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52896" w14:textId="77777777" w:rsidR="00E424CE" w:rsidRPr="00B6434E" w:rsidRDefault="00F44BC0" w:rsidP="00E424CE">
      <w:pPr>
        <w:pStyle w:val="Heading3"/>
        <w:spacing w:before="120"/>
        <w:rPr>
          <w:sz w:val="24"/>
          <w:szCs w:val="24"/>
          <w:u w:val="single"/>
        </w:rPr>
      </w:pPr>
      <w:r w:rsidRPr="00F44BC0">
        <w:rPr>
          <w:sz w:val="24"/>
          <w:szCs w:val="24"/>
          <w:u w:val="single"/>
        </w:rPr>
        <w:t>Tab 3 - Selection Criteria Self-Scoring</w:t>
      </w:r>
    </w:p>
    <w:p w14:paraId="2842DC7C" w14:textId="77777777" w:rsidR="00E424CE" w:rsidRPr="00E424CE" w:rsidRDefault="00E424CE" w:rsidP="00E424CE">
      <w:pPr>
        <w:pStyle w:val="BodyTextIndent"/>
        <w:rPr>
          <w:rFonts w:ascii="Arial" w:hAnsi="Arial" w:cs="Arial"/>
        </w:rPr>
      </w:pPr>
    </w:p>
    <w:p w14:paraId="28113A4B" w14:textId="77BD652B" w:rsidR="005612A8" w:rsidRDefault="00F44BC0">
      <w:pPr>
        <w:pStyle w:val="BodyTextIndent"/>
        <w:ind w:left="0"/>
        <w:jc w:val="both"/>
        <w:rPr>
          <w:rFonts w:ascii="Arial" w:hAnsi="Arial" w:cs="Arial"/>
          <w:sz w:val="22"/>
          <w:szCs w:val="22"/>
        </w:rPr>
      </w:pPr>
      <w:r w:rsidRPr="00F44BC0">
        <w:rPr>
          <w:rFonts w:ascii="Arial" w:hAnsi="Arial" w:cs="Arial"/>
          <w:sz w:val="22"/>
          <w:szCs w:val="22"/>
        </w:rPr>
        <w:t>All applicants must complete the Selection Criteria Self-Scoring Sheet.</w:t>
      </w:r>
      <w:r w:rsidR="00D51B01">
        <w:rPr>
          <w:rFonts w:ascii="Arial" w:hAnsi="Arial" w:cs="Arial"/>
          <w:sz w:val="22"/>
          <w:szCs w:val="22"/>
        </w:rPr>
        <w:t xml:space="preserve"> </w:t>
      </w:r>
      <w:r w:rsidRPr="00F44BC0">
        <w:rPr>
          <w:rFonts w:ascii="Arial" w:hAnsi="Arial" w:cs="Arial"/>
          <w:sz w:val="22"/>
          <w:szCs w:val="22"/>
        </w:rPr>
        <w:t xml:space="preserve"> Prior to completing, review the </w:t>
      </w:r>
      <w:r w:rsidR="00D51B01">
        <w:rPr>
          <w:rFonts w:ascii="Arial" w:hAnsi="Arial" w:cs="Arial"/>
          <w:sz w:val="22"/>
          <w:szCs w:val="22"/>
        </w:rPr>
        <w:t xml:space="preserve">detailed </w:t>
      </w:r>
      <w:r w:rsidRPr="00F44BC0">
        <w:rPr>
          <w:rFonts w:ascii="Arial" w:hAnsi="Arial" w:cs="Arial"/>
          <w:sz w:val="22"/>
          <w:szCs w:val="22"/>
        </w:rPr>
        <w:t>Selection Criteria as presented in the</w:t>
      </w:r>
      <w:r w:rsidR="00610E75">
        <w:rPr>
          <w:rFonts w:ascii="Arial" w:hAnsi="Arial" w:cs="Arial"/>
          <w:sz w:val="22"/>
          <w:szCs w:val="22"/>
        </w:rPr>
        <w:t xml:space="preserve"> Qualified</w:t>
      </w:r>
      <w:r w:rsidR="001D617D" w:rsidRPr="00F44BC0">
        <w:rPr>
          <w:rFonts w:ascii="Arial" w:hAnsi="Arial" w:cs="Arial"/>
          <w:sz w:val="22"/>
          <w:szCs w:val="22"/>
        </w:rPr>
        <w:t xml:space="preserve"> </w:t>
      </w:r>
      <w:r w:rsidRPr="00F44BC0">
        <w:rPr>
          <w:rFonts w:ascii="Arial" w:hAnsi="Arial" w:cs="Arial"/>
          <w:sz w:val="22"/>
          <w:szCs w:val="22"/>
        </w:rPr>
        <w:t>Allocation Plan</w:t>
      </w:r>
      <w:r w:rsidR="00D51B01">
        <w:rPr>
          <w:rFonts w:ascii="Arial" w:hAnsi="Arial" w:cs="Arial"/>
          <w:sz w:val="22"/>
          <w:szCs w:val="22"/>
        </w:rPr>
        <w:t xml:space="preserve"> as well as required information in corresponding Tabs</w:t>
      </w:r>
      <w:r w:rsidRPr="00F44BC0">
        <w:rPr>
          <w:rFonts w:ascii="Arial" w:hAnsi="Arial" w:cs="Arial"/>
          <w:sz w:val="22"/>
          <w:szCs w:val="22"/>
        </w:rPr>
        <w:t>. A narrative of the applicant’s selections is recommended but not required.</w:t>
      </w:r>
    </w:p>
    <w:p w14:paraId="37F62065" w14:textId="77777777" w:rsidR="004D5F01" w:rsidRPr="00D51B01" w:rsidRDefault="004D5F01">
      <w:pPr>
        <w:pStyle w:val="BodyTextIndent"/>
        <w:ind w:left="0"/>
        <w:jc w:val="both"/>
        <w:rPr>
          <w:rFonts w:ascii="Arial" w:hAnsi="Arial" w:cs="Arial"/>
          <w:sz w:val="22"/>
          <w:szCs w:val="22"/>
        </w:rPr>
      </w:pPr>
    </w:p>
    <w:p w14:paraId="784591AA" w14:textId="77777777" w:rsidR="004D5F01" w:rsidRPr="00D51B01" w:rsidRDefault="004D5F01">
      <w:pPr>
        <w:pStyle w:val="BodyTextIndent"/>
        <w:ind w:left="0"/>
        <w:jc w:val="both"/>
        <w:rPr>
          <w:rFonts w:ascii="Arial" w:hAnsi="Arial" w:cs="Arial"/>
          <w:sz w:val="22"/>
          <w:szCs w:val="22"/>
        </w:rPr>
      </w:pPr>
      <w:r w:rsidRPr="00D51B01">
        <w:rPr>
          <w:rFonts w:ascii="Arial" w:hAnsi="Arial" w:cs="Arial"/>
          <w:sz w:val="22"/>
          <w:szCs w:val="22"/>
        </w:rPr>
        <w:t xml:space="preserve">Include copies of the school score printout as well as copies of the Walk Score printouts for each address included in the proposed development.  If the scores vary, a weighted average will be used. </w:t>
      </w:r>
    </w:p>
    <w:p w14:paraId="47A9964D" w14:textId="70596891" w:rsidR="00DF2E62" w:rsidRDefault="00DF2E62" w:rsidP="003310B1">
      <w:pPr>
        <w:pStyle w:val="BodyTextIndent"/>
        <w:spacing w:after="0"/>
        <w:jc w:val="center"/>
        <w:rPr>
          <w:rFonts w:ascii="Arial" w:hAnsi="Arial" w:cs="Arial"/>
          <w:sz w:val="22"/>
          <w:szCs w:val="22"/>
        </w:rPr>
      </w:pPr>
      <w:r>
        <w:rPr>
          <w:rFonts w:ascii="Arial" w:hAnsi="Arial" w:cs="Arial"/>
          <w:sz w:val="22"/>
          <w:szCs w:val="22"/>
        </w:rPr>
        <w:br w:type="page"/>
      </w:r>
    </w:p>
    <w:p w14:paraId="310D6B94" w14:textId="77777777" w:rsidR="003310B1" w:rsidRPr="003310B1" w:rsidRDefault="003310B1" w:rsidP="003310B1">
      <w:pPr>
        <w:pStyle w:val="BodyTextIndent"/>
        <w:spacing w:after="0"/>
        <w:jc w:val="center"/>
        <w:rPr>
          <w:rFonts w:ascii="Arial" w:hAnsi="Arial" w:cs="Arial"/>
          <w:b/>
          <w:caps/>
          <w:color w:val="000000"/>
          <w:sz w:val="16"/>
          <w:szCs w:val="16"/>
        </w:rPr>
      </w:pPr>
    </w:p>
    <w:p w14:paraId="15503F1E" w14:textId="06961B7F" w:rsidR="00573BCC" w:rsidRPr="00BF282B" w:rsidRDefault="00573BCC" w:rsidP="007E510C">
      <w:pPr>
        <w:pStyle w:val="BodyTextIndent"/>
        <w:jc w:val="center"/>
        <w:rPr>
          <w:rFonts w:ascii="Arial" w:hAnsi="Arial" w:cs="Arial"/>
          <w:b/>
          <w:caps/>
          <w:color w:val="000000"/>
          <w:sz w:val="32"/>
          <w:szCs w:val="32"/>
        </w:rPr>
      </w:pPr>
      <w:r w:rsidRPr="00BF282B">
        <w:rPr>
          <w:rFonts w:ascii="Arial" w:hAnsi="Arial" w:cs="Arial"/>
          <w:b/>
          <w:caps/>
          <w:color w:val="000000"/>
          <w:sz w:val="32"/>
          <w:szCs w:val="32"/>
        </w:rPr>
        <w:t>Selection criteria Self-Scoring Sheet</w:t>
      </w:r>
    </w:p>
    <w:p w14:paraId="429229AE" w14:textId="77777777" w:rsidR="00573BCC" w:rsidRPr="00BF282B" w:rsidRDefault="00573BCC" w:rsidP="005F309D">
      <w:pPr>
        <w:pStyle w:val="BodyText"/>
        <w:rPr>
          <w:rFonts w:ascii="Arial" w:hAnsi="Arial" w:cs="Arial"/>
          <w:color w:val="000000"/>
          <w:sz w:val="22"/>
          <w:szCs w:val="22"/>
        </w:rPr>
      </w:pPr>
      <w:r w:rsidRPr="00BF282B">
        <w:rPr>
          <w:rFonts w:ascii="Arial" w:hAnsi="Arial" w:cs="Arial"/>
          <w:color w:val="000000"/>
          <w:sz w:val="22"/>
          <w:szCs w:val="22"/>
        </w:rPr>
        <w:t xml:space="preserve">All </w:t>
      </w:r>
      <w:r w:rsidR="00D945D5" w:rsidRPr="00BF282B">
        <w:rPr>
          <w:rFonts w:ascii="Arial" w:hAnsi="Arial" w:cs="Arial"/>
          <w:color w:val="000000"/>
          <w:sz w:val="22"/>
          <w:szCs w:val="22"/>
        </w:rPr>
        <w:t xml:space="preserve">Applications </w:t>
      </w:r>
      <w:r w:rsidRPr="00BF282B">
        <w:rPr>
          <w:rFonts w:ascii="Arial" w:hAnsi="Arial" w:cs="Arial"/>
          <w:color w:val="000000"/>
          <w:sz w:val="22"/>
          <w:szCs w:val="22"/>
        </w:rPr>
        <w:t xml:space="preserve">submitted under the </w:t>
      </w:r>
      <w:proofErr w:type="spellStart"/>
      <w:r w:rsidRPr="00BF282B">
        <w:rPr>
          <w:rFonts w:ascii="Arial" w:hAnsi="Arial" w:cs="Arial"/>
          <w:color w:val="000000"/>
          <w:sz w:val="22"/>
          <w:szCs w:val="22"/>
        </w:rPr>
        <w:t>PennHOMES</w:t>
      </w:r>
      <w:proofErr w:type="spellEnd"/>
      <w:r w:rsidRPr="00BF282B">
        <w:rPr>
          <w:rFonts w:ascii="Arial" w:hAnsi="Arial" w:cs="Arial"/>
          <w:color w:val="000000"/>
          <w:sz w:val="22"/>
          <w:szCs w:val="22"/>
        </w:rPr>
        <w:t xml:space="preserve"> and Tax Credit Programs will be ranked in accordance with the Selection Criteria shown in </w:t>
      </w:r>
      <w:r w:rsidR="00EA2E9B" w:rsidRPr="00BF282B">
        <w:rPr>
          <w:rFonts w:ascii="Arial" w:hAnsi="Arial" w:cs="Arial"/>
          <w:color w:val="000000"/>
          <w:sz w:val="22"/>
          <w:szCs w:val="22"/>
        </w:rPr>
        <w:t xml:space="preserve">the </w:t>
      </w:r>
      <w:r w:rsidR="003A372A" w:rsidRPr="00BF282B">
        <w:rPr>
          <w:rFonts w:ascii="Arial" w:hAnsi="Arial" w:cs="Arial"/>
          <w:color w:val="000000"/>
          <w:sz w:val="22"/>
          <w:szCs w:val="22"/>
        </w:rPr>
        <w:t>Qualified Allocation Plan</w:t>
      </w:r>
      <w:r w:rsidR="00D4629D">
        <w:rPr>
          <w:rFonts w:ascii="Arial" w:hAnsi="Arial" w:cs="Arial"/>
          <w:color w:val="000000"/>
          <w:sz w:val="22"/>
          <w:szCs w:val="22"/>
        </w:rPr>
        <w:t xml:space="preserve">. The applicant is required to </w:t>
      </w:r>
      <w:r w:rsidRPr="00BF282B">
        <w:rPr>
          <w:rFonts w:ascii="Arial" w:hAnsi="Arial" w:cs="Arial"/>
          <w:color w:val="000000"/>
          <w:sz w:val="22"/>
          <w:szCs w:val="22"/>
        </w:rPr>
        <w:t>complete th</w:t>
      </w:r>
      <w:r w:rsidR="00615F35" w:rsidRPr="00BF282B">
        <w:rPr>
          <w:rFonts w:ascii="Arial" w:hAnsi="Arial" w:cs="Arial"/>
          <w:color w:val="000000"/>
          <w:sz w:val="22"/>
          <w:szCs w:val="22"/>
        </w:rPr>
        <w:t>is self-scoring sheet</w:t>
      </w:r>
      <w:r w:rsidRPr="00BF282B">
        <w:rPr>
          <w:rFonts w:ascii="Arial" w:hAnsi="Arial" w:cs="Arial"/>
          <w:color w:val="000000"/>
          <w:sz w:val="22"/>
          <w:szCs w:val="22"/>
        </w:rPr>
        <w:t xml:space="preserve"> and submit under Tab 3 </w:t>
      </w:r>
      <w:r w:rsidR="00E904AA" w:rsidRPr="00BF282B">
        <w:rPr>
          <w:rFonts w:ascii="Arial" w:hAnsi="Arial" w:cs="Arial"/>
          <w:color w:val="000000"/>
          <w:sz w:val="22"/>
          <w:szCs w:val="22"/>
        </w:rPr>
        <w:t>of</w:t>
      </w:r>
      <w:r w:rsidRPr="00BF282B">
        <w:rPr>
          <w:rFonts w:ascii="Arial" w:hAnsi="Arial" w:cs="Arial"/>
          <w:color w:val="000000"/>
          <w:sz w:val="22"/>
          <w:szCs w:val="22"/>
        </w:rPr>
        <w:t xml:space="preserve"> the Application. The self-scoring sheet will assist the Agency in its review of the Application and will demonstrate for the </w:t>
      </w:r>
      <w:r w:rsidR="00D945D5" w:rsidRPr="00BF282B">
        <w:rPr>
          <w:rFonts w:ascii="Arial" w:hAnsi="Arial" w:cs="Arial"/>
          <w:color w:val="000000"/>
          <w:sz w:val="22"/>
          <w:szCs w:val="22"/>
        </w:rPr>
        <w:t xml:space="preserve">applicant </w:t>
      </w:r>
      <w:r w:rsidRPr="00BF282B">
        <w:rPr>
          <w:rFonts w:ascii="Arial" w:hAnsi="Arial" w:cs="Arial"/>
          <w:color w:val="000000"/>
          <w:sz w:val="22"/>
          <w:szCs w:val="22"/>
        </w:rPr>
        <w:t xml:space="preserve">the competitiveness of the proposal.  </w:t>
      </w:r>
      <w:r w:rsidR="006D67A9" w:rsidRPr="00BF282B">
        <w:rPr>
          <w:rFonts w:ascii="Arial" w:hAnsi="Arial" w:cs="Arial"/>
          <w:color w:val="000000"/>
          <w:sz w:val="22"/>
          <w:szCs w:val="22"/>
        </w:rPr>
        <w:t>The Selection Criteria in</w:t>
      </w:r>
      <w:r w:rsidR="00D4629D">
        <w:rPr>
          <w:rFonts w:ascii="Arial" w:hAnsi="Arial" w:cs="Arial"/>
          <w:color w:val="000000"/>
          <w:sz w:val="22"/>
          <w:szCs w:val="22"/>
        </w:rPr>
        <w:t>cluded in</w:t>
      </w:r>
      <w:r w:rsidR="006D67A9" w:rsidRPr="00BF282B">
        <w:rPr>
          <w:rFonts w:ascii="Arial" w:hAnsi="Arial" w:cs="Arial"/>
          <w:color w:val="000000"/>
          <w:sz w:val="22"/>
          <w:szCs w:val="22"/>
        </w:rPr>
        <w:t xml:space="preserve"> the </w:t>
      </w:r>
      <w:r w:rsidR="00D4629D">
        <w:rPr>
          <w:rFonts w:ascii="Arial" w:hAnsi="Arial" w:cs="Arial"/>
          <w:color w:val="000000"/>
          <w:sz w:val="22"/>
          <w:szCs w:val="22"/>
        </w:rPr>
        <w:t xml:space="preserve">Qualified </w:t>
      </w:r>
      <w:r w:rsidR="006D67A9" w:rsidRPr="00BF282B">
        <w:rPr>
          <w:rFonts w:ascii="Arial" w:hAnsi="Arial" w:cs="Arial"/>
          <w:color w:val="000000"/>
          <w:sz w:val="22"/>
          <w:szCs w:val="22"/>
        </w:rPr>
        <w:t xml:space="preserve">Allocation Plan provides a detailed description of each of these </w:t>
      </w:r>
      <w:r w:rsidR="00D4629D">
        <w:rPr>
          <w:rFonts w:ascii="Arial" w:hAnsi="Arial" w:cs="Arial"/>
          <w:color w:val="000000"/>
          <w:sz w:val="22"/>
          <w:szCs w:val="22"/>
        </w:rPr>
        <w:t>categories.</w:t>
      </w:r>
    </w:p>
    <w:p w14:paraId="7C55D27F" w14:textId="77777777" w:rsidR="00573BCC" w:rsidRPr="00BF282B" w:rsidRDefault="00573BCC" w:rsidP="005F309D">
      <w:pPr>
        <w:jc w:val="both"/>
        <w:rPr>
          <w:rFonts w:ascii="Arial" w:hAnsi="Arial" w:cs="Arial"/>
          <w:color w:val="000000"/>
          <w:sz w:val="22"/>
          <w:szCs w:val="22"/>
        </w:rPr>
      </w:pPr>
    </w:p>
    <w:tbl>
      <w:tblPr>
        <w:tblW w:w="0" w:type="auto"/>
        <w:tblBorders>
          <w:insideH w:val="single" w:sz="4" w:space="0" w:color="auto"/>
        </w:tblBorders>
        <w:tblLayout w:type="fixed"/>
        <w:tblLook w:val="0000" w:firstRow="0" w:lastRow="0" w:firstColumn="0" w:lastColumn="0" w:noHBand="0" w:noVBand="0"/>
      </w:tblPr>
      <w:tblGrid>
        <w:gridCol w:w="6588"/>
        <w:gridCol w:w="2268"/>
      </w:tblGrid>
      <w:tr w:rsidR="007834A6" w:rsidRPr="004E688A" w14:paraId="20755F13" w14:textId="77777777">
        <w:tc>
          <w:tcPr>
            <w:tcW w:w="6588" w:type="dxa"/>
          </w:tcPr>
          <w:p w14:paraId="03794D9F" w14:textId="77777777" w:rsidR="007834A6" w:rsidRPr="004E688A" w:rsidRDefault="004E688A" w:rsidP="005F309D">
            <w:pPr>
              <w:pStyle w:val="Header"/>
              <w:tabs>
                <w:tab w:val="clear" w:pos="4320"/>
                <w:tab w:val="clear" w:pos="8640"/>
              </w:tabs>
              <w:spacing w:after="240"/>
              <w:jc w:val="both"/>
              <w:rPr>
                <w:rFonts w:ascii="Arial" w:hAnsi="Arial" w:cs="Arial"/>
                <w:b/>
                <w:color w:val="000000"/>
                <w:szCs w:val="24"/>
                <w:u w:color="FF0000"/>
              </w:rPr>
            </w:pPr>
            <w:r>
              <w:rPr>
                <w:rFonts w:ascii="Arial" w:hAnsi="Arial" w:cs="Arial"/>
                <w:b/>
                <w:color w:val="000000"/>
                <w:szCs w:val="24"/>
                <w:u w:color="FF0000"/>
              </w:rPr>
              <w:t xml:space="preserve">A. </w:t>
            </w:r>
            <w:r w:rsidR="007834A6" w:rsidRPr="004E688A">
              <w:rPr>
                <w:rFonts w:ascii="Arial" w:hAnsi="Arial" w:cs="Arial"/>
                <w:b/>
                <w:color w:val="000000"/>
                <w:szCs w:val="24"/>
                <w:u w:color="FF0000"/>
              </w:rPr>
              <w:t>Community and Economic Impact</w:t>
            </w:r>
          </w:p>
        </w:tc>
        <w:tc>
          <w:tcPr>
            <w:tcW w:w="2268" w:type="dxa"/>
          </w:tcPr>
          <w:p w14:paraId="5FA38D6C" w14:textId="5FF9B64F" w:rsidR="007834A6" w:rsidRPr="00690D08" w:rsidRDefault="007B7F8D" w:rsidP="005F309D">
            <w:pPr>
              <w:pStyle w:val="Header"/>
              <w:tabs>
                <w:tab w:val="clear" w:pos="4320"/>
                <w:tab w:val="clear" w:pos="8640"/>
              </w:tabs>
              <w:jc w:val="both"/>
              <w:rPr>
                <w:rFonts w:ascii="Arial" w:hAnsi="Arial" w:cs="Arial"/>
                <w:b/>
                <w:szCs w:val="24"/>
              </w:rPr>
            </w:pPr>
            <w:r w:rsidRPr="00690D08">
              <w:rPr>
                <w:rFonts w:ascii="Arial" w:hAnsi="Arial" w:cs="Arial"/>
                <w:b/>
                <w:szCs w:val="24"/>
              </w:rPr>
              <w:t>37</w:t>
            </w:r>
            <w:r w:rsidR="00537745" w:rsidRPr="00690D08">
              <w:rPr>
                <w:rFonts w:ascii="Arial" w:hAnsi="Arial" w:cs="Arial"/>
                <w:b/>
                <w:szCs w:val="24"/>
              </w:rPr>
              <w:t xml:space="preserve"> </w:t>
            </w:r>
            <w:r w:rsidR="007834A6" w:rsidRPr="00690D08">
              <w:rPr>
                <w:rFonts w:ascii="Arial" w:hAnsi="Arial" w:cs="Arial"/>
                <w:b/>
                <w:szCs w:val="24"/>
              </w:rPr>
              <w:t>points</w:t>
            </w:r>
          </w:p>
        </w:tc>
      </w:tr>
    </w:tbl>
    <w:p w14:paraId="7AB3EE27" w14:textId="199498B6" w:rsidR="007B7F8D" w:rsidRDefault="007B7F8D" w:rsidP="007B7F8D">
      <w:pPr>
        <w:widowControl w:val="0"/>
        <w:ind w:left="363" w:right="35" w:hanging="2"/>
        <w:jc w:val="both"/>
        <w:rPr>
          <w:rFonts w:ascii="Arial" w:hAnsi="Arial" w:cs="Arial"/>
          <w:sz w:val="22"/>
          <w:szCs w:val="22"/>
        </w:rPr>
      </w:pPr>
      <w:r w:rsidRPr="007B7F8D">
        <w:rPr>
          <w:rFonts w:ascii="Arial" w:hAnsi="Arial" w:cs="Arial"/>
          <w:sz w:val="22"/>
          <w:szCs w:val="22"/>
        </w:rPr>
        <w:t xml:space="preserve">It is the goal of the Agency to encourage affordable housing in areas with job opportunities; in areas near strong and stable communities, in areas which demonstrate the capacity for community revitalization opportunities, and in developments which promote community and economic development and address social inequities. The Market Study /Needs Assessment must identify the criteria set forth in the Community and Economic Impact Selection Criteria for ranking consideration in this category. To that end, up to 37 points may be awarded to developments located in areas that demonstrate the following relative to the immediate market area: </w:t>
      </w:r>
    </w:p>
    <w:p w14:paraId="0DA52712" w14:textId="77777777" w:rsidR="007B7F8D" w:rsidRDefault="007B7F8D" w:rsidP="007B7F8D">
      <w:pPr>
        <w:ind w:left="360"/>
        <w:rPr>
          <w:rFonts w:ascii="Arial" w:hAnsi="Arial" w:cs="Arial"/>
          <w:b/>
          <w:sz w:val="22"/>
          <w:szCs w:val="22"/>
          <w:u w:color="FF0000"/>
        </w:rPr>
      </w:pPr>
    </w:p>
    <w:p w14:paraId="434C887B" w14:textId="64B87F62" w:rsidR="008334BA" w:rsidRPr="00365A3F" w:rsidRDefault="008334BA" w:rsidP="00CC0AA4">
      <w:pPr>
        <w:spacing w:after="120"/>
        <w:ind w:left="360"/>
        <w:rPr>
          <w:rFonts w:ascii="Arial" w:hAnsi="Arial" w:cs="Arial"/>
          <w:b/>
          <w:sz w:val="22"/>
          <w:szCs w:val="22"/>
          <w:u w:color="FF0000"/>
        </w:rPr>
      </w:pPr>
      <w:r w:rsidRPr="00365A3F">
        <w:rPr>
          <w:rFonts w:ascii="Arial" w:hAnsi="Arial" w:cs="Arial"/>
          <w:b/>
          <w:sz w:val="22"/>
          <w:szCs w:val="22"/>
          <w:u w:color="FF0000"/>
        </w:rPr>
        <w:t>1.</w:t>
      </w:r>
      <w:r w:rsidRPr="00365A3F">
        <w:rPr>
          <w:rFonts w:ascii="Arial" w:hAnsi="Arial" w:cs="Arial"/>
          <w:b/>
          <w:sz w:val="22"/>
          <w:szCs w:val="22"/>
          <w:u w:color="FF0000"/>
        </w:rPr>
        <w:tab/>
      </w:r>
      <w:r w:rsidRPr="00A80C99">
        <w:rPr>
          <w:rFonts w:ascii="Arial" w:hAnsi="Arial" w:cs="Arial"/>
          <w:bCs/>
          <w:sz w:val="22"/>
          <w:szCs w:val="22"/>
          <w:u w:val="single"/>
        </w:rPr>
        <w:t>Underserved Areas</w:t>
      </w:r>
      <w:r w:rsidR="00537745" w:rsidRPr="00A80C99">
        <w:rPr>
          <w:rFonts w:ascii="Arial" w:hAnsi="Arial" w:cs="Arial"/>
          <w:b/>
          <w:sz w:val="22"/>
          <w:szCs w:val="22"/>
          <w:u w:val="single"/>
        </w:rPr>
        <w:t xml:space="preserve"> </w:t>
      </w:r>
      <w:r w:rsidR="00537745" w:rsidRPr="00A80C99">
        <w:rPr>
          <w:rFonts w:ascii="Arial" w:hAnsi="Arial" w:cs="Arial"/>
          <w:bCs/>
          <w:sz w:val="22"/>
          <w:szCs w:val="22"/>
        </w:rPr>
        <w:t xml:space="preserve">– up to </w:t>
      </w:r>
      <w:r w:rsidR="007B7F8D" w:rsidRPr="00A80C99">
        <w:rPr>
          <w:rFonts w:ascii="Arial" w:hAnsi="Arial" w:cs="Arial"/>
          <w:bCs/>
          <w:sz w:val="22"/>
          <w:szCs w:val="22"/>
        </w:rPr>
        <w:t>15</w:t>
      </w:r>
      <w:r w:rsidR="00537745" w:rsidRPr="00A80C99">
        <w:rPr>
          <w:rFonts w:ascii="Arial" w:hAnsi="Arial" w:cs="Arial"/>
          <w:bCs/>
          <w:sz w:val="22"/>
          <w:szCs w:val="22"/>
        </w:rPr>
        <w:t xml:space="preserve"> points</w:t>
      </w:r>
    </w:p>
    <w:p w14:paraId="6A1C9C71" w14:textId="02F382AC" w:rsidR="008334BA" w:rsidRDefault="00BF282B" w:rsidP="00BF282B">
      <w:pPr>
        <w:ind w:left="720"/>
        <w:jc w:val="both"/>
        <w:rPr>
          <w:rFonts w:ascii="Arial" w:hAnsi="Arial" w:cs="Arial"/>
          <w:sz w:val="22"/>
          <w:szCs w:val="22"/>
          <w:u w:color="FF0000"/>
        </w:rPr>
      </w:pPr>
      <w:r>
        <w:rPr>
          <w:rFonts w:ascii="Arial" w:hAnsi="Arial" w:cs="Arial"/>
          <w:sz w:val="22"/>
          <w:szCs w:val="22"/>
          <w:u w:color="FF0000"/>
        </w:rPr>
        <w:t>a.</w:t>
      </w:r>
      <w:r>
        <w:rPr>
          <w:rFonts w:ascii="Arial" w:hAnsi="Arial" w:cs="Arial"/>
          <w:sz w:val="22"/>
          <w:szCs w:val="22"/>
          <w:u w:color="FF0000"/>
        </w:rPr>
        <w:tab/>
      </w:r>
      <w:r w:rsidR="00B57C30" w:rsidRPr="00F527BC">
        <w:rPr>
          <w:rFonts w:ascii="Arial" w:hAnsi="Arial" w:cs="Arial"/>
          <w:sz w:val="22"/>
          <w:szCs w:val="22"/>
          <w:u w:val="single"/>
        </w:rPr>
        <w:t>General Occupancy</w:t>
      </w:r>
      <w:r w:rsidR="00EC2317" w:rsidRPr="00F527BC">
        <w:rPr>
          <w:rFonts w:ascii="Arial" w:hAnsi="Arial" w:cs="Arial"/>
          <w:sz w:val="22"/>
          <w:szCs w:val="22"/>
          <w:u w:val="single"/>
        </w:rPr>
        <w:t>/</w:t>
      </w:r>
      <w:r w:rsidRPr="00F527BC">
        <w:rPr>
          <w:rFonts w:ascii="Arial" w:hAnsi="Arial" w:cs="Arial"/>
          <w:sz w:val="22"/>
          <w:szCs w:val="22"/>
          <w:u w:val="single"/>
        </w:rPr>
        <w:t>Areas of Opportunity</w:t>
      </w:r>
      <w:r w:rsidR="00B57C30">
        <w:rPr>
          <w:rFonts w:ascii="Arial" w:hAnsi="Arial" w:cs="Arial"/>
          <w:sz w:val="22"/>
          <w:szCs w:val="22"/>
          <w:u w:color="FF0000"/>
        </w:rPr>
        <w:t xml:space="preserve"> </w:t>
      </w:r>
      <w:r w:rsidR="00B57C30" w:rsidRPr="00690D08">
        <w:rPr>
          <w:rFonts w:ascii="Arial" w:hAnsi="Arial" w:cs="Arial"/>
          <w:sz w:val="22"/>
          <w:szCs w:val="22"/>
          <w:u w:color="FF0000"/>
        </w:rPr>
        <w:t xml:space="preserve">– up to </w:t>
      </w:r>
      <w:r w:rsidR="00EC2317" w:rsidRPr="00690D08">
        <w:rPr>
          <w:rFonts w:ascii="Arial" w:hAnsi="Arial" w:cs="Arial"/>
          <w:sz w:val="22"/>
          <w:szCs w:val="22"/>
          <w:u w:color="FF0000"/>
        </w:rPr>
        <w:t>thirteen (</w:t>
      </w:r>
      <w:r w:rsidR="007B7F8D" w:rsidRPr="00690D08">
        <w:rPr>
          <w:rFonts w:ascii="Arial" w:hAnsi="Arial" w:cs="Arial"/>
          <w:sz w:val="22"/>
          <w:szCs w:val="22"/>
          <w:u w:color="FF0000"/>
        </w:rPr>
        <w:t>13</w:t>
      </w:r>
      <w:r w:rsidR="00EC2317" w:rsidRPr="00690D08">
        <w:rPr>
          <w:rFonts w:ascii="Arial" w:hAnsi="Arial" w:cs="Arial"/>
          <w:sz w:val="22"/>
          <w:szCs w:val="22"/>
          <w:u w:color="FF0000"/>
        </w:rPr>
        <w:t>)</w:t>
      </w:r>
      <w:r w:rsidR="00B57C30" w:rsidRPr="00690D08">
        <w:rPr>
          <w:rFonts w:ascii="Arial" w:hAnsi="Arial" w:cs="Arial"/>
          <w:sz w:val="22"/>
          <w:szCs w:val="22"/>
          <w:u w:color="FF0000"/>
        </w:rPr>
        <w:t xml:space="preserve"> points. </w:t>
      </w:r>
      <w:r w:rsidRPr="00690D08">
        <w:rPr>
          <w:rFonts w:ascii="Arial" w:hAnsi="Arial" w:cs="Arial"/>
          <w:sz w:val="22"/>
          <w:szCs w:val="22"/>
          <w:u w:color="FF0000"/>
        </w:rPr>
        <w:t xml:space="preserve"> </w:t>
      </w:r>
      <w:r w:rsidR="00B57C30" w:rsidRPr="00690D08">
        <w:rPr>
          <w:rFonts w:ascii="Arial" w:hAnsi="Arial" w:cs="Arial"/>
          <w:sz w:val="22"/>
          <w:szCs w:val="22"/>
          <w:u w:color="FF0000"/>
        </w:rPr>
        <w:t>Considerations</w:t>
      </w:r>
      <w:r w:rsidR="00B57C30">
        <w:rPr>
          <w:rFonts w:ascii="Arial" w:hAnsi="Arial" w:cs="Arial"/>
          <w:sz w:val="22"/>
          <w:szCs w:val="22"/>
          <w:u w:color="FF0000"/>
        </w:rPr>
        <w:t xml:space="preserve"> </w:t>
      </w:r>
      <w:proofErr w:type="gramStart"/>
      <w:r>
        <w:rPr>
          <w:rFonts w:ascii="Arial" w:hAnsi="Arial" w:cs="Arial"/>
          <w:sz w:val="22"/>
          <w:szCs w:val="22"/>
          <w:u w:color="FF0000"/>
        </w:rPr>
        <w:t>include:</w:t>
      </w:r>
      <w:proofErr w:type="gramEnd"/>
      <w:r>
        <w:rPr>
          <w:rFonts w:ascii="Arial" w:hAnsi="Arial" w:cs="Arial"/>
          <w:sz w:val="22"/>
          <w:szCs w:val="22"/>
          <w:u w:color="FF0000"/>
        </w:rPr>
        <w:t xml:space="preserve"> </w:t>
      </w:r>
      <w:r w:rsidR="008334BA" w:rsidRPr="00BF282B">
        <w:rPr>
          <w:rFonts w:ascii="Arial" w:hAnsi="Arial" w:cs="Arial"/>
          <w:sz w:val="22"/>
          <w:szCs w:val="22"/>
          <w:u w:color="FF0000"/>
        </w:rPr>
        <w:t>Low poverty rates</w:t>
      </w:r>
      <w:r>
        <w:rPr>
          <w:rFonts w:ascii="Arial" w:hAnsi="Arial" w:cs="Arial"/>
          <w:sz w:val="22"/>
          <w:szCs w:val="22"/>
          <w:u w:color="FF0000"/>
        </w:rPr>
        <w:t xml:space="preserve">, </w:t>
      </w:r>
      <w:r w:rsidR="008334BA" w:rsidRPr="00BF282B">
        <w:rPr>
          <w:rFonts w:ascii="Arial" w:hAnsi="Arial" w:cs="Arial"/>
          <w:sz w:val="22"/>
          <w:szCs w:val="22"/>
          <w:u w:color="FF0000"/>
        </w:rPr>
        <w:t>Limited affordable housing options, both subsidized and non-subsidized</w:t>
      </w:r>
      <w:r>
        <w:rPr>
          <w:rFonts w:ascii="Arial" w:hAnsi="Arial" w:cs="Arial"/>
          <w:sz w:val="22"/>
          <w:szCs w:val="22"/>
          <w:u w:color="FF0000"/>
        </w:rPr>
        <w:t xml:space="preserve">, </w:t>
      </w:r>
      <w:r w:rsidR="003840A1">
        <w:rPr>
          <w:rFonts w:ascii="Arial" w:hAnsi="Arial" w:cs="Arial"/>
          <w:sz w:val="22"/>
          <w:szCs w:val="22"/>
          <w:u w:color="FF0000"/>
        </w:rPr>
        <w:t>l</w:t>
      </w:r>
      <w:r w:rsidR="003840A1" w:rsidRPr="00BF282B">
        <w:rPr>
          <w:rFonts w:ascii="Arial" w:hAnsi="Arial" w:cs="Arial"/>
          <w:sz w:val="22"/>
          <w:szCs w:val="22"/>
          <w:u w:color="FF0000"/>
        </w:rPr>
        <w:t xml:space="preserve">imited </w:t>
      </w:r>
      <w:r w:rsidR="008334BA" w:rsidRPr="00BF282B">
        <w:rPr>
          <w:rFonts w:ascii="Arial" w:hAnsi="Arial" w:cs="Arial"/>
          <w:sz w:val="22"/>
          <w:szCs w:val="22"/>
          <w:u w:color="FF0000"/>
        </w:rPr>
        <w:t>affordable housing production in past 20 years</w:t>
      </w:r>
      <w:r>
        <w:rPr>
          <w:rFonts w:ascii="Arial" w:hAnsi="Arial" w:cs="Arial"/>
          <w:sz w:val="22"/>
          <w:szCs w:val="22"/>
          <w:u w:color="FF0000"/>
        </w:rPr>
        <w:t xml:space="preserve">, </w:t>
      </w:r>
      <w:r w:rsidR="008334BA" w:rsidRPr="00BF282B">
        <w:rPr>
          <w:rFonts w:ascii="Arial" w:hAnsi="Arial" w:cs="Arial"/>
          <w:sz w:val="22"/>
          <w:szCs w:val="22"/>
          <w:u w:color="FF0000"/>
        </w:rPr>
        <w:t>Close proximity to employment</w:t>
      </w:r>
      <w:r>
        <w:rPr>
          <w:rFonts w:ascii="Arial" w:hAnsi="Arial" w:cs="Arial"/>
          <w:sz w:val="22"/>
          <w:szCs w:val="22"/>
          <w:u w:color="FF0000"/>
        </w:rPr>
        <w:t xml:space="preserve">, </w:t>
      </w:r>
      <w:r w:rsidR="008334BA" w:rsidRPr="00BF282B">
        <w:rPr>
          <w:rFonts w:ascii="Arial" w:hAnsi="Arial" w:cs="Arial"/>
          <w:sz w:val="22"/>
          <w:szCs w:val="22"/>
          <w:u w:color="FF0000"/>
        </w:rPr>
        <w:t>Strong housing markets</w:t>
      </w:r>
      <w:r>
        <w:rPr>
          <w:rFonts w:ascii="Arial" w:hAnsi="Arial" w:cs="Arial"/>
          <w:sz w:val="22"/>
          <w:szCs w:val="22"/>
          <w:u w:color="FF0000"/>
        </w:rPr>
        <w:t xml:space="preserve"> and </w:t>
      </w:r>
      <w:r w:rsidR="008334BA" w:rsidRPr="00BF282B">
        <w:rPr>
          <w:rFonts w:ascii="Arial" w:hAnsi="Arial" w:cs="Arial"/>
          <w:sz w:val="22"/>
          <w:szCs w:val="22"/>
          <w:u w:color="FF0000"/>
        </w:rPr>
        <w:t>High owner-occupied markets</w:t>
      </w:r>
      <w:r>
        <w:rPr>
          <w:rFonts w:ascii="Arial" w:hAnsi="Arial" w:cs="Arial"/>
          <w:sz w:val="22"/>
          <w:szCs w:val="22"/>
          <w:u w:color="FF0000"/>
        </w:rPr>
        <w:t xml:space="preserve">. </w:t>
      </w:r>
    </w:p>
    <w:p w14:paraId="66AA7902" w14:textId="77777777" w:rsidR="00457E2B" w:rsidRDefault="00457E2B" w:rsidP="00BF282B">
      <w:pPr>
        <w:ind w:left="720"/>
        <w:jc w:val="both"/>
        <w:rPr>
          <w:rFonts w:ascii="Arial" w:hAnsi="Arial" w:cs="Arial"/>
          <w:sz w:val="22"/>
          <w:szCs w:val="22"/>
          <w:u w:color="FF0000"/>
        </w:rPr>
      </w:pPr>
    </w:p>
    <w:p w14:paraId="34F13963" w14:textId="77777777" w:rsidR="00457E2B" w:rsidRPr="00194F7B" w:rsidRDefault="00457E2B" w:rsidP="00704104">
      <w:pPr>
        <w:pStyle w:val="Header"/>
        <w:tabs>
          <w:tab w:val="clear" w:pos="4320"/>
          <w:tab w:val="clear" w:pos="8640"/>
        </w:tabs>
        <w:ind w:firstLine="360"/>
        <w:jc w:val="right"/>
        <w:rPr>
          <w:rFonts w:ascii="Arial" w:hAnsi="Arial" w:cs="Arial"/>
          <w:i/>
          <w:sz w:val="22"/>
          <w:szCs w:val="22"/>
          <w:u w:color="FF0000"/>
        </w:rPr>
      </w:pPr>
      <w:r w:rsidRPr="00194F7B">
        <w:rPr>
          <w:rFonts w:ascii="Arial" w:hAnsi="Arial" w:cs="Arial"/>
          <w:i/>
          <w:sz w:val="22"/>
          <w:szCs w:val="22"/>
          <w:u w:color="FF0000"/>
        </w:rPr>
        <w:t>Points for A.1.</w:t>
      </w:r>
      <w:r>
        <w:rPr>
          <w:rFonts w:ascii="Arial" w:hAnsi="Arial" w:cs="Arial"/>
          <w:i/>
          <w:sz w:val="22"/>
          <w:szCs w:val="22"/>
          <w:u w:color="FF0000"/>
        </w:rPr>
        <w:t>a.</w:t>
      </w:r>
      <w:r w:rsidRPr="00194F7B">
        <w:rPr>
          <w:rFonts w:ascii="Arial" w:hAnsi="Arial" w:cs="Arial"/>
          <w:i/>
          <w:sz w:val="22"/>
          <w:szCs w:val="22"/>
          <w:u w:color="FF0000"/>
        </w:rPr>
        <w:t>_______</w:t>
      </w:r>
    </w:p>
    <w:p w14:paraId="253367E1" w14:textId="77777777" w:rsidR="00B57C30" w:rsidRDefault="00B57C30" w:rsidP="00BF282B">
      <w:pPr>
        <w:ind w:left="720"/>
        <w:jc w:val="both"/>
        <w:rPr>
          <w:rFonts w:ascii="Arial" w:hAnsi="Arial" w:cs="Arial"/>
          <w:sz w:val="22"/>
          <w:szCs w:val="22"/>
          <w:u w:color="FF0000"/>
        </w:rPr>
      </w:pPr>
    </w:p>
    <w:p w14:paraId="4024DF35" w14:textId="12258631" w:rsidR="005A2DBD" w:rsidRPr="00244368" w:rsidRDefault="00B57C30" w:rsidP="005A2DBD">
      <w:pPr>
        <w:ind w:left="720"/>
        <w:jc w:val="both"/>
        <w:rPr>
          <w:rFonts w:ascii="Arial" w:hAnsi="Arial" w:cs="Arial"/>
          <w:sz w:val="22"/>
          <w:szCs w:val="22"/>
          <w:u w:color="FF0000"/>
        </w:rPr>
      </w:pPr>
      <w:r w:rsidRPr="00244368">
        <w:rPr>
          <w:rFonts w:ascii="Arial" w:hAnsi="Arial" w:cs="Arial"/>
          <w:sz w:val="22"/>
          <w:szCs w:val="22"/>
          <w:u w:color="FF0000"/>
        </w:rPr>
        <w:t xml:space="preserve">b. </w:t>
      </w:r>
      <w:r w:rsidR="00B75F4B" w:rsidRPr="00244368">
        <w:rPr>
          <w:rFonts w:ascii="Arial" w:hAnsi="Arial" w:cs="Arial"/>
          <w:sz w:val="22"/>
          <w:szCs w:val="22"/>
          <w:u w:color="FF0000"/>
        </w:rPr>
        <w:tab/>
      </w:r>
      <w:r w:rsidR="00B75F4B" w:rsidRPr="00F527BC">
        <w:rPr>
          <w:rFonts w:ascii="Arial" w:hAnsi="Arial" w:cs="Arial"/>
          <w:sz w:val="22"/>
          <w:szCs w:val="22"/>
          <w:u w:val="single"/>
        </w:rPr>
        <w:t>G</w:t>
      </w:r>
      <w:r w:rsidR="00490578" w:rsidRPr="00F527BC">
        <w:rPr>
          <w:rFonts w:ascii="Arial" w:hAnsi="Arial" w:cs="Arial"/>
          <w:sz w:val="22"/>
          <w:szCs w:val="22"/>
          <w:u w:val="single"/>
        </w:rPr>
        <w:t>eneral Occupancy – School Performance Standards (SPP)</w:t>
      </w:r>
      <w:r w:rsidR="00490578" w:rsidRPr="00244368">
        <w:rPr>
          <w:rFonts w:ascii="Arial" w:hAnsi="Arial" w:cs="Arial"/>
          <w:sz w:val="22"/>
          <w:szCs w:val="22"/>
          <w:u w:color="FF0000"/>
        </w:rPr>
        <w:t xml:space="preserve"> – </w:t>
      </w:r>
      <w:r w:rsidR="005A2DBD" w:rsidRPr="00244368">
        <w:rPr>
          <w:rFonts w:ascii="Arial" w:hAnsi="Arial" w:cs="Arial"/>
          <w:sz w:val="22"/>
          <w:szCs w:val="22"/>
          <w:u w:color="FF0000"/>
        </w:rPr>
        <w:t xml:space="preserve">The Agency may </w:t>
      </w:r>
      <w:r w:rsidR="005A2DBD" w:rsidRPr="00690D08">
        <w:rPr>
          <w:rFonts w:ascii="Arial" w:hAnsi="Arial" w:cs="Arial"/>
          <w:sz w:val="22"/>
          <w:szCs w:val="22"/>
          <w:u w:color="FF0000"/>
        </w:rPr>
        <w:t xml:space="preserve">award up to two (2) points to those developments located in a </w:t>
      </w:r>
      <w:r w:rsidR="007B7F8D" w:rsidRPr="00690D08">
        <w:rPr>
          <w:rFonts w:ascii="Arial" w:hAnsi="Arial" w:cs="Arial"/>
          <w:sz w:val="22"/>
          <w:szCs w:val="22"/>
          <w:u w:color="FF0000"/>
        </w:rPr>
        <w:t xml:space="preserve">public </w:t>
      </w:r>
      <w:r w:rsidR="005A2DBD" w:rsidRPr="00690D08">
        <w:rPr>
          <w:rFonts w:ascii="Arial" w:hAnsi="Arial" w:cs="Arial"/>
          <w:sz w:val="22"/>
          <w:szCs w:val="22"/>
          <w:u w:color="FF0000"/>
        </w:rPr>
        <w:t>school district whose</w:t>
      </w:r>
      <w:r w:rsidR="005A2DBD" w:rsidRPr="00244368">
        <w:rPr>
          <w:rFonts w:ascii="Arial" w:hAnsi="Arial" w:cs="Arial"/>
          <w:sz w:val="22"/>
          <w:szCs w:val="22"/>
          <w:u w:color="FF0000"/>
        </w:rPr>
        <w:t xml:space="preserve"> senior high school combined average</w:t>
      </w:r>
      <w:r w:rsidR="00C36228">
        <w:rPr>
          <w:rFonts w:ascii="Arial" w:hAnsi="Arial" w:cs="Arial"/>
          <w:sz w:val="22"/>
          <w:szCs w:val="22"/>
          <w:u w:color="FF0000"/>
        </w:rPr>
        <w:t xml:space="preserve"> </w:t>
      </w:r>
      <w:r w:rsidR="005A2DBD" w:rsidRPr="00244368">
        <w:rPr>
          <w:rFonts w:ascii="Arial" w:hAnsi="Arial" w:cs="Arial"/>
          <w:sz w:val="22"/>
          <w:szCs w:val="22"/>
          <w:u w:color="FF0000"/>
        </w:rPr>
        <w:t>in English, Mathematics and Science proficiency on the Pennsylvania System of School Assessments (PSSA)* is the following:</w:t>
      </w:r>
    </w:p>
    <w:p w14:paraId="7BF1FBEF" w14:textId="77777777" w:rsidR="00D07FCA" w:rsidRPr="00D07FCA" w:rsidRDefault="00D07FCA" w:rsidP="00D07FCA">
      <w:pPr>
        <w:ind w:left="1080"/>
        <w:jc w:val="both"/>
        <w:rPr>
          <w:rFonts w:ascii="Arial" w:hAnsi="Arial" w:cs="Arial"/>
          <w:sz w:val="22"/>
          <w:szCs w:val="22"/>
          <w:u w:color="FF0000"/>
        </w:rPr>
      </w:pPr>
    </w:p>
    <w:p w14:paraId="0D5AFB02" w14:textId="77777777" w:rsidR="005A2DBD" w:rsidRPr="005A2DBD" w:rsidRDefault="005A2DBD" w:rsidP="005A2DBD">
      <w:pPr>
        <w:widowControl w:val="0"/>
        <w:adjustRightInd w:val="0"/>
        <w:ind w:left="1080"/>
        <w:jc w:val="both"/>
        <w:textAlignment w:val="baseline"/>
        <w:rPr>
          <w:rFonts w:ascii="Arial" w:hAnsi="Arial" w:cs="Arial"/>
          <w:sz w:val="22"/>
          <w:szCs w:val="22"/>
        </w:rPr>
      </w:pPr>
      <w:r w:rsidRPr="005A2DBD">
        <w:rPr>
          <w:rFonts w:ascii="Arial" w:hAnsi="Arial" w:cs="Arial"/>
          <w:sz w:val="22"/>
          <w:szCs w:val="22"/>
          <w:u w:color="FF0000"/>
        </w:rPr>
        <w:t xml:space="preserve">*PSSA information is listed at </w:t>
      </w:r>
      <w:hyperlink r:id="rId8" w:history="1">
        <w:r w:rsidRPr="005A2DBD">
          <w:rPr>
            <w:rFonts w:ascii="Arial" w:hAnsi="Arial" w:cs="Arial"/>
            <w:color w:val="0000FF"/>
            <w:sz w:val="20"/>
            <w:u w:val="single"/>
          </w:rPr>
          <w:t>http://www.paschoolperformance.org/</w:t>
        </w:r>
      </w:hyperlink>
      <w:r w:rsidRPr="005A2DBD">
        <w:rPr>
          <w:rFonts w:ascii="Arial" w:hAnsi="Arial" w:cs="Arial"/>
          <w:sz w:val="22"/>
          <w:szCs w:val="22"/>
          <w:u w:color="FF0000"/>
        </w:rPr>
        <w:t xml:space="preserve"> </w:t>
      </w:r>
      <w:r w:rsidRPr="005A2DBD">
        <w:rPr>
          <w:rFonts w:ascii="Arial" w:hAnsi="Arial" w:cs="Arial"/>
          <w:sz w:val="22"/>
          <w:szCs w:val="22"/>
        </w:rPr>
        <w:t xml:space="preserve"> </w:t>
      </w:r>
    </w:p>
    <w:p w14:paraId="765C46E0" w14:textId="77777777" w:rsidR="00B57C30" w:rsidRDefault="00B57C30" w:rsidP="00BF282B">
      <w:pPr>
        <w:ind w:left="720"/>
        <w:jc w:val="both"/>
        <w:rPr>
          <w:rFonts w:ascii="Arial" w:hAnsi="Arial" w:cs="Arial"/>
          <w:sz w:val="22"/>
          <w:szCs w:val="22"/>
          <w:u w:color="FF0000"/>
        </w:rPr>
      </w:pPr>
    </w:p>
    <w:p w14:paraId="4D1806B2" w14:textId="77777777" w:rsidR="00704104" w:rsidRPr="00A4736A" w:rsidRDefault="00704104" w:rsidP="00704104">
      <w:pPr>
        <w:tabs>
          <w:tab w:val="left" w:pos="720"/>
        </w:tabs>
        <w:ind w:left="720"/>
        <w:jc w:val="both"/>
        <w:rPr>
          <w:rFonts w:ascii="Arial" w:hAnsi="Arial" w:cs="Arial"/>
          <w:sz w:val="22"/>
          <w:szCs w:val="22"/>
          <w:u w:val="single"/>
        </w:rPr>
      </w:pPr>
      <w:r w:rsidRPr="00A4736A">
        <w:rPr>
          <w:rFonts w:ascii="Arial" w:hAnsi="Arial" w:cs="Arial"/>
          <w:sz w:val="22"/>
          <w:szCs w:val="22"/>
          <w:u w:color="FF0000"/>
        </w:rPr>
        <w:t xml:space="preserve">Provide the name of the </w:t>
      </w:r>
      <w:r w:rsidRPr="00457E2B">
        <w:rPr>
          <w:rFonts w:ascii="Arial" w:hAnsi="Arial" w:cs="Arial"/>
          <w:b/>
          <w:color w:val="FF0000"/>
          <w:sz w:val="22"/>
          <w:szCs w:val="22"/>
          <w:u w:val="single"/>
        </w:rPr>
        <w:t>PUBLIC</w:t>
      </w:r>
      <w:r>
        <w:rPr>
          <w:rFonts w:ascii="Arial" w:hAnsi="Arial" w:cs="Arial"/>
          <w:sz w:val="22"/>
          <w:szCs w:val="22"/>
          <w:u w:color="FF0000"/>
        </w:rPr>
        <w:t xml:space="preserve"> </w:t>
      </w:r>
      <w:r w:rsidRPr="00D07FCA">
        <w:rPr>
          <w:rFonts w:ascii="Arial" w:hAnsi="Arial" w:cs="Arial"/>
          <w:b/>
          <w:color w:val="FF0000"/>
          <w:sz w:val="22"/>
          <w:szCs w:val="22"/>
          <w:u w:color="FF0000"/>
        </w:rPr>
        <w:t>high school</w:t>
      </w:r>
      <w:r w:rsidRPr="00A4736A">
        <w:rPr>
          <w:rFonts w:ascii="Arial" w:hAnsi="Arial" w:cs="Arial"/>
          <w:sz w:val="22"/>
          <w:szCs w:val="22"/>
          <w:u w:color="FF0000"/>
        </w:rPr>
        <w:t xml:space="preserve"> serving the neighborhood where this project is located:</w:t>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p>
    <w:p w14:paraId="2DC5B64E" w14:textId="77777777" w:rsidR="00704104" w:rsidRDefault="00704104" w:rsidP="00BF282B">
      <w:pPr>
        <w:ind w:left="720"/>
        <w:jc w:val="both"/>
        <w:rPr>
          <w:rFonts w:ascii="Arial" w:hAnsi="Arial" w:cs="Arial"/>
          <w:sz w:val="22"/>
          <w:szCs w:val="22"/>
          <w:u w:color="FF0000"/>
        </w:rPr>
      </w:pPr>
    </w:p>
    <w:p w14:paraId="14EF876F" w14:textId="77777777" w:rsidR="00704104" w:rsidRDefault="00704104" w:rsidP="00BF282B">
      <w:pPr>
        <w:ind w:left="720"/>
        <w:jc w:val="both"/>
        <w:rPr>
          <w:rFonts w:ascii="Arial" w:hAnsi="Arial" w:cs="Arial"/>
          <w:sz w:val="22"/>
          <w:szCs w:val="22"/>
          <w:u w:color="FF0000"/>
        </w:rPr>
      </w:pPr>
    </w:p>
    <w:tbl>
      <w:tblPr>
        <w:tblW w:w="0" w:type="auto"/>
        <w:jc w:val="center"/>
        <w:tblLayout w:type="fixed"/>
        <w:tblLook w:val="0000" w:firstRow="0" w:lastRow="0" w:firstColumn="0" w:lastColumn="0" w:noHBand="0" w:noVBand="0"/>
      </w:tblPr>
      <w:tblGrid>
        <w:gridCol w:w="1532"/>
        <w:gridCol w:w="360"/>
        <w:gridCol w:w="1620"/>
      </w:tblGrid>
      <w:tr w:rsidR="00A4736A" w:rsidRPr="005960D8" w14:paraId="28371230" w14:textId="77777777" w:rsidTr="00B57C30">
        <w:trPr>
          <w:jc w:val="center"/>
        </w:trPr>
        <w:tc>
          <w:tcPr>
            <w:tcW w:w="1532" w:type="dxa"/>
          </w:tcPr>
          <w:p w14:paraId="442B7089" w14:textId="77777777" w:rsidR="00B57C30" w:rsidRPr="005960D8" w:rsidRDefault="00B57C30" w:rsidP="00B57C30">
            <w:pPr>
              <w:pStyle w:val="Header"/>
              <w:tabs>
                <w:tab w:val="clear" w:pos="4320"/>
                <w:tab w:val="clear" w:pos="8640"/>
              </w:tabs>
              <w:jc w:val="center"/>
              <w:rPr>
                <w:rFonts w:ascii="Arial" w:hAnsi="Arial" w:cs="Arial"/>
                <w:b/>
                <w:sz w:val="22"/>
                <w:szCs w:val="22"/>
                <w:u w:val="single"/>
              </w:rPr>
            </w:pPr>
            <w:r w:rsidRPr="005960D8">
              <w:rPr>
                <w:rFonts w:ascii="Arial" w:hAnsi="Arial" w:cs="Arial"/>
                <w:b/>
                <w:sz w:val="22"/>
                <w:szCs w:val="22"/>
                <w:u w:val="single"/>
              </w:rPr>
              <w:t>Percentage</w:t>
            </w:r>
          </w:p>
        </w:tc>
        <w:tc>
          <w:tcPr>
            <w:tcW w:w="360" w:type="dxa"/>
          </w:tcPr>
          <w:p w14:paraId="51890EFC" w14:textId="77777777" w:rsidR="00B57C30" w:rsidRPr="005960D8" w:rsidRDefault="00B57C30" w:rsidP="00B57C30">
            <w:pPr>
              <w:pStyle w:val="Header"/>
              <w:tabs>
                <w:tab w:val="clear" w:pos="4320"/>
                <w:tab w:val="clear" w:pos="8640"/>
              </w:tabs>
              <w:jc w:val="center"/>
              <w:rPr>
                <w:rFonts w:ascii="Arial" w:hAnsi="Arial" w:cs="Arial"/>
                <w:b/>
                <w:sz w:val="22"/>
                <w:szCs w:val="22"/>
                <w:u w:color="FF0000"/>
              </w:rPr>
            </w:pPr>
          </w:p>
        </w:tc>
        <w:tc>
          <w:tcPr>
            <w:tcW w:w="1620" w:type="dxa"/>
          </w:tcPr>
          <w:p w14:paraId="1210C3E0" w14:textId="77777777" w:rsidR="00B57C30" w:rsidRPr="005960D8" w:rsidRDefault="00B57C30" w:rsidP="00B57C30">
            <w:pPr>
              <w:pStyle w:val="Header"/>
              <w:tabs>
                <w:tab w:val="clear" w:pos="4320"/>
                <w:tab w:val="clear" w:pos="8640"/>
              </w:tabs>
              <w:jc w:val="center"/>
              <w:rPr>
                <w:rFonts w:ascii="Arial" w:hAnsi="Arial" w:cs="Arial"/>
                <w:b/>
                <w:sz w:val="22"/>
                <w:szCs w:val="22"/>
                <w:u w:val="single"/>
              </w:rPr>
            </w:pPr>
            <w:r w:rsidRPr="005960D8">
              <w:rPr>
                <w:rFonts w:ascii="Arial" w:hAnsi="Arial" w:cs="Arial"/>
                <w:b/>
                <w:sz w:val="22"/>
                <w:szCs w:val="22"/>
                <w:u w:val="single"/>
              </w:rPr>
              <w:t>Points</w:t>
            </w:r>
          </w:p>
        </w:tc>
      </w:tr>
      <w:tr w:rsidR="00A4736A" w:rsidRPr="005960D8" w14:paraId="22BA3B13" w14:textId="77777777" w:rsidTr="00B57C30">
        <w:trPr>
          <w:jc w:val="center"/>
        </w:trPr>
        <w:tc>
          <w:tcPr>
            <w:tcW w:w="1532" w:type="dxa"/>
          </w:tcPr>
          <w:p w14:paraId="63C17C8C" w14:textId="77777777" w:rsidR="00B57C30" w:rsidRPr="005960D8" w:rsidRDefault="00B57C30" w:rsidP="00B57C30">
            <w:pPr>
              <w:pStyle w:val="Header"/>
              <w:tabs>
                <w:tab w:val="clear" w:pos="4320"/>
                <w:tab w:val="clear" w:pos="8640"/>
              </w:tabs>
              <w:jc w:val="center"/>
              <w:rPr>
                <w:rFonts w:ascii="Arial" w:hAnsi="Arial" w:cs="Arial"/>
                <w:sz w:val="22"/>
                <w:szCs w:val="22"/>
                <w:u w:color="FF0000"/>
              </w:rPr>
            </w:pPr>
            <w:r w:rsidRPr="005960D8">
              <w:rPr>
                <w:rFonts w:ascii="Arial" w:hAnsi="Arial" w:cs="Arial"/>
                <w:sz w:val="22"/>
                <w:szCs w:val="22"/>
                <w:u w:color="FF0000"/>
              </w:rPr>
              <w:t>≥70%-80%</w:t>
            </w:r>
          </w:p>
        </w:tc>
        <w:tc>
          <w:tcPr>
            <w:tcW w:w="360" w:type="dxa"/>
          </w:tcPr>
          <w:p w14:paraId="10D40125" w14:textId="77777777" w:rsidR="00B57C30" w:rsidRPr="005960D8" w:rsidRDefault="00B57C30" w:rsidP="00B57C30">
            <w:pPr>
              <w:pStyle w:val="Header"/>
              <w:tabs>
                <w:tab w:val="clear" w:pos="4320"/>
                <w:tab w:val="clear" w:pos="8640"/>
              </w:tabs>
              <w:jc w:val="center"/>
              <w:rPr>
                <w:rFonts w:ascii="Arial" w:hAnsi="Arial" w:cs="Arial"/>
                <w:sz w:val="22"/>
                <w:szCs w:val="22"/>
                <w:u w:color="FF0000"/>
              </w:rPr>
            </w:pPr>
          </w:p>
        </w:tc>
        <w:tc>
          <w:tcPr>
            <w:tcW w:w="1620" w:type="dxa"/>
          </w:tcPr>
          <w:p w14:paraId="303CACB4" w14:textId="77777777" w:rsidR="00B57C30" w:rsidRPr="005960D8" w:rsidRDefault="00B57C30" w:rsidP="00B57C30">
            <w:pPr>
              <w:pStyle w:val="Header"/>
              <w:tabs>
                <w:tab w:val="clear" w:pos="4320"/>
                <w:tab w:val="clear" w:pos="8640"/>
              </w:tabs>
              <w:jc w:val="center"/>
              <w:rPr>
                <w:rFonts w:ascii="Arial" w:hAnsi="Arial" w:cs="Arial"/>
                <w:sz w:val="22"/>
                <w:szCs w:val="22"/>
                <w:u w:color="FF0000"/>
              </w:rPr>
            </w:pPr>
            <w:r w:rsidRPr="005960D8">
              <w:rPr>
                <w:rFonts w:ascii="Arial" w:hAnsi="Arial" w:cs="Arial"/>
                <w:sz w:val="22"/>
                <w:szCs w:val="22"/>
                <w:u w:color="FF0000"/>
              </w:rPr>
              <w:t>1</w:t>
            </w:r>
          </w:p>
        </w:tc>
      </w:tr>
      <w:tr w:rsidR="00B57C30" w:rsidRPr="005960D8" w14:paraId="062D6C9C" w14:textId="77777777" w:rsidTr="00B57C30">
        <w:trPr>
          <w:jc w:val="center"/>
        </w:trPr>
        <w:tc>
          <w:tcPr>
            <w:tcW w:w="1532" w:type="dxa"/>
          </w:tcPr>
          <w:p w14:paraId="5D791EE5" w14:textId="77777777" w:rsidR="00B57C30" w:rsidRPr="005960D8" w:rsidRDefault="00B57C30" w:rsidP="00704104">
            <w:pPr>
              <w:pStyle w:val="Header"/>
              <w:tabs>
                <w:tab w:val="clear" w:pos="4320"/>
                <w:tab w:val="clear" w:pos="8640"/>
              </w:tabs>
              <w:jc w:val="center"/>
              <w:rPr>
                <w:rFonts w:ascii="Arial" w:hAnsi="Arial" w:cs="Arial"/>
                <w:sz w:val="22"/>
                <w:szCs w:val="22"/>
                <w:u w:color="FF0000"/>
              </w:rPr>
            </w:pPr>
            <w:r w:rsidRPr="005960D8">
              <w:rPr>
                <w:rFonts w:ascii="Arial" w:hAnsi="Arial" w:cs="Arial"/>
                <w:sz w:val="22"/>
                <w:szCs w:val="22"/>
                <w:u w:color="FF0000"/>
              </w:rPr>
              <w:t>&gt;80%</w:t>
            </w:r>
          </w:p>
        </w:tc>
        <w:tc>
          <w:tcPr>
            <w:tcW w:w="360" w:type="dxa"/>
          </w:tcPr>
          <w:p w14:paraId="0AA30C9D" w14:textId="77777777" w:rsidR="00B57C30" w:rsidRPr="005960D8" w:rsidRDefault="00B57C30" w:rsidP="00704104">
            <w:pPr>
              <w:pStyle w:val="Header"/>
              <w:tabs>
                <w:tab w:val="clear" w:pos="4320"/>
                <w:tab w:val="clear" w:pos="8640"/>
              </w:tabs>
              <w:jc w:val="center"/>
              <w:rPr>
                <w:rFonts w:ascii="Arial" w:hAnsi="Arial" w:cs="Arial"/>
                <w:sz w:val="22"/>
                <w:szCs w:val="22"/>
                <w:u w:color="FF0000"/>
              </w:rPr>
            </w:pPr>
          </w:p>
        </w:tc>
        <w:tc>
          <w:tcPr>
            <w:tcW w:w="1620" w:type="dxa"/>
          </w:tcPr>
          <w:p w14:paraId="2C279936" w14:textId="77777777" w:rsidR="00B57C30" w:rsidRPr="005960D8" w:rsidRDefault="00B57C30" w:rsidP="00704104">
            <w:pPr>
              <w:pStyle w:val="Header"/>
              <w:tabs>
                <w:tab w:val="clear" w:pos="4320"/>
                <w:tab w:val="clear" w:pos="8640"/>
              </w:tabs>
              <w:jc w:val="center"/>
              <w:rPr>
                <w:rFonts w:ascii="Arial" w:hAnsi="Arial" w:cs="Arial"/>
                <w:sz w:val="22"/>
                <w:szCs w:val="22"/>
                <w:u w:color="FF0000"/>
              </w:rPr>
            </w:pPr>
            <w:r w:rsidRPr="005960D8">
              <w:rPr>
                <w:rFonts w:ascii="Arial" w:hAnsi="Arial" w:cs="Arial"/>
                <w:sz w:val="22"/>
                <w:szCs w:val="22"/>
                <w:u w:color="FF0000"/>
              </w:rPr>
              <w:t>2</w:t>
            </w:r>
          </w:p>
        </w:tc>
      </w:tr>
    </w:tbl>
    <w:p w14:paraId="17AC54CC" w14:textId="77777777" w:rsidR="00B57C30" w:rsidRDefault="00B57C30" w:rsidP="00704104">
      <w:pPr>
        <w:ind w:left="720"/>
        <w:jc w:val="both"/>
        <w:rPr>
          <w:rFonts w:ascii="Arial" w:hAnsi="Arial" w:cs="Arial"/>
          <w:sz w:val="22"/>
          <w:szCs w:val="22"/>
          <w:u w:color="FF0000"/>
        </w:rPr>
      </w:pPr>
    </w:p>
    <w:p w14:paraId="493DCB75" w14:textId="77777777" w:rsidR="00457E2B" w:rsidRPr="00194F7B" w:rsidRDefault="00457E2B" w:rsidP="00704104">
      <w:pPr>
        <w:pStyle w:val="Header"/>
        <w:tabs>
          <w:tab w:val="clear" w:pos="4320"/>
          <w:tab w:val="clear" w:pos="8640"/>
        </w:tabs>
        <w:ind w:firstLine="360"/>
        <w:jc w:val="right"/>
        <w:rPr>
          <w:rFonts w:ascii="Arial" w:hAnsi="Arial" w:cs="Arial"/>
          <w:i/>
          <w:sz w:val="22"/>
          <w:szCs w:val="22"/>
          <w:u w:color="FF0000"/>
        </w:rPr>
      </w:pPr>
      <w:r w:rsidRPr="00194F7B">
        <w:rPr>
          <w:rFonts w:ascii="Arial" w:hAnsi="Arial" w:cs="Arial"/>
          <w:i/>
          <w:sz w:val="22"/>
          <w:szCs w:val="22"/>
          <w:u w:color="FF0000"/>
        </w:rPr>
        <w:t>Points for A.1.</w:t>
      </w:r>
      <w:r>
        <w:rPr>
          <w:rFonts w:ascii="Arial" w:hAnsi="Arial" w:cs="Arial"/>
          <w:i/>
          <w:sz w:val="22"/>
          <w:szCs w:val="22"/>
          <w:u w:color="FF0000"/>
        </w:rPr>
        <w:t>b.</w:t>
      </w:r>
      <w:r w:rsidRPr="00194F7B">
        <w:rPr>
          <w:rFonts w:ascii="Arial" w:hAnsi="Arial" w:cs="Arial"/>
          <w:i/>
          <w:sz w:val="22"/>
          <w:szCs w:val="22"/>
          <w:u w:color="FF0000"/>
        </w:rPr>
        <w:t>_______</w:t>
      </w:r>
    </w:p>
    <w:p w14:paraId="62B32DEE" w14:textId="77777777" w:rsidR="00457E2B" w:rsidRDefault="00457E2B" w:rsidP="00704104">
      <w:pPr>
        <w:ind w:left="720"/>
        <w:jc w:val="both"/>
        <w:rPr>
          <w:rFonts w:ascii="Arial" w:hAnsi="Arial" w:cs="Arial"/>
          <w:sz w:val="22"/>
          <w:szCs w:val="22"/>
          <w:u w:color="FF0000"/>
        </w:rPr>
      </w:pPr>
    </w:p>
    <w:p w14:paraId="0EF5E8EB" w14:textId="77777777" w:rsidR="00704104" w:rsidRPr="00A4736A" w:rsidRDefault="00704104" w:rsidP="00704104">
      <w:pPr>
        <w:ind w:left="720"/>
        <w:jc w:val="both"/>
        <w:rPr>
          <w:rFonts w:ascii="Arial" w:hAnsi="Arial" w:cs="Arial"/>
          <w:sz w:val="22"/>
          <w:szCs w:val="22"/>
          <w:u w:color="FF0000"/>
        </w:rPr>
      </w:pPr>
    </w:p>
    <w:p w14:paraId="0AF5309A" w14:textId="59366D13" w:rsidR="008334BA" w:rsidRDefault="00B57C30" w:rsidP="00704104">
      <w:pPr>
        <w:ind w:left="720"/>
        <w:jc w:val="both"/>
        <w:rPr>
          <w:rFonts w:ascii="Arial" w:hAnsi="Arial" w:cs="Arial"/>
          <w:sz w:val="22"/>
          <w:szCs w:val="22"/>
          <w:u w:color="FF0000"/>
        </w:rPr>
      </w:pPr>
      <w:r w:rsidRPr="00690D08">
        <w:rPr>
          <w:rFonts w:ascii="Arial" w:hAnsi="Arial" w:cs="Arial"/>
          <w:sz w:val="22"/>
          <w:szCs w:val="22"/>
          <w:u w:color="FF0000"/>
        </w:rPr>
        <w:t>c</w:t>
      </w:r>
      <w:r w:rsidR="00A4736A" w:rsidRPr="00690D08">
        <w:rPr>
          <w:rFonts w:ascii="Arial" w:hAnsi="Arial" w:cs="Arial"/>
          <w:sz w:val="22"/>
          <w:szCs w:val="22"/>
          <w:u w:color="FF0000"/>
        </w:rPr>
        <w:t>.</w:t>
      </w:r>
      <w:r w:rsidR="00A4736A" w:rsidRPr="00690D08">
        <w:rPr>
          <w:rFonts w:ascii="Arial" w:hAnsi="Arial" w:cs="Arial"/>
          <w:sz w:val="22"/>
          <w:szCs w:val="22"/>
          <w:u w:color="FF0000"/>
        </w:rPr>
        <w:tab/>
      </w:r>
      <w:r w:rsidR="00A4736A" w:rsidRPr="00F527BC">
        <w:rPr>
          <w:rFonts w:ascii="Arial" w:hAnsi="Arial" w:cs="Arial"/>
          <w:sz w:val="22"/>
          <w:szCs w:val="22"/>
          <w:u w:val="single"/>
        </w:rPr>
        <w:t>Senior Occupancy</w:t>
      </w:r>
      <w:r w:rsidR="00A4736A" w:rsidRPr="00690D08">
        <w:rPr>
          <w:rFonts w:ascii="Arial" w:hAnsi="Arial" w:cs="Arial"/>
          <w:sz w:val="22"/>
          <w:szCs w:val="22"/>
          <w:u w:color="FF0000"/>
        </w:rPr>
        <w:t xml:space="preserve"> – up to </w:t>
      </w:r>
      <w:r w:rsidR="00EC2317" w:rsidRPr="00690D08">
        <w:rPr>
          <w:rFonts w:ascii="Arial" w:hAnsi="Arial" w:cs="Arial"/>
          <w:sz w:val="22"/>
          <w:szCs w:val="22"/>
          <w:u w:color="FF0000"/>
        </w:rPr>
        <w:t>fifteen (</w:t>
      </w:r>
      <w:r w:rsidR="007B7F8D" w:rsidRPr="00690D08">
        <w:rPr>
          <w:rFonts w:ascii="Arial" w:hAnsi="Arial" w:cs="Arial"/>
          <w:sz w:val="22"/>
          <w:szCs w:val="22"/>
          <w:u w:color="FF0000"/>
        </w:rPr>
        <w:t>15</w:t>
      </w:r>
      <w:r w:rsidR="00EC2317" w:rsidRPr="00690D08">
        <w:rPr>
          <w:rFonts w:ascii="Arial" w:hAnsi="Arial" w:cs="Arial"/>
          <w:sz w:val="22"/>
          <w:szCs w:val="22"/>
          <w:u w:color="FF0000"/>
        </w:rPr>
        <w:t>)</w:t>
      </w:r>
      <w:r w:rsidR="00A4736A" w:rsidRPr="00690D08">
        <w:rPr>
          <w:rFonts w:ascii="Arial" w:hAnsi="Arial" w:cs="Arial"/>
          <w:sz w:val="22"/>
          <w:szCs w:val="22"/>
          <w:u w:color="FF0000"/>
        </w:rPr>
        <w:t xml:space="preserve"> points – Developments include:</w:t>
      </w:r>
      <w:r w:rsidR="00BF282B" w:rsidRPr="00690D08">
        <w:rPr>
          <w:rFonts w:ascii="Arial" w:hAnsi="Arial" w:cs="Arial"/>
          <w:sz w:val="22"/>
          <w:szCs w:val="22"/>
          <w:u w:color="FF0000"/>
        </w:rPr>
        <w:t xml:space="preserve"> </w:t>
      </w:r>
      <w:r w:rsidR="00C36228" w:rsidRPr="00690D08">
        <w:rPr>
          <w:rFonts w:ascii="Arial" w:hAnsi="Arial" w:cs="Arial"/>
          <w:sz w:val="22"/>
          <w:szCs w:val="22"/>
          <w:u w:color="FF0000"/>
        </w:rPr>
        <w:t>l</w:t>
      </w:r>
      <w:r w:rsidR="008334BA" w:rsidRPr="00690D08">
        <w:rPr>
          <w:rFonts w:ascii="Arial" w:hAnsi="Arial" w:cs="Arial"/>
          <w:sz w:val="22"/>
          <w:szCs w:val="22"/>
          <w:u w:color="FF0000"/>
        </w:rPr>
        <w:t>arge number of</w:t>
      </w:r>
      <w:r w:rsidR="008334BA" w:rsidRPr="00BF282B">
        <w:rPr>
          <w:rFonts w:ascii="Arial" w:hAnsi="Arial" w:cs="Arial"/>
          <w:sz w:val="22"/>
          <w:szCs w:val="22"/>
          <w:u w:color="FF0000"/>
        </w:rPr>
        <w:t xml:space="preserve"> seniors eligible for affordable housing</w:t>
      </w:r>
      <w:r w:rsidR="00BF282B">
        <w:rPr>
          <w:rFonts w:ascii="Arial" w:hAnsi="Arial" w:cs="Arial"/>
          <w:sz w:val="22"/>
          <w:szCs w:val="22"/>
          <w:u w:color="FF0000"/>
        </w:rPr>
        <w:t xml:space="preserve">, </w:t>
      </w:r>
      <w:r w:rsidR="008334BA" w:rsidRPr="00BF282B">
        <w:rPr>
          <w:rFonts w:ascii="Arial" w:hAnsi="Arial" w:cs="Arial"/>
          <w:sz w:val="22"/>
          <w:szCs w:val="22"/>
          <w:u w:color="FF0000"/>
        </w:rPr>
        <w:t>Limited affordable housing options both subsidized and non-subsidized</w:t>
      </w:r>
      <w:r w:rsidR="00BF282B">
        <w:rPr>
          <w:rFonts w:ascii="Arial" w:hAnsi="Arial" w:cs="Arial"/>
          <w:sz w:val="22"/>
          <w:szCs w:val="22"/>
          <w:u w:color="FF0000"/>
        </w:rPr>
        <w:t xml:space="preserve">, </w:t>
      </w:r>
      <w:r w:rsidR="008334BA" w:rsidRPr="00BF282B">
        <w:rPr>
          <w:rFonts w:ascii="Arial" w:hAnsi="Arial" w:cs="Arial"/>
          <w:sz w:val="22"/>
          <w:szCs w:val="22"/>
          <w:u w:color="FF0000"/>
        </w:rPr>
        <w:t>Limited affordable housing production in past 20 years</w:t>
      </w:r>
      <w:r w:rsidR="00BF282B">
        <w:rPr>
          <w:rFonts w:ascii="Arial" w:hAnsi="Arial" w:cs="Arial"/>
          <w:sz w:val="22"/>
          <w:szCs w:val="22"/>
          <w:u w:color="FF0000"/>
        </w:rPr>
        <w:t xml:space="preserve"> and </w:t>
      </w:r>
      <w:r w:rsidR="008334BA" w:rsidRPr="00BF282B">
        <w:rPr>
          <w:rFonts w:ascii="Arial" w:hAnsi="Arial" w:cs="Arial"/>
          <w:sz w:val="22"/>
          <w:szCs w:val="22"/>
          <w:u w:color="FF0000"/>
        </w:rPr>
        <w:t>Close proximity to amenities for the senior population, including health and retail establishments, home h</w:t>
      </w:r>
      <w:r w:rsidR="00BF282B">
        <w:rPr>
          <w:rFonts w:ascii="Arial" w:hAnsi="Arial" w:cs="Arial"/>
          <w:sz w:val="22"/>
          <w:szCs w:val="22"/>
          <w:u w:color="FF0000"/>
        </w:rPr>
        <w:t>ealth agencies, and hospitals.</w:t>
      </w:r>
    </w:p>
    <w:p w14:paraId="7B564461" w14:textId="77777777" w:rsidR="00365A3F" w:rsidRPr="00BF282B" w:rsidRDefault="00365A3F" w:rsidP="00704104">
      <w:pPr>
        <w:ind w:left="720"/>
        <w:jc w:val="both"/>
        <w:rPr>
          <w:rFonts w:ascii="Arial" w:hAnsi="Arial" w:cs="Arial"/>
          <w:sz w:val="22"/>
          <w:szCs w:val="22"/>
          <w:u w:color="FF0000"/>
        </w:rPr>
      </w:pPr>
    </w:p>
    <w:p w14:paraId="378A4589" w14:textId="77777777" w:rsidR="00B75F4B" w:rsidRPr="00194F7B" w:rsidRDefault="00291132" w:rsidP="00704104">
      <w:pPr>
        <w:pStyle w:val="Header"/>
        <w:tabs>
          <w:tab w:val="clear" w:pos="4320"/>
          <w:tab w:val="clear" w:pos="8640"/>
        </w:tabs>
        <w:ind w:firstLine="360"/>
        <w:jc w:val="right"/>
        <w:rPr>
          <w:rFonts w:ascii="Arial" w:hAnsi="Arial" w:cs="Arial"/>
          <w:i/>
          <w:sz w:val="22"/>
          <w:szCs w:val="22"/>
          <w:u w:color="FF0000"/>
        </w:rPr>
      </w:pPr>
      <w:r w:rsidRPr="00194F7B">
        <w:rPr>
          <w:rFonts w:ascii="Arial" w:hAnsi="Arial" w:cs="Arial"/>
          <w:i/>
          <w:sz w:val="22"/>
          <w:szCs w:val="22"/>
          <w:u w:color="FF0000"/>
        </w:rPr>
        <w:t>Points for A.1.</w:t>
      </w:r>
      <w:r w:rsidR="00457E2B">
        <w:rPr>
          <w:rFonts w:ascii="Arial" w:hAnsi="Arial" w:cs="Arial"/>
          <w:i/>
          <w:sz w:val="22"/>
          <w:szCs w:val="22"/>
          <w:u w:color="FF0000"/>
        </w:rPr>
        <w:t>c.</w:t>
      </w:r>
      <w:r w:rsidRPr="00194F7B">
        <w:rPr>
          <w:rFonts w:ascii="Arial" w:hAnsi="Arial" w:cs="Arial"/>
          <w:i/>
          <w:sz w:val="22"/>
          <w:szCs w:val="22"/>
          <w:u w:color="FF0000"/>
        </w:rPr>
        <w:t>_______</w:t>
      </w:r>
    </w:p>
    <w:p w14:paraId="4E9A5BD4" w14:textId="77777777" w:rsidR="00457E2B" w:rsidRPr="00BF282B" w:rsidRDefault="00457E2B" w:rsidP="00704104">
      <w:pPr>
        <w:pStyle w:val="Header"/>
        <w:tabs>
          <w:tab w:val="clear" w:pos="4320"/>
          <w:tab w:val="clear" w:pos="8640"/>
        </w:tabs>
        <w:ind w:firstLine="360"/>
        <w:jc w:val="center"/>
        <w:rPr>
          <w:rFonts w:ascii="Arial" w:hAnsi="Arial" w:cs="Arial"/>
          <w:sz w:val="22"/>
          <w:szCs w:val="22"/>
          <w:u w:color="FF0000"/>
        </w:rPr>
      </w:pPr>
    </w:p>
    <w:p w14:paraId="5746A92B" w14:textId="77777777" w:rsidR="00E13B59" w:rsidRDefault="00E13B59" w:rsidP="00704104">
      <w:pPr>
        <w:pStyle w:val="Header"/>
        <w:tabs>
          <w:tab w:val="clear" w:pos="4320"/>
          <w:tab w:val="clear" w:pos="8640"/>
        </w:tabs>
        <w:ind w:left="720" w:hanging="360"/>
        <w:jc w:val="both"/>
        <w:rPr>
          <w:rFonts w:ascii="Arial" w:hAnsi="Arial" w:cs="Arial"/>
          <w:b/>
          <w:sz w:val="22"/>
          <w:szCs w:val="22"/>
          <w:u w:color="FF0000"/>
        </w:rPr>
      </w:pPr>
      <w:bookmarkStart w:id="0" w:name="_Hlk97803632"/>
    </w:p>
    <w:p w14:paraId="12C1C3A9" w14:textId="10ACFBDB" w:rsidR="00704104" w:rsidRPr="00365A3F" w:rsidRDefault="008334BA" w:rsidP="00704104">
      <w:pPr>
        <w:pStyle w:val="Header"/>
        <w:tabs>
          <w:tab w:val="clear" w:pos="4320"/>
          <w:tab w:val="clear" w:pos="8640"/>
        </w:tabs>
        <w:ind w:left="720" w:hanging="360"/>
        <w:jc w:val="both"/>
        <w:rPr>
          <w:rFonts w:ascii="Arial" w:hAnsi="Arial" w:cs="Arial"/>
          <w:b/>
          <w:sz w:val="22"/>
          <w:szCs w:val="22"/>
          <w:u w:color="FF0000"/>
        </w:rPr>
      </w:pPr>
      <w:r w:rsidRPr="00365A3F">
        <w:rPr>
          <w:rFonts w:ascii="Arial" w:hAnsi="Arial" w:cs="Arial"/>
          <w:b/>
          <w:sz w:val="22"/>
          <w:szCs w:val="22"/>
          <w:u w:color="FF0000"/>
        </w:rPr>
        <w:t>2.</w:t>
      </w:r>
      <w:r w:rsidRPr="00365A3F">
        <w:rPr>
          <w:rFonts w:ascii="Arial" w:hAnsi="Arial" w:cs="Arial"/>
          <w:b/>
          <w:sz w:val="22"/>
          <w:szCs w:val="22"/>
          <w:u w:color="FF0000"/>
        </w:rPr>
        <w:tab/>
      </w:r>
      <w:r w:rsidRPr="00A80C99">
        <w:rPr>
          <w:rFonts w:ascii="Arial" w:hAnsi="Arial" w:cs="Arial"/>
          <w:b/>
          <w:sz w:val="22"/>
          <w:szCs w:val="22"/>
          <w:u w:val="single"/>
        </w:rPr>
        <w:t>Community Revitalization</w:t>
      </w:r>
      <w:r w:rsidR="00365A3F">
        <w:rPr>
          <w:rFonts w:ascii="Arial" w:hAnsi="Arial" w:cs="Arial"/>
          <w:b/>
          <w:sz w:val="22"/>
          <w:szCs w:val="22"/>
          <w:u w:color="FF0000"/>
        </w:rPr>
        <w:t xml:space="preserve"> </w:t>
      </w:r>
    </w:p>
    <w:bookmarkEnd w:id="0"/>
    <w:p w14:paraId="2E7BF699" w14:textId="77777777" w:rsidR="00704104" w:rsidRDefault="00704104" w:rsidP="00704104">
      <w:pPr>
        <w:pStyle w:val="Header"/>
        <w:tabs>
          <w:tab w:val="clear" w:pos="4320"/>
          <w:tab w:val="clear" w:pos="8640"/>
        </w:tabs>
        <w:ind w:left="720" w:hanging="360"/>
        <w:jc w:val="both"/>
        <w:rPr>
          <w:rFonts w:ascii="Arial" w:hAnsi="Arial" w:cs="Arial"/>
          <w:sz w:val="22"/>
          <w:szCs w:val="22"/>
          <w:u w:color="FF0000"/>
        </w:rPr>
      </w:pPr>
    </w:p>
    <w:p w14:paraId="64B01B01" w14:textId="295A23BA" w:rsidR="00365A3F" w:rsidRPr="00365A3F" w:rsidRDefault="00365A3F" w:rsidP="00EC2317">
      <w:pPr>
        <w:pStyle w:val="Header"/>
        <w:tabs>
          <w:tab w:val="clear" w:pos="4320"/>
          <w:tab w:val="clear" w:pos="8640"/>
        </w:tabs>
        <w:ind w:left="360" w:firstLine="360"/>
        <w:jc w:val="both"/>
        <w:rPr>
          <w:rFonts w:ascii="Arial" w:hAnsi="Arial" w:cs="Arial"/>
          <w:b/>
          <w:sz w:val="22"/>
          <w:szCs w:val="22"/>
          <w:u w:color="FF0000"/>
        </w:rPr>
      </w:pPr>
      <w:r w:rsidRPr="00F527BC">
        <w:rPr>
          <w:rFonts w:ascii="Arial" w:hAnsi="Arial" w:cs="Arial"/>
          <w:bCs/>
          <w:sz w:val="22"/>
          <w:szCs w:val="22"/>
          <w:u w:val="single"/>
        </w:rPr>
        <w:t>New Construction and Substantial Rehabilitation Properties</w:t>
      </w:r>
      <w:r w:rsidR="002F6E39">
        <w:rPr>
          <w:rFonts w:ascii="Arial" w:hAnsi="Arial" w:cs="Arial"/>
          <w:b/>
          <w:sz w:val="22"/>
          <w:szCs w:val="22"/>
          <w:u w:color="FF0000"/>
        </w:rPr>
        <w:t xml:space="preserve"> -</w:t>
      </w:r>
      <w:r w:rsidR="002F6E39" w:rsidRPr="00DE7291">
        <w:rPr>
          <w:rFonts w:ascii="Arial" w:hAnsi="Arial" w:cs="Arial"/>
          <w:bCs/>
          <w:sz w:val="22"/>
          <w:szCs w:val="22"/>
          <w:u w:color="FF0000"/>
        </w:rPr>
        <w:t xml:space="preserve">Up to </w:t>
      </w:r>
      <w:r w:rsidR="00DE7291">
        <w:rPr>
          <w:rFonts w:ascii="Arial" w:hAnsi="Arial" w:cs="Arial"/>
          <w:bCs/>
          <w:sz w:val="22"/>
          <w:szCs w:val="22"/>
          <w:u w:color="FF0000"/>
        </w:rPr>
        <w:t>sixteen (</w:t>
      </w:r>
      <w:r w:rsidR="007B7F8D" w:rsidRPr="00DE7291">
        <w:rPr>
          <w:rFonts w:ascii="Arial" w:hAnsi="Arial" w:cs="Arial"/>
          <w:bCs/>
          <w:sz w:val="22"/>
          <w:szCs w:val="22"/>
          <w:u w:color="FF0000"/>
        </w:rPr>
        <w:t>1</w:t>
      </w:r>
      <w:r w:rsidR="00DE7291" w:rsidRPr="00DE7291">
        <w:rPr>
          <w:rFonts w:ascii="Arial" w:hAnsi="Arial" w:cs="Arial"/>
          <w:bCs/>
          <w:sz w:val="22"/>
          <w:szCs w:val="22"/>
          <w:u w:color="FF0000"/>
        </w:rPr>
        <w:t>6</w:t>
      </w:r>
      <w:r w:rsidR="00DE7291">
        <w:rPr>
          <w:rFonts w:ascii="Arial" w:hAnsi="Arial" w:cs="Arial"/>
          <w:bCs/>
          <w:sz w:val="22"/>
          <w:szCs w:val="22"/>
          <w:u w:color="FF0000"/>
        </w:rPr>
        <w:t>)</w:t>
      </w:r>
      <w:r w:rsidR="002F6E39" w:rsidRPr="00DE7291">
        <w:rPr>
          <w:rFonts w:ascii="Arial" w:hAnsi="Arial" w:cs="Arial"/>
          <w:bCs/>
          <w:sz w:val="22"/>
          <w:szCs w:val="22"/>
          <w:u w:color="FF0000"/>
        </w:rPr>
        <w:t xml:space="preserve"> points</w:t>
      </w:r>
      <w:r w:rsidR="002F6E39">
        <w:rPr>
          <w:rFonts w:ascii="Arial" w:hAnsi="Arial" w:cs="Arial"/>
          <w:b/>
          <w:sz w:val="22"/>
          <w:szCs w:val="22"/>
          <w:u w:color="FF0000"/>
        </w:rPr>
        <w:t xml:space="preserve"> </w:t>
      </w:r>
    </w:p>
    <w:p w14:paraId="5308E3E2" w14:textId="77777777" w:rsidR="00365A3F" w:rsidRPr="003310B1" w:rsidRDefault="00365A3F" w:rsidP="00704104">
      <w:pPr>
        <w:pStyle w:val="Header"/>
        <w:tabs>
          <w:tab w:val="clear" w:pos="4320"/>
          <w:tab w:val="clear" w:pos="8640"/>
        </w:tabs>
        <w:ind w:left="720" w:hanging="360"/>
        <w:jc w:val="both"/>
        <w:rPr>
          <w:rFonts w:ascii="Arial" w:hAnsi="Arial" w:cs="Arial"/>
          <w:sz w:val="16"/>
          <w:szCs w:val="16"/>
          <w:u w:color="FF0000"/>
        </w:rPr>
      </w:pPr>
    </w:p>
    <w:p w14:paraId="171B2BDF" w14:textId="77777777" w:rsidR="002B5527" w:rsidRDefault="00490578" w:rsidP="00835919">
      <w:pPr>
        <w:pStyle w:val="Header"/>
        <w:widowControl w:val="0"/>
        <w:numPr>
          <w:ilvl w:val="0"/>
          <w:numId w:val="3"/>
        </w:numPr>
        <w:tabs>
          <w:tab w:val="clear" w:pos="4320"/>
          <w:tab w:val="clear" w:pos="8640"/>
        </w:tabs>
        <w:adjustRightInd w:val="0"/>
        <w:jc w:val="both"/>
        <w:textAlignment w:val="baseline"/>
        <w:rPr>
          <w:rFonts w:ascii="Arial" w:hAnsi="Arial" w:cs="Arial"/>
          <w:sz w:val="22"/>
          <w:szCs w:val="22"/>
        </w:rPr>
      </w:pPr>
      <w:r w:rsidRPr="00A4736A">
        <w:rPr>
          <w:rFonts w:ascii="Arial" w:hAnsi="Arial" w:cs="Arial"/>
          <w:sz w:val="22"/>
          <w:szCs w:val="22"/>
          <w:u w:val="single"/>
        </w:rPr>
        <w:t>Community Revitalization Plan</w:t>
      </w:r>
      <w:r w:rsidRPr="00A4736A">
        <w:rPr>
          <w:rFonts w:ascii="Arial" w:hAnsi="Arial" w:cs="Arial"/>
          <w:sz w:val="22"/>
          <w:szCs w:val="22"/>
        </w:rPr>
        <w:t xml:space="preserve"> – </w:t>
      </w:r>
      <w:r w:rsidR="00365A3F" w:rsidRPr="005B3C1D">
        <w:rPr>
          <w:rFonts w:ascii="Arial" w:hAnsi="Arial" w:cs="Arial"/>
          <w:sz w:val="22"/>
          <w:szCs w:val="22"/>
        </w:rPr>
        <w:t>The Agency may award five (5) points for developments contributing to an existing community revitalization plan.  To qualify for points in this category, the applicant must submit a letter from an official of the local government explaining how the development will contribute to the community revitalization plan.  The letter should be specific to the proposal and must identify the official title of the community revitalization plan along with the year in which it was adopted.  The Agency may accept a copy of the community revitalization plan in lieu of a letter from the local government in the event the developer is unable to obtain such a letter. A county or municipal zoning or land use plan does not qualify as a community revitalization plan.</w:t>
      </w:r>
    </w:p>
    <w:p w14:paraId="086ECA87" w14:textId="77777777" w:rsidR="00A94AED" w:rsidRDefault="00A94AED" w:rsidP="00704104">
      <w:pPr>
        <w:pStyle w:val="Header"/>
        <w:widowControl w:val="0"/>
        <w:tabs>
          <w:tab w:val="clear" w:pos="4320"/>
          <w:tab w:val="clear" w:pos="8640"/>
        </w:tabs>
        <w:adjustRightInd w:val="0"/>
        <w:jc w:val="both"/>
        <w:textAlignment w:val="baseline"/>
        <w:rPr>
          <w:rFonts w:ascii="Arial" w:hAnsi="Arial" w:cs="Arial"/>
          <w:sz w:val="22"/>
          <w:szCs w:val="22"/>
        </w:rPr>
      </w:pPr>
    </w:p>
    <w:p w14:paraId="1D5C5F95" w14:textId="77777777" w:rsidR="00A94AED" w:rsidRDefault="00A94AED" w:rsidP="00704104">
      <w:pPr>
        <w:pStyle w:val="Header"/>
        <w:tabs>
          <w:tab w:val="clear" w:pos="4320"/>
          <w:tab w:val="clear" w:pos="8640"/>
        </w:tabs>
        <w:ind w:firstLine="360"/>
        <w:jc w:val="right"/>
        <w:rPr>
          <w:rFonts w:ascii="Arial" w:hAnsi="Arial" w:cs="Arial"/>
          <w:i/>
          <w:sz w:val="22"/>
          <w:szCs w:val="22"/>
          <w:u w:color="FF0000"/>
        </w:rPr>
      </w:pPr>
      <w:r w:rsidRPr="00194F7B">
        <w:rPr>
          <w:rFonts w:ascii="Arial" w:hAnsi="Arial" w:cs="Arial"/>
          <w:i/>
          <w:sz w:val="22"/>
          <w:szCs w:val="22"/>
          <w:u w:color="FF0000"/>
        </w:rPr>
        <w:t xml:space="preserve">Points for </w:t>
      </w:r>
      <w:r>
        <w:rPr>
          <w:rFonts w:ascii="Arial" w:hAnsi="Arial" w:cs="Arial"/>
          <w:i/>
          <w:sz w:val="22"/>
          <w:szCs w:val="22"/>
          <w:u w:color="FF0000"/>
        </w:rPr>
        <w:t>A</w:t>
      </w:r>
      <w:r w:rsidRPr="00194F7B">
        <w:rPr>
          <w:rFonts w:ascii="Arial" w:hAnsi="Arial" w:cs="Arial"/>
          <w:i/>
          <w:sz w:val="22"/>
          <w:szCs w:val="22"/>
          <w:u w:color="FF0000"/>
        </w:rPr>
        <w:t>.</w:t>
      </w:r>
      <w:r>
        <w:rPr>
          <w:rFonts w:ascii="Arial" w:hAnsi="Arial" w:cs="Arial"/>
          <w:i/>
          <w:sz w:val="22"/>
          <w:szCs w:val="22"/>
          <w:u w:color="FF0000"/>
        </w:rPr>
        <w:t>2</w:t>
      </w:r>
      <w:r w:rsidRPr="00194F7B">
        <w:rPr>
          <w:rFonts w:ascii="Arial" w:hAnsi="Arial" w:cs="Arial"/>
          <w:i/>
          <w:sz w:val="22"/>
          <w:szCs w:val="22"/>
          <w:u w:color="FF0000"/>
        </w:rPr>
        <w:t>.</w:t>
      </w:r>
      <w:r>
        <w:rPr>
          <w:rFonts w:ascii="Arial" w:hAnsi="Arial" w:cs="Arial"/>
          <w:i/>
          <w:sz w:val="22"/>
          <w:szCs w:val="22"/>
          <w:u w:color="FF0000"/>
        </w:rPr>
        <w:t>a.</w:t>
      </w:r>
      <w:r w:rsidRPr="00194F7B">
        <w:rPr>
          <w:rFonts w:ascii="Arial" w:hAnsi="Arial" w:cs="Arial"/>
          <w:i/>
          <w:sz w:val="22"/>
          <w:szCs w:val="22"/>
          <w:u w:color="FF0000"/>
        </w:rPr>
        <w:t>_______</w:t>
      </w:r>
    </w:p>
    <w:p w14:paraId="7BCB95FE" w14:textId="77777777" w:rsidR="00CA0B2E" w:rsidRPr="003310B1" w:rsidRDefault="00CA0B2E" w:rsidP="00704104">
      <w:pPr>
        <w:pStyle w:val="Header"/>
        <w:tabs>
          <w:tab w:val="clear" w:pos="4320"/>
          <w:tab w:val="clear" w:pos="8640"/>
        </w:tabs>
        <w:ind w:firstLine="360"/>
        <w:jc w:val="right"/>
        <w:rPr>
          <w:rFonts w:ascii="Arial" w:hAnsi="Arial" w:cs="Arial"/>
          <w:iCs/>
          <w:sz w:val="16"/>
          <w:szCs w:val="16"/>
          <w:u w:color="FF0000"/>
        </w:rPr>
      </w:pPr>
    </w:p>
    <w:p w14:paraId="063F74B0" w14:textId="77777777" w:rsidR="00293032" w:rsidRPr="003310B1" w:rsidRDefault="00293032" w:rsidP="00704104">
      <w:pPr>
        <w:pStyle w:val="Header"/>
        <w:widowControl w:val="0"/>
        <w:tabs>
          <w:tab w:val="clear" w:pos="4320"/>
          <w:tab w:val="clear" w:pos="8640"/>
        </w:tabs>
        <w:adjustRightInd w:val="0"/>
        <w:jc w:val="both"/>
        <w:textAlignment w:val="baseline"/>
        <w:rPr>
          <w:rFonts w:ascii="Arial" w:hAnsi="Arial" w:cs="Arial"/>
          <w:iCs/>
          <w:sz w:val="16"/>
          <w:szCs w:val="16"/>
        </w:rPr>
      </w:pPr>
    </w:p>
    <w:p w14:paraId="4B6C4799" w14:textId="77777777" w:rsidR="002B5527" w:rsidRPr="00365A3F" w:rsidRDefault="00490578" w:rsidP="00835919">
      <w:pPr>
        <w:pStyle w:val="Header"/>
        <w:widowControl w:val="0"/>
        <w:numPr>
          <w:ilvl w:val="0"/>
          <w:numId w:val="3"/>
        </w:numPr>
        <w:tabs>
          <w:tab w:val="clear" w:pos="4320"/>
          <w:tab w:val="clear" w:pos="8640"/>
        </w:tabs>
        <w:adjustRightInd w:val="0"/>
        <w:jc w:val="both"/>
        <w:textAlignment w:val="baseline"/>
        <w:rPr>
          <w:rFonts w:ascii="Arial" w:hAnsi="Arial" w:cs="Arial"/>
          <w:sz w:val="22"/>
          <w:szCs w:val="22"/>
          <w:u w:val="single"/>
        </w:rPr>
      </w:pPr>
      <w:r w:rsidRPr="00A4736A">
        <w:rPr>
          <w:rFonts w:ascii="Arial" w:hAnsi="Arial" w:cs="Arial"/>
          <w:sz w:val="22"/>
          <w:szCs w:val="22"/>
          <w:u w:val="single"/>
        </w:rPr>
        <w:t>Significant Funding Commitments and Coordination with Other Housing and Community and Economic Development Programs</w:t>
      </w:r>
      <w:r w:rsidRPr="00A4736A">
        <w:rPr>
          <w:rFonts w:ascii="Arial" w:hAnsi="Arial" w:cs="Arial"/>
          <w:sz w:val="22"/>
          <w:szCs w:val="22"/>
        </w:rPr>
        <w:t xml:space="preserve"> – </w:t>
      </w:r>
      <w:r w:rsidR="00365A3F" w:rsidRPr="005B3C1D">
        <w:rPr>
          <w:rFonts w:ascii="Arial" w:hAnsi="Arial" w:cs="Arial"/>
          <w:sz w:val="22"/>
          <w:szCs w:val="22"/>
        </w:rPr>
        <w:t>The Agency may award five (5) points to proposals that demonstrate further coordination between other housing and community and economic development programs stated above and evidence of significant funding commitments as part of the major investment in the area.</w:t>
      </w:r>
      <w:r w:rsidR="00CA0B2E">
        <w:rPr>
          <w:rFonts w:ascii="Arial" w:hAnsi="Arial" w:cs="Arial"/>
          <w:sz w:val="22"/>
          <w:szCs w:val="22"/>
        </w:rPr>
        <w:t xml:space="preserve">  </w:t>
      </w:r>
      <w:r w:rsidR="00CA0B2E" w:rsidRPr="00A60565">
        <w:rPr>
          <w:rFonts w:ascii="Arial" w:hAnsi="Arial" w:cs="Arial"/>
          <w:color w:val="FF0000"/>
          <w:sz w:val="22"/>
          <w:szCs w:val="22"/>
        </w:rPr>
        <w:t>This does not include funding requests for current Applications.</w:t>
      </w:r>
      <w:r w:rsidR="00CA0B2E">
        <w:rPr>
          <w:rFonts w:ascii="Arial" w:hAnsi="Arial" w:cs="Arial"/>
          <w:sz w:val="22"/>
          <w:szCs w:val="22"/>
        </w:rPr>
        <w:t xml:space="preserve"> </w:t>
      </w:r>
    </w:p>
    <w:p w14:paraId="14039340" w14:textId="77777777" w:rsidR="00365A3F" w:rsidRPr="00A4736A" w:rsidRDefault="00365A3F" w:rsidP="00365A3F">
      <w:pPr>
        <w:pStyle w:val="Header"/>
        <w:widowControl w:val="0"/>
        <w:tabs>
          <w:tab w:val="clear" w:pos="4320"/>
          <w:tab w:val="clear" w:pos="8640"/>
        </w:tabs>
        <w:adjustRightInd w:val="0"/>
        <w:ind w:left="720"/>
        <w:jc w:val="both"/>
        <w:textAlignment w:val="baseline"/>
        <w:rPr>
          <w:rFonts w:ascii="Arial" w:hAnsi="Arial" w:cs="Arial"/>
          <w:sz w:val="22"/>
          <w:szCs w:val="22"/>
          <w:u w:val="single"/>
        </w:rPr>
      </w:pPr>
    </w:p>
    <w:p w14:paraId="6834A97B" w14:textId="77777777" w:rsidR="008A7D9C" w:rsidRPr="00A4736A" w:rsidRDefault="008A7D9C" w:rsidP="008A7D9C">
      <w:pPr>
        <w:pStyle w:val="Header"/>
        <w:widowControl w:val="0"/>
        <w:tabs>
          <w:tab w:val="clear" w:pos="4320"/>
          <w:tab w:val="clear" w:pos="8640"/>
        </w:tabs>
        <w:adjustRightInd w:val="0"/>
        <w:spacing w:after="120"/>
        <w:ind w:left="1800"/>
        <w:jc w:val="both"/>
        <w:textAlignment w:val="baseline"/>
        <w:rPr>
          <w:rFonts w:ascii="Arial" w:hAnsi="Arial" w:cs="Arial"/>
          <w:sz w:val="22"/>
          <w:szCs w:val="22"/>
          <w:u w:val="single"/>
        </w:rPr>
      </w:pPr>
      <w:r w:rsidRPr="00A4736A">
        <w:rPr>
          <w:rFonts w:ascii="Arial" w:hAnsi="Arial" w:cs="Arial"/>
          <w:sz w:val="22"/>
          <w:szCs w:val="22"/>
          <w:u w:val="single"/>
        </w:rPr>
        <w:t>Program Name</w:t>
      </w:r>
      <w:r w:rsidRPr="00A4736A">
        <w:rPr>
          <w:rFonts w:ascii="Arial" w:hAnsi="Arial" w:cs="Arial"/>
          <w:sz w:val="22"/>
          <w:szCs w:val="22"/>
        </w:rPr>
        <w:tab/>
      </w:r>
      <w:r w:rsidRPr="00A4736A">
        <w:rPr>
          <w:rFonts w:ascii="Arial" w:hAnsi="Arial" w:cs="Arial"/>
          <w:sz w:val="22"/>
          <w:szCs w:val="22"/>
        </w:rPr>
        <w:tab/>
      </w:r>
      <w:r w:rsidRPr="00A4736A">
        <w:rPr>
          <w:rFonts w:ascii="Arial" w:hAnsi="Arial" w:cs="Arial"/>
          <w:sz w:val="22"/>
          <w:szCs w:val="22"/>
        </w:rPr>
        <w:tab/>
      </w:r>
      <w:r w:rsidRPr="00A4736A">
        <w:rPr>
          <w:rFonts w:ascii="Arial" w:hAnsi="Arial" w:cs="Arial"/>
          <w:sz w:val="22"/>
          <w:szCs w:val="22"/>
        </w:rPr>
        <w:tab/>
      </w:r>
      <w:r w:rsidRPr="00A4736A">
        <w:rPr>
          <w:rFonts w:ascii="Arial" w:hAnsi="Arial" w:cs="Arial"/>
          <w:sz w:val="22"/>
          <w:szCs w:val="22"/>
        </w:rPr>
        <w:tab/>
      </w:r>
      <w:r w:rsidRPr="00A4736A">
        <w:rPr>
          <w:rFonts w:ascii="Arial" w:hAnsi="Arial" w:cs="Arial"/>
          <w:sz w:val="22"/>
          <w:szCs w:val="22"/>
          <w:u w:val="single"/>
        </w:rPr>
        <w:t>Funding Amount</w:t>
      </w:r>
    </w:p>
    <w:p w14:paraId="4756CC78" w14:textId="77777777" w:rsidR="008A7D9C" w:rsidRPr="00A4736A" w:rsidRDefault="008A7D9C" w:rsidP="008A7D9C">
      <w:pPr>
        <w:pStyle w:val="Header"/>
        <w:widowControl w:val="0"/>
        <w:tabs>
          <w:tab w:val="clear" w:pos="4320"/>
          <w:tab w:val="clear" w:pos="8640"/>
        </w:tabs>
        <w:adjustRightInd w:val="0"/>
        <w:spacing w:after="120"/>
        <w:ind w:left="1800"/>
        <w:jc w:val="both"/>
        <w:textAlignment w:val="baseline"/>
        <w:rPr>
          <w:rFonts w:ascii="Arial" w:hAnsi="Arial" w:cs="Arial"/>
          <w:sz w:val="22"/>
          <w:szCs w:val="22"/>
          <w:u w:val="single"/>
        </w:rPr>
      </w:pP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rPr>
        <w:tab/>
        <w:t>$</w:t>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p>
    <w:p w14:paraId="67EEE9F0" w14:textId="77777777" w:rsidR="008A7D9C" w:rsidRPr="00A4736A" w:rsidRDefault="008A7D9C" w:rsidP="008A7D9C">
      <w:pPr>
        <w:pStyle w:val="Header"/>
        <w:widowControl w:val="0"/>
        <w:tabs>
          <w:tab w:val="clear" w:pos="4320"/>
          <w:tab w:val="clear" w:pos="8640"/>
        </w:tabs>
        <w:adjustRightInd w:val="0"/>
        <w:spacing w:after="120"/>
        <w:ind w:left="1800"/>
        <w:jc w:val="both"/>
        <w:textAlignment w:val="baseline"/>
        <w:rPr>
          <w:rFonts w:ascii="Arial" w:hAnsi="Arial" w:cs="Arial"/>
          <w:sz w:val="22"/>
          <w:szCs w:val="22"/>
          <w:u w:val="single"/>
        </w:rPr>
      </w:pP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rPr>
        <w:tab/>
        <w:t>$</w:t>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p>
    <w:p w14:paraId="53918DEE" w14:textId="77777777" w:rsidR="008A7D9C" w:rsidRDefault="008A7D9C" w:rsidP="008A7D9C">
      <w:pPr>
        <w:pStyle w:val="Header"/>
        <w:widowControl w:val="0"/>
        <w:tabs>
          <w:tab w:val="clear" w:pos="4320"/>
          <w:tab w:val="clear" w:pos="8640"/>
        </w:tabs>
        <w:adjustRightInd w:val="0"/>
        <w:spacing w:after="120"/>
        <w:ind w:left="1800"/>
        <w:jc w:val="both"/>
        <w:textAlignment w:val="baseline"/>
        <w:rPr>
          <w:rFonts w:ascii="Arial" w:hAnsi="Arial" w:cs="Arial"/>
          <w:sz w:val="22"/>
          <w:szCs w:val="22"/>
          <w:u w:val="single"/>
        </w:rPr>
      </w:pP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rPr>
        <w:tab/>
        <w:t>$</w:t>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p>
    <w:p w14:paraId="11FEB2F7" w14:textId="77777777" w:rsidR="00A4736A" w:rsidRDefault="00A4736A" w:rsidP="00365A3F">
      <w:pPr>
        <w:pStyle w:val="Header"/>
        <w:widowControl w:val="0"/>
        <w:tabs>
          <w:tab w:val="clear" w:pos="4320"/>
          <w:tab w:val="clear" w:pos="8640"/>
        </w:tabs>
        <w:adjustRightInd w:val="0"/>
        <w:ind w:left="1800" w:hanging="810"/>
        <w:jc w:val="both"/>
        <w:textAlignment w:val="baseline"/>
        <w:rPr>
          <w:rFonts w:ascii="Arial" w:hAnsi="Arial" w:cs="Arial"/>
          <w:sz w:val="22"/>
          <w:szCs w:val="22"/>
          <w:u w:val="single"/>
        </w:rPr>
      </w:pPr>
    </w:p>
    <w:p w14:paraId="7324567D" w14:textId="00ECB683" w:rsidR="00A94AED" w:rsidRPr="00194F7B" w:rsidRDefault="00A94AED" w:rsidP="00704104">
      <w:pPr>
        <w:pStyle w:val="Header"/>
        <w:tabs>
          <w:tab w:val="clear" w:pos="4320"/>
          <w:tab w:val="clear" w:pos="8640"/>
        </w:tabs>
        <w:ind w:firstLine="360"/>
        <w:jc w:val="right"/>
        <w:rPr>
          <w:rFonts w:ascii="Arial" w:hAnsi="Arial" w:cs="Arial"/>
          <w:i/>
          <w:sz w:val="22"/>
          <w:szCs w:val="22"/>
          <w:u w:color="FF0000"/>
        </w:rPr>
      </w:pPr>
      <w:r w:rsidRPr="00194F7B">
        <w:rPr>
          <w:rFonts w:ascii="Arial" w:hAnsi="Arial" w:cs="Arial"/>
          <w:i/>
          <w:sz w:val="22"/>
          <w:szCs w:val="22"/>
          <w:u w:color="FF0000"/>
        </w:rPr>
        <w:t xml:space="preserve">Points for </w:t>
      </w:r>
      <w:r>
        <w:rPr>
          <w:rFonts w:ascii="Arial" w:hAnsi="Arial" w:cs="Arial"/>
          <w:i/>
          <w:sz w:val="22"/>
          <w:szCs w:val="22"/>
          <w:u w:color="FF0000"/>
        </w:rPr>
        <w:t>A</w:t>
      </w:r>
      <w:r w:rsidRPr="00194F7B">
        <w:rPr>
          <w:rFonts w:ascii="Arial" w:hAnsi="Arial" w:cs="Arial"/>
          <w:i/>
          <w:sz w:val="22"/>
          <w:szCs w:val="22"/>
          <w:u w:color="FF0000"/>
        </w:rPr>
        <w:t>.</w:t>
      </w:r>
      <w:r>
        <w:rPr>
          <w:rFonts w:ascii="Arial" w:hAnsi="Arial" w:cs="Arial"/>
          <w:i/>
          <w:sz w:val="22"/>
          <w:szCs w:val="22"/>
          <w:u w:color="FF0000"/>
        </w:rPr>
        <w:t>2</w:t>
      </w:r>
      <w:r w:rsidRPr="00194F7B">
        <w:rPr>
          <w:rFonts w:ascii="Arial" w:hAnsi="Arial" w:cs="Arial"/>
          <w:i/>
          <w:sz w:val="22"/>
          <w:szCs w:val="22"/>
          <w:u w:color="FF0000"/>
        </w:rPr>
        <w:t>.</w:t>
      </w:r>
      <w:r w:rsidR="003310B1">
        <w:rPr>
          <w:rFonts w:ascii="Arial" w:hAnsi="Arial" w:cs="Arial"/>
          <w:i/>
          <w:sz w:val="22"/>
          <w:szCs w:val="22"/>
          <w:u w:color="FF0000"/>
        </w:rPr>
        <w:t>b</w:t>
      </w:r>
      <w:r>
        <w:rPr>
          <w:rFonts w:ascii="Arial" w:hAnsi="Arial" w:cs="Arial"/>
          <w:i/>
          <w:sz w:val="22"/>
          <w:szCs w:val="22"/>
          <w:u w:color="FF0000"/>
        </w:rPr>
        <w:t>.</w:t>
      </w:r>
      <w:r w:rsidRPr="00194F7B">
        <w:rPr>
          <w:rFonts w:ascii="Arial" w:hAnsi="Arial" w:cs="Arial"/>
          <w:i/>
          <w:sz w:val="22"/>
          <w:szCs w:val="22"/>
          <w:u w:color="FF0000"/>
        </w:rPr>
        <w:t>_______</w:t>
      </w:r>
    </w:p>
    <w:p w14:paraId="5416F26B" w14:textId="77777777" w:rsidR="00A94AED" w:rsidRPr="003310B1" w:rsidRDefault="00A94AED" w:rsidP="00704104">
      <w:pPr>
        <w:pStyle w:val="Header"/>
        <w:widowControl w:val="0"/>
        <w:tabs>
          <w:tab w:val="clear" w:pos="4320"/>
          <w:tab w:val="clear" w:pos="8640"/>
        </w:tabs>
        <w:adjustRightInd w:val="0"/>
        <w:ind w:left="1800"/>
        <w:jc w:val="both"/>
        <w:textAlignment w:val="baseline"/>
        <w:rPr>
          <w:rFonts w:ascii="Arial" w:hAnsi="Arial" w:cs="Arial"/>
          <w:sz w:val="16"/>
          <w:szCs w:val="16"/>
          <w:u w:val="single"/>
        </w:rPr>
      </w:pPr>
    </w:p>
    <w:p w14:paraId="0F5EDA33" w14:textId="77777777" w:rsidR="00293032" w:rsidRPr="003310B1" w:rsidRDefault="00293032" w:rsidP="00704104">
      <w:pPr>
        <w:pStyle w:val="Header"/>
        <w:widowControl w:val="0"/>
        <w:tabs>
          <w:tab w:val="clear" w:pos="4320"/>
          <w:tab w:val="clear" w:pos="8640"/>
        </w:tabs>
        <w:adjustRightInd w:val="0"/>
        <w:ind w:left="1800"/>
        <w:jc w:val="both"/>
        <w:textAlignment w:val="baseline"/>
        <w:rPr>
          <w:rFonts w:ascii="Arial" w:hAnsi="Arial" w:cs="Arial"/>
          <w:sz w:val="16"/>
          <w:szCs w:val="16"/>
          <w:u w:val="single"/>
        </w:rPr>
      </w:pPr>
    </w:p>
    <w:p w14:paraId="44E59C83" w14:textId="6D380308" w:rsidR="008A7D9C" w:rsidRPr="0088178D" w:rsidRDefault="00490578" w:rsidP="00835919">
      <w:pPr>
        <w:pStyle w:val="Header"/>
        <w:widowControl w:val="0"/>
        <w:numPr>
          <w:ilvl w:val="0"/>
          <w:numId w:val="3"/>
        </w:numPr>
        <w:tabs>
          <w:tab w:val="clear" w:pos="4320"/>
          <w:tab w:val="clear" w:pos="8640"/>
        </w:tabs>
        <w:adjustRightInd w:val="0"/>
        <w:jc w:val="both"/>
        <w:textAlignment w:val="baseline"/>
        <w:rPr>
          <w:rFonts w:ascii="Arial" w:hAnsi="Arial" w:cs="Arial"/>
          <w:sz w:val="22"/>
          <w:szCs w:val="22"/>
        </w:rPr>
      </w:pPr>
      <w:r w:rsidRPr="00A4736A">
        <w:rPr>
          <w:rFonts w:ascii="Arial" w:hAnsi="Arial" w:cs="Arial"/>
          <w:sz w:val="22"/>
          <w:szCs w:val="22"/>
          <w:u w:val="single"/>
        </w:rPr>
        <w:t>Mixed-Income Housing</w:t>
      </w:r>
      <w:r w:rsidRPr="00A4736A">
        <w:rPr>
          <w:rFonts w:ascii="Arial" w:hAnsi="Arial" w:cs="Arial"/>
          <w:sz w:val="22"/>
          <w:szCs w:val="22"/>
        </w:rPr>
        <w:t xml:space="preserve"> – </w:t>
      </w:r>
      <w:r w:rsidR="008A7D9C" w:rsidRPr="005B3C1D">
        <w:rPr>
          <w:rFonts w:ascii="Arial" w:hAnsi="Arial" w:cs="Arial"/>
          <w:sz w:val="22"/>
          <w:szCs w:val="22"/>
        </w:rPr>
        <w:t xml:space="preserve">The Agency may award two (2) points for developments which incorporate market rate units as part of the unit mix with a demonstrated financial benefit to the development.  </w:t>
      </w:r>
      <w:proofErr w:type="gramStart"/>
      <w:r w:rsidR="008A7D9C" w:rsidRPr="005B3C1D">
        <w:rPr>
          <w:rFonts w:ascii="Arial" w:hAnsi="Arial" w:cs="Arial"/>
          <w:sz w:val="22"/>
          <w:szCs w:val="22"/>
        </w:rPr>
        <w:t>In order to</w:t>
      </w:r>
      <w:proofErr w:type="gramEnd"/>
      <w:r w:rsidR="008A7D9C" w:rsidRPr="005B3C1D">
        <w:rPr>
          <w:rFonts w:ascii="Arial" w:hAnsi="Arial" w:cs="Arial"/>
          <w:sz w:val="22"/>
          <w:szCs w:val="22"/>
        </w:rPr>
        <w:t xml:space="preserve"> qualify for points, at a minimum fifteen percent (15%) of the units </w:t>
      </w:r>
      <w:r w:rsidR="0088178D" w:rsidRPr="0088178D">
        <w:rPr>
          <w:rFonts w:ascii="Arial" w:hAnsi="Arial" w:cs="Arial"/>
          <w:color w:val="FF0000"/>
          <w:sz w:val="22"/>
          <w:szCs w:val="22"/>
        </w:rPr>
        <w:t xml:space="preserve">but no more than </w:t>
      </w:r>
      <w:r w:rsidR="00D20E8C">
        <w:rPr>
          <w:rFonts w:ascii="Arial" w:hAnsi="Arial" w:cs="Arial"/>
          <w:color w:val="FF0000"/>
          <w:sz w:val="22"/>
          <w:szCs w:val="22"/>
        </w:rPr>
        <w:t>fifty</w:t>
      </w:r>
      <w:r w:rsidR="0088178D" w:rsidRPr="0088178D">
        <w:rPr>
          <w:rFonts w:ascii="Arial" w:hAnsi="Arial" w:cs="Arial"/>
          <w:color w:val="FF0000"/>
          <w:sz w:val="22"/>
          <w:szCs w:val="22"/>
        </w:rPr>
        <w:t xml:space="preserve"> percent (</w:t>
      </w:r>
      <w:r w:rsidR="00815364">
        <w:rPr>
          <w:rFonts w:ascii="Arial" w:hAnsi="Arial" w:cs="Arial"/>
          <w:color w:val="FF0000"/>
          <w:sz w:val="22"/>
          <w:szCs w:val="22"/>
        </w:rPr>
        <w:t>50</w:t>
      </w:r>
      <w:r w:rsidR="0088178D" w:rsidRPr="0088178D">
        <w:rPr>
          <w:rFonts w:ascii="Arial" w:hAnsi="Arial" w:cs="Arial"/>
          <w:color w:val="FF0000"/>
          <w:sz w:val="22"/>
          <w:szCs w:val="22"/>
        </w:rPr>
        <w:t>%) of the units</w:t>
      </w:r>
      <w:r w:rsidR="0088178D">
        <w:rPr>
          <w:rFonts w:ascii="Arial" w:hAnsi="Arial" w:cs="Arial"/>
          <w:sz w:val="22"/>
          <w:szCs w:val="22"/>
        </w:rPr>
        <w:t xml:space="preserve"> </w:t>
      </w:r>
      <w:r w:rsidR="008A7D9C" w:rsidRPr="005B3C1D">
        <w:rPr>
          <w:rFonts w:ascii="Arial" w:hAnsi="Arial" w:cs="Arial"/>
          <w:sz w:val="22"/>
          <w:szCs w:val="22"/>
        </w:rPr>
        <w:t xml:space="preserve">shall be targeted as market rate units.  </w:t>
      </w:r>
      <w:r w:rsidR="008A7D9C" w:rsidRPr="0088178D">
        <w:rPr>
          <w:rFonts w:ascii="Arial" w:hAnsi="Arial" w:cs="Arial"/>
          <w:sz w:val="22"/>
          <w:szCs w:val="22"/>
        </w:rPr>
        <w:t>Developments utilizing Income Averaging are ineligible to be considered for points in this category.</w:t>
      </w:r>
    </w:p>
    <w:p w14:paraId="37B21A18" w14:textId="77777777" w:rsidR="008A7D9C" w:rsidRDefault="008A7D9C" w:rsidP="008A7D9C">
      <w:pPr>
        <w:pStyle w:val="Header"/>
        <w:widowControl w:val="0"/>
        <w:tabs>
          <w:tab w:val="clear" w:pos="4320"/>
          <w:tab w:val="clear" w:pos="8640"/>
        </w:tabs>
        <w:adjustRightInd w:val="0"/>
        <w:ind w:left="1080"/>
        <w:jc w:val="both"/>
        <w:textAlignment w:val="baseline"/>
        <w:rPr>
          <w:rFonts w:ascii="Arial" w:hAnsi="Arial" w:cs="Arial"/>
          <w:sz w:val="22"/>
          <w:szCs w:val="22"/>
        </w:rPr>
      </w:pPr>
    </w:p>
    <w:p w14:paraId="469FCFA7" w14:textId="77777777" w:rsidR="002B5527" w:rsidRPr="00A4736A" w:rsidRDefault="0097114B" w:rsidP="008A7D9C">
      <w:pPr>
        <w:pStyle w:val="Header"/>
        <w:widowControl w:val="0"/>
        <w:tabs>
          <w:tab w:val="clear" w:pos="4320"/>
          <w:tab w:val="clear" w:pos="8640"/>
        </w:tabs>
        <w:adjustRightInd w:val="0"/>
        <w:ind w:left="1080"/>
        <w:jc w:val="both"/>
        <w:textAlignment w:val="baseline"/>
        <w:rPr>
          <w:rFonts w:ascii="Arial" w:hAnsi="Arial" w:cs="Arial"/>
          <w:sz w:val="22"/>
          <w:szCs w:val="22"/>
        </w:rPr>
      </w:pPr>
      <w:r w:rsidRPr="008A7D9C">
        <w:rPr>
          <w:rFonts w:ascii="Arial" w:hAnsi="Arial" w:cs="Arial"/>
          <w:sz w:val="22"/>
          <w:szCs w:val="22"/>
        </w:rPr>
        <w:t xml:space="preserve"> </w:t>
      </w:r>
      <w:r w:rsidRPr="00A4736A">
        <w:rPr>
          <w:rFonts w:ascii="Arial" w:hAnsi="Arial" w:cs="Arial"/>
          <w:sz w:val="22"/>
          <w:szCs w:val="22"/>
        </w:rPr>
        <w:t xml:space="preserve">Number of market rate units: </w:t>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p>
    <w:p w14:paraId="7BEE17B3" w14:textId="77777777" w:rsidR="00A94AED" w:rsidRDefault="00A94AED" w:rsidP="00704104">
      <w:pPr>
        <w:pStyle w:val="Header"/>
        <w:widowControl w:val="0"/>
        <w:tabs>
          <w:tab w:val="clear" w:pos="4320"/>
          <w:tab w:val="clear" w:pos="8640"/>
        </w:tabs>
        <w:adjustRightInd w:val="0"/>
        <w:ind w:left="720"/>
        <w:jc w:val="both"/>
        <w:textAlignment w:val="baseline"/>
        <w:rPr>
          <w:rFonts w:ascii="Arial" w:hAnsi="Arial" w:cs="Arial"/>
          <w:sz w:val="22"/>
          <w:szCs w:val="22"/>
        </w:rPr>
      </w:pPr>
    </w:p>
    <w:p w14:paraId="78102CA7" w14:textId="09CA57A9" w:rsidR="00A94AED" w:rsidRPr="00194F7B" w:rsidRDefault="00A94AED" w:rsidP="00704104">
      <w:pPr>
        <w:pStyle w:val="Header"/>
        <w:tabs>
          <w:tab w:val="clear" w:pos="4320"/>
          <w:tab w:val="clear" w:pos="8640"/>
        </w:tabs>
        <w:ind w:firstLine="360"/>
        <w:jc w:val="right"/>
        <w:rPr>
          <w:rFonts w:ascii="Arial" w:hAnsi="Arial" w:cs="Arial"/>
          <w:i/>
          <w:sz w:val="22"/>
          <w:szCs w:val="22"/>
          <w:u w:color="FF0000"/>
        </w:rPr>
      </w:pPr>
      <w:r w:rsidRPr="00194F7B">
        <w:rPr>
          <w:rFonts w:ascii="Arial" w:hAnsi="Arial" w:cs="Arial"/>
          <w:i/>
          <w:sz w:val="22"/>
          <w:szCs w:val="22"/>
          <w:u w:color="FF0000"/>
        </w:rPr>
        <w:t xml:space="preserve">Points for </w:t>
      </w:r>
      <w:r>
        <w:rPr>
          <w:rFonts w:ascii="Arial" w:hAnsi="Arial" w:cs="Arial"/>
          <w:i/>
          <w:sz w:val="22"/>
          <w:szCs w:val="22"/>
          <w:u w:color="FF0000"/>
        </w:rPr>
        <w:t>A</w:t>
      </w:r>
      <w:r w:rsidRPr="00194F7B">
        <w:rPr>
          <w:rFonts w:ascii="Arial" w:hAnsi="Arial" w:cs="Arial"/>
          <w:i/>
          <w:sz w:val="22"/>
          <w:szCs w:val="22"/>
          <w:u w:color="FF0000"/>
        </w:rPr>
        <w:t>.</w:t>
      </w:r>
      <w:r>
        <w:rPr>
          <w:rFonts w:ascii="Arial" w:hAnsi="Arial" w:cs="Arial"/>
          <w:i/>
          <w:sz w:val="22"/>
          <w:szCs w:val="22"/>
          <w:u w:color="FF0000"/>
        </w:rPr>
        <w:t>2</w:t>
      </w:r>
      <w:r w:rsidRPr="00194F7B">
        <w:rPr>
          <w:rFonts w:ascii="Arial" w:hAnsi="Arial" w:cs="Arial"/>
          <w:i/>
          <w:sz w:val="22"/>
          <w:szCs w:val="22"/>
          <w:u w:color="FF0000"/>
        </w:rPr>
        <w:t>.</w:t>
      </w:r>
      <w:r w:rsidR="003310B1">
        <w:rPr>
          <w:rFonts w:ascii="Arial" w:hAnsi="Arial" w:cs="Arial"/>
          <w:i/>
          <w:sz w:val="22"/>
          <w:szCs w:val="22"/>
          <w:u w:color="FF0000"/>
        </w:rPr>
        <w:t>c</w:t>
      </w:r>
      <w:r>
        <w:rPr>
          <w:rFonts w:ascii="Arial" w:hAnsi="Arial" w:cs="Arial"/>
          <w:i/>
          <w:sz w:val="22"/>
          <w:szCs w:val="22"/>
          <w:u w:color="FF0000"/>
        </w:rPr>
        <w:t>.</w:t>
      </w:r>
      <w:r w:rsidRPr="00194F7B">
        <w:rPr>
          <w:rFonts w:ascii="Arial" w:hAnsi="Arial" w:cs="Arial"/>
          <w:i/>
          <w:sz w:val="22"/>
          <w:szCs w:val="22"/>
          <w:u w:color="FF0000"/>
        </w:rPr>
        <w:t>_______</w:t>
      </w:r>
    </w:p>
    <w:p w14:paraId="1F8E01F9" w14:textId="77777777" w:rsidR="00A94AED" w:rsidRPr="003310B1" w:rsidRDefault="00A94AED" w:rsidP="00704104">
      <w:pPr>
        <w:pStyle w:val="Header"/>
        <w:widowControl w:val="0"/>
        <w:tabs>
          <w:tab w:val="clear" w:pos="4320"/>
          <w:tab w:val="clear" w:pos="8640"/>
        </w:tabs>
        <w:adjustRightInd w:val="0"/>
        <w:ind w:left="720"/>
        <w:jc w:val="both"/>
        <w:textAlignment w:val="baseline"/>
        <w:rPr>
          <w:rFonts w:ascii="Arial" w:hAnsi="Arial" w:cs="Arial"/>
          <w:sz w:val="16"/>
          <w:szCs w:val="16"/>
        </w:rPr>
      </w:pPr>
    </w:p>
    <w:p w14:paraId="25EE7850" w14:textId="77777777" w:rsidR="005638E2" w:rsidRPr="003310B1" w:rsidRDefault="005638E2" w:rsidP="00704104">
      <w:pPr>
        <w:pStyle w:val="Header"/>
        <w:widowControl w:val="0"/>
        <w:tabs>
          <w:tab w:val="clear" w:pos="4320"/>
          <w:tab w:val="clear" w:pos="8640"/>
        </w:tabs>
        <w:adjustRightInd w:val="0"/>
        <w:ind w:left="720"/>
        <w:jc w:val="both"/>
        <w:textAlignment w:val="baseline"/>
        <w:rPr>
          <w:rFonts w:ascii="Arial" w:hAnsi="Arial" w:cs="Arial"/>
          <w:sz w:val="16"/>
          <w:szCs w:val="16"/>
        </w:rPr>
      </w:pPr>
    </w:p>
    <w:p w14:paraId="488A5A25" w14:textId="3B1B09A5" w:rsidR="002B5527" w:rsidRDefault="00490578" w:rsidP="00835919">
      <w:pPr>
        <w:pStyle w:val="Header"/>
        <w:widowControl w:val="0"/>
        <w:numPr>
          <w:ilvl w:val="0"/>
          <w:numId w:val="3"/>
        </w:numPr>
        <w:tabs>
          <w:tab w:val="clear" w:pos="4320"/>
          <w:tab w:val="clear" w:pos="8640"/>
        </w:tabs>
        <w:adjustRightInd w:val="0"/>
        <w:jc w:val="both"/>
        <w:textAlignment w:val="baseline"/>
        <w:rPr>
          <w:rFonts w:ascii="Arial" w:hAnsi="Arial" w:cs="Arial"/>
          <w:sz w:val="22"/>
          <w:szCs w:val="22"/>
        </w:rPr>
      </w:pPr>
      <w:r w:rsidRPr="00A4736A">
        <w:rPr>
          <w:rFonts w:ascii="Arial" w:hAnsi="Arial" w:cs="Arial"/>
          <w:sz w:val="22"/>
          <w:szCs w:val="22"/>
          <w:u w:val="single"/>
        </w:rPr>
        <w:t>Transit-Oriented Design</w:t>
      </w:r>
      <w:r w:rsidRPr="00A4736A">
        <w:rPr>
          <w:rFonts w:ascii="Arial" w:hAnsi="Arial" w:cs="Arial"/>
          <w:sz w:val="22"/>
          <w:szCs w:val="22"/>
        </w:rPr>
        <w:t xml:space="preserve"> – </w:t>
      </w:r>
      <w:r w:rsidR="008A7D9C" w:rsidRPr="005B3C1D">
        <w:rPr>
          <w:rFonts w:ascii="Arial" w:hAnsi="Arial" w:cs="Arial"/>
          <w:sz w:val="22"/>
          <w:szCs w:val="22"/>
        </w:rPr>
        <w:t xml:space="preserve">The Agency may award two (2) points to developments located within one-half mile of a completed or planned </w:t>
      </w:r>
      <w:r w:rsidR="00EC2317" w:rsidRPr="00EC2317">
        <w:rPr>
          <w:rFonts w:ascii="Arial" w:hAnsi="Arial" w:cs="Arial"/>
          <w:bCs/>
          <w:sz w:val="22"/>
          <w:szCs w:val="22"/>
        </w:rPr>
        <w:t>public</w:t>
      </w:r>
      <w:r w:rsidR="00EC2317" w:rsidRPr="00EC2317">
        <w:rPr>
          <w:rFonts w:ascii="Arial" w:hAnsi="Arial" w:cs="Arial"/>
          <w:b/>
          <w:sz w:val="22"/>
          <w:szCs w:val="22"/>
        </w:rPr>
        <w:t xml:space="preserve"> </w:t>
      </w:r>
      <w:r w:rsidR="008A7D9C" w:rsidRPr="00EC2317">
        <w:rPr>
          <w:rFonts w:ascii="Arial" w:hAnsi="Arial" w:cs="Arial"/>
          <w:sz w:val="22"/>
          <w:szCs w:val="22"/>
        </w:rPr>
        <w:t>t</w:t>
      </w:r>
      <w:r w:rsidR="008A7D9C" w:rsidRPr="005B3C1D">
        <w:rPr>
          <w:rFonts w:ascii="Arial" w:hAnsi="Arial" w:cs="Arial"/>
          <w:sz w:val="22"/>
          <w:szCs w:val="22"/>
        </w:rPr>
        <w:t>ransportation fixed route stop</w:t>
      </w:r>
      <w:r w:rsidR="00EC2317">
        <w:rPr>
          <w:rFonts w:ascii="Arial" w:hAnsi="Arial" w:cs="Arial"/>
          <w:sz w:val="22"/>
          <w:szCs w:val="22"/>
        </w:rPr>
        <w:t xml:space="preserve"> </w:t>
      </w:r>
      <w:r w:rsidR="00EC2317" w:rsidRPr="00EC2317">
        <w:rPr>
          <w:rFonts w:ascii="Arial" w:hAnsi="Arial" w:cs="Arial"/>
          <w:color w:val="FF0000"/>
          <w:sz w:val="22"/>
          <w:szCs w:val="22"/>
        </w:rPr>
        <w:t>or located in an area with an alternate accessible no cost transportation option.</w:t>
      </w:r>
      <w:r w:rsidR="00EC2317">
        <w:rPr>
          <w:rFonts w:ascii="Arial" w:hAnsi="Arial" w:cs="Arial"/>
          <w:sz w:val="22"/>
          <w:szCs w:val="22"/>
        </w:rPr>
        <w:t xml:space="preserve"> </w:t>
      </w:r>
      <w:r w:rsidR="001D0F19">
        <w:rPr>
          <w:rFonts w:ascii="Arial" w:hAnsi="Arial" w:cs="Arial"/>
          <w:sz w:val="22"/>
          <w:szCs w:val="22"/>
        </w:rPr>
        <w:t>(</w:t>
      </w:r>
      <w:r w:rsidR="008A7D9C">
        <w:rPr>
          <w:rFonts w:ascii="Arial" w:hAnsi="Arial" w:cs="Arial"/>
          <w:sz w:val="22"/>
          <w:szCs w:val="22"/>
        </w:rPr>
        <w:t>Provide exact distance from site to stop.  If requesting points for a planned stop, evidence from the public transportation company agreeing to add the stop on the route must be provided.</w:t>
      </w:r>
      <w:r w:rsidR="001D0F19">
        <w:rPr>
          <w:rFonts w:ascii="Arial" w:hAnsi="Arial" w:cs="Arial"/>
          <w:sz w:val="22"/>
          <w:szCs w:val="22"/>
        </w:rPr>
        <w:t>)</w:t>
      </w:r>
      <w:r w:rsidR="008A7D9C">
        <w:rPr>
          <w:rFonts w:ascii="Arial" w:hAnsi="Arial" w:cs="Arial"/>
          <w:sz w:val="22"/>
          <w:szCs w:val="22"/>
        </w:rPr>
        <w:t xml:space="preserve"> </w:t>
      </w:r>
    </w:p>
    <w:p w14:paraId="7EB12969" w14:textId="77777777" w:rsidR="00A94AED" w:rsidRDefault="00A94AED" w:rsidP="00704104">
      <w:pPr>
        <w:pStyle w:val="Header"/>
        <w:widowControl w:val="0"/>
        <w:tabs>
          <w:tab w:val="clear" w:pos="4320"/>
          <w:tab w:val="clear" w:pos="8640"/>
        </w:tabs>
        <w:adjustRightInd w:val="0"/>
        <w:jc w:val="both"/>
        <w:textAlignment w:val="baseline"/>
        <w:rPr>
          <w:rFonts w:ascii="Arial" w:hAnsi="Arial" w:cs="Arial"/>
          <w:sz w:val="22"/>
          <w:szCs w:val="22"/>
        </w:rPr>
      </w:pPr>
    </w:p>
    <w:p w14:paraId="6D8E9787" w14:textId="7EE11D38" w:rsidR="00A94AED" w:rsidRPr="00194F7B" w:rsidRDefault="00A94AED" w:rsidP="00704104">
      <w:pPr>
        <w:pStyle w:val="Header"/>
        <w:tabs>
          <w:tab w:val="clear" w:pos="4320"/>
          <w:tab w:val="clear" w:pos="8640"/>
        </w:tabs>
        <w:ind w:firstLine="360"/>
        <w:jc w:val="right"/>
        <w:rPr>
          <w:rFonts w:ascii="Arial" w:hAnsi="Arial" w:cs="Arial"/>
          <w:i/>
          <w:sz w:val="22"/>
          <w:szCs w:val="22"/>
          <w:u w:color="FF0000"/>
        </w:rPr>
      </w:pPr>
      <w:r w:rsidRPr="00194F7B">
        <w:rPr>
          <w:rFonts w:ascii="Arial" w:hAnsi="Arial" w:cs="Arial"/>
          <w:i/>
          <w:sz w:val="22"/>
          <w:szCs w:val="22"/>
          <w:u w:color="FF0000"/>
        </w:rPr>
        <w:t xml:space="preserve">Points for </w:t>
      </w:r>
      <w:r>
        <w:rPr>
          <w:rFonts w:ascii="Arial" w:hAnsi="Arial" w:cs="Arial"/>
          <w:i/>
          <w:sz w:val="22"/>
          <w:szCs w:val="22"/>
          <w:u w:color="FF0000"/>
        </w:rPr>
        <w:t>A</w:t>
      </w:r>
      <w:r w:rsidRPr="00194F7B">
        <w:rPr>
          <w:rFonts w:ascii="Arial" w:hAnsi="Arial" w:cs="Arial"/>
          <w:i/>
          <w:sz w:val="22"/>
          <w:szCs w:val="22"/>
          <w:u w:color="FF0000"/>
        </w:rPr>
        <w:t>.</w:t>
      </w:r>
      <w:r>
        <w:rPr>
          <w:rFonts w:ascii="Arial" w:hAnsi="Arial" w:cs="Arial"/>
          <w:i/>
          <w:sz w:val="22"/>
          <w:szCs w:val="22"/>
          <w:u w:color="FF0000"/>
        </w:rPr>
        <w:t>2</w:t>
      </w:r>
      <w:r w:rsidRPr="00194F7B">
        <w:rPr>
          <w:rFonts w:ascii="Arial" w:hAnsi="Arial" w:cs="Arial"/>
          <w:i/>
          <w:sz w:val="22"/>
          <w:szCs w:val="22"/>
          <w:u w:color="FF0000"/>
        </w:rPr>
        <w:t>.</w:t>
      </w:r>
      <w:r w:rsidR="003310B1">
        <w:rPr>
          <w:rFonts w:ascii="Arial" w:hAnsi="Arial" w:cs="Arial"/>
          <w:i/>
          <w:sz w:val="22"/>
          <w:szCs w:val="22"/>
          <w:u w:color="FF0000"/>
        </w:rPr>
        <w:t>d</w:t>
      </w:r>
      <w:r>
        <w:rPr>
          <w:rFonts w:ascii="Arial" w:hAnsi="Arial" w:cs="Arial"/>
          <w:i/>
          <w:sz w:val="22"/>
          <w:szCs w:val="22"/>
          <w:u w:color="FF0000"/>
        </w:rPr>
        <w:t>.</w:t>
      </w:r>
      <w:r w:rsidRPr="00194F7B">
        <w:rPr>
          <w:rFonts w:ascii="Arial" w:hAnsi="Arial" w:cs="Arial"/>
          <w:i/>
          <w:sz w:val="22"/>
          <w:szCs w:val="22"/>
          <w:u w:color="FF0000"/>
        </w:rPr>
        <w:t>_______</w:t>
      </w:r>
    </w:p>
    <w:p w14:paraId="125815F3" w14:textId="77777777" w:rsidR="008A7D9C" w:rsidRDefault="008A7D9C" w:rsidP="00704104">
      <w:pPr>
        <w:pStyle w:val="Header"/>
        <w:widowControl w:val="0"/>
        <w:tabs>
          <w:tab w:val="clear" w:pos="4320"/>
          <w:tab w:val="clear" w:pos="8640"/>
        </w:tabs>
        <w:adjustRightInd w:val="0"/>
        <w:jc w:val="both"/>
        <w:textAlignment w:val="baseline"/>
        <w:rPr>
          <w:rFonts w:ascii="Arial" w:hAnsi="Arial" w:cs="Arial"/>
          <w:sz w:val="22"/>
          <w:szCs w:val="22"/>
        </w:rPr>
      </w:pPr>
    </w:p>
    <w:p w14:paraId="584EC126" w14:textId="77777777" w:rsidR="00293032" w:rsidRDefault="00293032" w:rsidP="00704104">
      <w:pPr>
        <w:pStyle w:val="Header"/>
        <w:widowControl w:val="0"/>
        <w:tabs>
          <w:tab w:val="clear" w:pos="4320"/>
          <w:tab w:val="clear" w:pos="8640"/>
        </w:tabs>
        <w:adjustRightInd w:val="0"/>
        <w:jc w:val="both"/>
        <w:textAlignment w:val="baseline"/>
        <w:rPr>
          <w:rFonts w:ascii="Arial" w:hAnsi="Arial" w:cs="Arial"/>
          <w:sz w:val="22"/>
          <w:szCs w:val="22"/>
        </w:rPr>
      </w:pPr>
    </w:p>
    <w:p w14:paraId="6054BFA5" w14:textId="77777777" w:rsidR="002B5527" w:rsidRDefault="00490578" w:rsidP="00835919">
      <w:pPr>
        <w:pStyle w:val="Header"/>
        <w:widowControl w:val="0"/>
        <w:numPr>
          <w:ilvl w:val="0"/>
          <w:numId w:val="3"/>
        </w:numPr>
        <w:tabs>
          <w:tab w:val="clear" w:pos="4320"/>
          <w:tab w:val="clear" w:pos="8640"/>
        </w:tabs>
        <w:adjustRightInd w:val="0"/>
        <w:jc w:val="both"/>
        <w:textAlignment w:val="baseline"/>
        <w:rPr>
          <w:rFonts w:ascii="Arial" w:hAnsi="Arial" w:cs="Arial"/>
          <w:sz w:val="22"/>
          <w:szCs w:val="22"/>
        </w:rPr>
      </w:pPr>
      <w:r w:rsidRPr="00A4736A">
        <w:rPr>
          <w:rFonts w:ascii="Arial" w:hAnsi="Arial" w:cs="Arial"/>
          <w:sz w:val="22"/>
          <w:szCs w:val="22"/>
          <w:u w:val="single"/>
        </w:rPr>
        <w:t>Walkability</w:t>
      </w:r>
      <w:r w:rsidRPr="00A4736A">
        <w:rPr>
          <w:rFonts w:ascii="Arial" w:hAnsi="Arial" w:cs="Arial"/>
          <w:sz w:val="22"/>
          <w:szCs w:val="22"/>
        </w:rPr>
        <w:t xml:space="preserve"> – </w:t>
      </w:r>
      <w:r w:rsidR="008A7D9C" w:rsidRPr="005B3C1D">
        <w:rPr>
          <w:rFonts w:ascii="Arial" w:hAnsi="Arial" w:cs="Arial"/>
          <w:sz w:val="22"/>
          <w:szCs w:val="22"/>
        </w:rPr>
        <w:t xml:space="preserve">The Agency may award up to two (2) points for developments which have the following walk scores according to </w:t>
      </w:r>
      <w:hyperlink r:id="rId9" w:history="1">
        <w:r w:rsidR="008A7D9C" w:rsidRPr="005B3C1D">
          <w:rPr>
            <w:rStyle w:val="Hyperlink"/>
            <w:rFonts w:ascii="Arial" w:hAnsi="Arial" w:cs="Arial"/>
          </w:rPr>
          <w:t>www.walkscore.com</w:t>
        </w:r>
      </w:hyperlink>
      <w:r w:rsidR="008A7D9C" w:rsidRPr="005B3C1D">
        <w:rPr>
          <w:rFonts w:ascii="Arial" w:hAnsi="Arial" w:cs="Arial"/>
          <w:sz w:val="22"/>
          <w:szCs w:val="22"/>
        </w:rPr>
        <w:t xml:space="preserve"> (for scattered site projects, a walk score will be obtained for each site and a weighted average based upon number of units at each site will be calculated</w:t>
      </w:r>
      <w:r w:rsidR="008A7D9C">
        <w:rPr>
          <w:rFonts w:ascii="Arial" w:hAnsi="Arial" w:cs="Arial"/>
          <w:sz w:val="22"/>
          <w:szCs w:val="22"/>
        </w:rPr>
        <w:t>.  Please provide a printout of each site’s score</w:t>
      </w:r>
      <w:r w:rsidR="008A7D9C" w:rsidRPr="005B3C1D">
        <w:rPr>
          <w:rFonts w:ascii="Arial" w:hAnsi="Arial" w:cs="Arial"/>
          <w:sz w:val="22"/>
          <w:szCs w:val="22"/>
        </w:rPr>
        <w:t>):</w:t>
      </w:r>
      <w:r w:rsidR="008A7D9C">
        <w:rPr>
          <w:rFonts w:ascii="Arial" w:hAnsi="Arial" w:cs="Arial"/>
          <w:sz w:val="22"/>
          <w:szCs w:val="22"/>
        </w:rPr>
        <w:t xml:space="preserve"> </w:t>
      </w:r>
      <w:r w:rsidRPr="00A4736A">
        <w:rPr>
          <w:rFonts w:ascii="Arial" w:hAnsi="Arial" w:cs="Arial"/>
          <w:sz w:val="22"/>
          <w:szCs w:val="22"/>
        </w:rPr>
        <w:t xml:space="preserve"> </w:t>
      </w:r>
    </w:p>
    <w:p w14:paraId="2E490BE9" w14:textId="77777777" w:rsidR="008A7D9C" w:rsidRDefault="008A7D9C" w:rsidP="001D0F19">
      <w:pPr>
        <w:pStyle w:val="Header"/>
        <w:widowControl w:val="0"/>
        <w:tabs>
          <w:tab w:val="clear" w:pos="4320"/>
          <w:tab w:val="clear" w:pos="8640"/>
        </w:tabs>
        <w:adjustRightInd w:val="0"/>
        <w:ind w:left="1440"/>
        <w:jc w:val="both"/>
        <w:textAlignment w:val="baseline"/>
        <w:rPr>
          <w:rFonts w:ascii="Arial" w:hAnsi="Arial" w:cs="Arial"/>
          <w:sz w:val="22"/>
          <w:szCs w:val="22"/>
        </w:rPr>
      </w:pPr>
    </w:p>
    <w:p w14:paraId="435AC3DC" w14:textId="06B6E353" w:rsidR="00A94AED" w:rsidRPr="00A94AED" w:rsidRDefault="00A94AED" w:rsidP="00704104">
      <w:pPr>
        <w:widowControl w:val="0"/>
        <w:adjustRightInd w:val="0"/>
        <w:ind w:left="2160" w:firstLine="360"/>
        <w:jc w:val="both"/>
        <w:textAlignment w:val="baseline"/>
        <w:rPr>
          <w:rFonts w:ascii="Arial" w:hAnsi="Arial" w:cs="Arial"/>
          <w:b/>
          <w:sz w:val="22"/>
          <w:szCs w:val="22"/>
          <w:u w:val="single"/>
        </w:rPr>
      </w:pPr>
      <w:r w:rsidRPr="00A94AED">
        <w:rPr>
          <w:rFonts w:ascii="Arial" w:hAnsi="Arial" w:cs="Arial"/>
          <w:b/>
          <w:sz w:val="22"/>
          <w:szCs w:val="22"/>
        </w:rPr>
        <w:t xml:space="preserve">        </w:t>
      </w:r>
      <w:r w:rsidRPr="00A94AED">
        <w:rPr>
          <w:rFonts w:ascii="Arial" w:hAnsi="Arial" w:cs="Arial"/>
          <w:b/>
          <w:sz w:val="22"/>
          <w:szCs w:val="22"/>
          <w:u w:val="single"/>
        </w:rPr>
        <w:t>Urban</w:t>
      </w:r>
      <w:r w:rsidRPr="00A94AED">
        <w:rPr>
          <w:rFonts w:ascii="Arial" w:hAnsi="Arial" w:cs="Arial"/>
          <w:b/>
          <w:sz w:val="22"/>
          <w:szCs w:val="22"/>
          <w:u w:val="single"/>
        </w:rPr>
        <w:tab/>
      </w:r>
      <w:r w:rsidRPr="00A94AED">
        <w:rPr>
          <w:rFonts w:ascii="Arial" w:hAnsi="Arial" w:cs="Arial"/>
          <w:sz w:val="22"/>
          <w:szCs w:val="22"/>
        </w:rPr>
        <w:t xml:space="preserve">   </w:t>
      </w:r>
      <w:r w:rsidRPr="00A94AED">
        <w:rPr>
          <w:rFonts w:ascii="Arial" w:hAnsi="Arial" w:cs="Arial"/>
          <w:sz w:val="22"/>
          <w:szCs w:val="22"/>
        </w:rPr>
        <w:tab/>
      </w:r>
      <w:r w:rsidRPr="00A94AED">
        <w:rPr>
          <w:rFonts w:ascii="Arial" w:hAnsi="Arial" w:cs="Arial"/>
          <w:sz w:val="22"/>
          <w:szCs w:val="22"/>
        </w:rPr>
        <w:tab/>
      </w:r>
      <w:r w:rsidRPr="00A94AED">
        <w:rPr>
          <w:rFonts w:ascii="Arial" w:hAnsi="Arial" w:cs="Arial"/>
          <w:sz w:val="22"/>
          <w:szCs w:val="22"/>
        </w:rPr>
        <w:tab/>
      </w:r>
      <w:r w:rsidRPr="00A94AED">
        <w:rPr>
          <w:rFonts w:ascii="Arial" w:hAnsi="Arial" w:cs="Arial"/>
          <w:sz w:val="22"/>
          <w:szCs w:val="22"/>
        </w:rPr>
        <w:tab/>
      </w:r>
      <w:r w:rsidRPr="00A94AED">
        <w:rPr>
          <w:rFonts w:ascii="Arial" w:hAnsi="Arial" w:cs="Arial"/>
          <w:sz w:val="22"/>
          <w:szCs w:val="22"/>
        </w:rPr>
        <w:tab/>
      </w:r>
      <w:r w:rsidRPr="00A94AED">
        <w:rPr>
          <w:rFonts w:ascii="Arial" w:hAnsi="Arial" w:cs="Arial"/>
          <w:b/>
          <w:sz w:val="22"/>
          <w:szCs w:val="22"/>
        </w:rPr>
        <w:t xml:space="preserve">   </w:t>
      </w:r>
      <w:r w:rsidRPr="00A94AED">
        <w:rPr>
          <w:rFonts w:ascii="Arial" w:hAnsi="Arial" w:cs="Arial"/>
          <w:b/>
          <w:sz w:val="22"/>
          <w:szCs w:val="22"/>
          <w:u w:val="single"/>
        </w:rPr>
        <w:t>Suburban/Rural</w:t>
      </w:r>
    </w:p>
    <w:tbl>
      <w:tblPr>
        <w:tblW w:w="0" w:type="auto"/>
        <w:tblInd w:w="1728" w:type="dxa"/>
        <w:tblLayout w:type="fixed"/>
        <w:tblLook w:val="0000" w:firstRow="0" w:lastRow="0" w:firstColumn="0" w:lastColumn="0" w:noHBand="0" w:noVBand="0"/>
      </w:tblPr>
      <w:tblGrid>
        <w:gridCol w:w="1532"/>
        <w:gridCol w:w="360"/>
        <w:gridCol w:w="1620"/>
        <w:gridCol w:w="1620"/>
        <w:gridCol w:w="1620"/>
      </w:tblGrid>
      <w:tr w:rsidR="00B01F72" w:rsidRPr="00A94AED" w14:paraId="2402F9CC" w14:textId="77777777" w:rsidTr="00704104">
        <w:tc>
          <w:tcPr>
            <w:tcW w:w="1532" w:type="dxa"/>
          </w:tcPr>
          <w:p w14:paraId="313E95BC" w14:textId="77777777" w:rsidR="00B01F72" w:rsidRPr="00A94AED" w:rsidRDefault="00B01F72" w:rsidP="00704104">
            <w:pPr>
              <w:widowControl w:val="0"/>
              <w:adjustRightInd w:val="0"/>
              <w:ind w:left="28"/>
              <w:jc w:val="center"/>
              <w:textAlignment w:val="baseline"/>
              <w:rPr>
                <w:rFonts w:ascii="Arial" w:hAnsi="Arial" w:cs="Arial"/>
                <w:b/>
                <w:sz w:val="22"/>
                <w:szCs w:val="22"/>
                <w:u w:val="single"/>
              </w:rPr>
            </w:pPr>
          </w:p>
        </w:tc>
        <w:tc>
          <w:tcPr>
            <w:tcW w:w="360" w:type="dxa"/>
          </w:tcPr>
          <w:p w14:paraId="490326D6" w14:textId="77777777" w:rsidR="00B01F72" w:rsidRPr="00A94AED" w:rsidRDefault="00B01F72" w:rsidP="00704104">
            <w:pPr>
              <w:widowControl w:val="0"/>
              <w:adjustRightInd w:val="0"/>
              <w:jc w:val="center"/>
              <w:textAlignment w:val="baseline"/>
              <w:rPr>
                <w:rFonts w:ascii="Arial" w:hAnsi="Arial" w:cs="Arial"/>
                <w:b/>
                <w:sz w:val="22"/>
                <w:szCs w:val="22"/>
                <w:u w:val="single"/>
              </w:rPr>
            </w:pPr>
          </w:p>
        </w:tc>
        <w:tc>
          <w:tcPr>
            <w:tcW w:w="1620" w:type="dxa"/>
          </w:tcPr>
          <w:p w14:paraId="18F5BBE8" w14:textId="77777777" w:rsidR="00B01F72" w:rsidRPr="00A94AED" w:rsidRDefault="00B01F72" w:rsidP="00704104">
            <w:pPr>
              <w:widowControl w:val="0"/>
              <w:adjustRightInd w:val="0"/>
              <w:jc w:val="center"/>
              <w:textAlignment w:val="baseline"/>
              <w:rPr>
                <w:rFonts w:ascii="Arial" w:hAnsi="Arial" w:cs="Arial"/>
                <w:b/>
                <w:sz w:val="22"/>
                <w:szCs w:val="22"/>
                <w:u w:val="single"/>
              </w:rPr>
            </w:pPr>
          </w:p>
        </w:tc>
        <w:tc>
          <w:tcPr>
            <w:tcW w:w="1620" w:type="dxa"/>
          </w:tcPr>
          <w:p w14:paraId="263676CB" w14:textId="77777777" w:rsidR="00B01F72" w:rsidRPr="00A94AED" w:rsidRDefault="00B01F72" w:rsidP="00704104">
            <w:pPr>
              <w:widowControl w:val="0"/>
              <w:adjustRightInd w:val="0"/>
              <w:jc w:val="center"/>
              <w:textAlignment w:val="baseline"/>
              <w:rPr>
                <w:rFonts w:ascii="Arial" w:hAnsi="Arial" w:cs="Arial"/>
                <w:b/>
                <w:sz w:val="22"/>
                <w:szCs w:val="22"/>
                <w:u w:val="single"/>
              </w:rPr>
            </w:pPr>
          </w:p>
        </w:tc>
        <w:tc>
          <w:tcPr>
            <w:tcW w:w="1620" w:type="dxa"/>
          </w:tcPr>
          <w:p w14:paraId="1278167A" w14:textId="77777777" w:rsidR="00B01F72" w:rsidRPr="00A94AED" w:rsidRDefault="00B01F72" w:rsidP="00704104">
            <w:pPr>
              <w:widowControl w:val="0"/>
              <w:adjustRightInd w:val="0"/>
              <w:jc w:val="center"/>
              <w:textAlignment w:val="baseline"/>
              <w:rPr>
                <w:rFonts w:ascii="Arial" w:hAnsi="Arial" w:cs="Arial"/>
                <w:b/>
                <w:sz w:val="22"/>
                <w:szCs w:val="22"/>
                <w:u w:val="single"/>
              </w:rPr>
            </w:pPr>
          </w:p>
        </w:tc>
      </w:tr>
      <w:tr w:rsidR="00A94AED" w:rsidRPr="00A94AED" w14:paraId="4558A021" w14:textId="77777777" w:rsidTr="00704104">
        <w:tc>
          <w:tcPr>
            <w:tcW w:w="1532" w:type="dxa"/>
          </w:tcPr>
          <w:p w14:paraId="0C189D13" w14:textId="77777777" w:rsidR="00A94AED" w:rsidRPr="00A94AED" w:rsidRDefault="00A94AED" w:rsidP="00704104">
            <w:pPr>
              <w:widowControl w:val="0"/>
              <w:adjustRightInd w:val="0"/>
              <w:ind w:left="28"/>
              <w:jc w:val="center"/>
              <w:textAlignment w:val="baseline"/>
              <w:rPr>
                <w:rFonts w:ascii="Arial" w:hAnsi="Arial" w:cs="Arial"/>
                <w:b/>
                <w:sz w:val="22"/>
                <w:szCs w:val="22"/>
                <w:u w:val="single"/>
              </w:rPr>
            </w:pPr>
            <w:r w:rsidRPr="00A94AED">
              <w:rPr>
                <w:rFonts w:ascii="Arial" w:hAnsi="Arial" w:cs="Arial"/>
                <w:b/>
                <w:sz w:val="22"/>
                <w:szCs w:val="22"/>
                <w:u w:val="single"/>
              </w:rPr>
              <w:t>Percentage</w:t>
            </w:r>
          </w:p>
        </w:tc>
        <w:tc>
          <w:tcPr>
            <w:tcW w:w="360" w:type="dxa"/>
          </w:tcPr>
          <w:p w14:paraId="274EA6B0" w14:textId="77777777" w:rsidR="00A94AED" w:rsidRPr="00A94AED" w:rsidRDefault="00A94AED" w:rsidP="00704104">
            <w:pPr>
              <w:widowControl w:val="0"/>
              <w:adjustRightInd w:val="0"/>
              <w:jc w:val="center"/>
              <w:textAlignment w:val="baseline"/>
              <w:rPr>
                <w:rFonts w:ascii="Arial" w:hAnsi="Arial" w:cs="Arial"/>
                <w:b/>
                <w:sz w:val="22"/>
                <w:szCs w:val="22"/>
                <w:u w:val="single"/>
              </w:rPr>
            </w:pPr>
          </w:p>
        </w:tc>
        <w:tc>
          <w:tcPr>
            <w:tcW w:w="1620" w:type="dxa"/>
          </w:tcPr>
          <w:p w14:paraId="0F5D7E0A" w14:textId="77777777" w:rsidR="00A94AED" w:rsidRPr="00A94AED" w:rsidRDefault="00A94AED" w:rsidP="00704104">
            <w:pPr>
              <w:widowControl w:val="0"/>
              <w:adjustRightInd w:val="0"/>
              <w:jc w:val="center"/>
              <w:textAlignment w:val="baseline"/>
              <w:rPr>
                <w:rFonts w:ascii="Arial" w:hAnsi="Arial" w:cs="Arial"/>
                <w:b/>
                <w:sz w:val="22"/>
                <w:szCs w:val="22"/>
                <w:u w:val="single"/>
              </w:rPr>
            </w:pPr>
            <w:r w:rsidRPr="00A94AED">
              <w:rPr>
                <w:rFonts w:ascii="Arial" w:hAnsi="Arial" w:cs="Arial"/>
                <w:b/>
                <w:sz w:val="22"/>
                <w:szCs w:val="22"/>
                <w:u w:val="single"/>
              </w:rPr>
              <w:t>Points</w:t>
            </w:r>
          </w:p>
        </w:tc>
        <w:tc>
          <w:tcPr>
            <w:tcW w:w="1620" w:type="dxa"/>
          </w:tcPr>
          <w:p w14:paraId="10B8FFC8" w14:textId="77777777" w:rsidR="00A94AED" w:rsidRPr="00A94AED" w:rsidRDefault="00A94AED" w:rsidP="00704104">
            <w:pPr>
              <w:widowControl w:val="0"/>
              <w:adjustRightInd w:val="0"/>
              <w:jc w:val="center"/>
              <w:textAlignment w:val="baseline"/>
              <w:rPr>
                <w:rFonts w:ascii="Arial" w:hAnsi="Arial" w:cs="Arial"/>
                <w:b/>
                <w:sz w:val="22"/>
                <w:szCs w:val="22"/>
                <w:u w:val="single"/>
              </w:rPr>
            </w:pPr>
            <w:r w:rsidRPr="00A94AED">
              <w:rPr>
                <w:rFonts w:ascii="Arial" w:hAnsi="Arial" w:cs="Arial"/>
                <w:b/>
                <w:sz w:val="22"/>
                <w:szCs w:val="22"/>
                <w:u w:val="single"/>
              </w:rPr>
              <w:t>Percentage</w:t>
            </w:r>
          </w:p>
        </w:tc>
        <w:tc>
          <w:tcPr>
            <w:tcW w:w="1620" w:type="dxa"/>
          </w:tcPr>
          <w:p w14:paraId="24394D56" w14:textId="77777777" w:rsidR="00A94AED" w:rsidRPr="00A94AED" w:rsidRDefault="00A94AED" w:rsidP="00704104">
            <w:pPr>
              <w:widowControl w:val="0"/>
              <w:adjustRightInd w:val="0"/>
              <w:jc w:val="center"/>
              <w:textAlignment w:val="baseline"/>
              <w:rPr>
                <w:rFonts w:ascii="Arial" w:hAnsi="Arial" w:cs="Arial"/>
                <w:b/>
                <w:sz w:val="22"/>
                <w:szCs w:val="22"/>
                <w:u w:val="single"/>
              </w:rPr>
            </w:pPr>
            <w:r w:rsidRPr="00A94AED">
              <w:rPr>
                <w:rFonts w:ascii="Arial" w:hAnsi="Arial" w:cs="Arial"/>
                <w:b/>
                <w:sz w:val="22"/>
                <w:szCs w:val="22"/>
                <w:u w:val="single"/>
              </w:rPr>
              <w:t>Points</w:t>
            </w:r>
          </w:p>
        </w:tc>
      </w:tr>
      <w:tr w:rsidR="00A94AED" w:rsidRPr="00A94AED" w14:paraId="7B96F309" w14:textId="77777777" w:rsidTr="00704104">
        <w:tc>
          <w:tcPr>
            <w:tcW w:w="1532" w:type="dxa"/>
          </w:tcPr>
          <w:p w14:paraId="7403DB31" w14:textId="77777777" w:rsidR="00A94AED" w:rsidRPr="00A94AED" w:rsidRDefault="00A94AED" w:rsidP="00704104">
            <w:pPr>
              <w:widowControl w:val="0"/>
              <w:adjustRightInd w:val="0"/>
              <w:jc w:val="center"/>
              <w:textAlignment w:val="baseline"/>
              <w:rPr>
                <w:rFonts w:ascii="Arial" w:hAnsi="Arial" w:cs="Arial"/>
                <w:sz w:val="22"/>
                <w:szCs w:val="22"/>
              </w:rPr>
            </w:pPr>
            <w:r w:rsidRPr="00A94AED">
              <w:rPr>
                <w:rFonts w:ascii="Arial" w:hAnsi="Arial" w:cs="Arial"/>
                <w:sz w:val="22"/>
                <w:szCs w:val="22"/>
              </w:rPr>
              <w:t>≥80</w:t>
            </w:r>
          </w:p>
        </w:tc>
        <w:tc>
          <w:tcPr>
            <w:tcW w:w="360" w:type="dxa"/>
          </w:tcPr>
          <w:p w14:paraId="52FCD266" w14:textId="77777777" w:rsidR="00A94AED" w:rsidRPr="00A94AED" w:rsidRDefault="00A94AED" w:rsidP="00704104">
            <w:pPr>
              <w:widowControl w:val="0"/>
              <w:adjustRightInd w:val="0"/>
              <w:jc w:val="center"/>
              <w:textAlignment w:val="baseline"/>
              <w:rPr>
                <w:rFonts w:ascii="Arial" w:hAnsi="Arial" w:cs="Arial"/>
                <w:sz w:val="22"/>
                <w:szCs w:val="22"/>
              </w:rPr>
            </w:pPr>
          </w:p>
        </w:tc>
        <w:tc>
          <w:tcPr>
            <w:tcW w:w="1620" w:type="dxa"/>
          </w:tcPr>
          <w:p w14:paraId="48206699" w14:textId="77777777" w:rsidR="00A94AED" w:rsidRPr="00A94AED" w:rsidRDefault="00A94AED" w:rsidP="00704104">
            <w:pPr>
              <w:widowControl w:val="0"/>
              <w:adjustRightInd w:val="0"/>
              <w:jc w:val="center"/>
              <w:textAlignment w:val="baseline"/>
              <w:rPr>
                <w:rFonts w:ascii="Arial" w:hAnsi="Arial" w:cs="Arial"/>
                <w:sz w:val="22"/>
                <w:szCs w:val="22"/>
              </w:rPr>
            </w:pPr>
            <w:r w:rsidRPr="00A94AED">
              <w:rPr>
                <w:rFonts w:ascii="Arial" w:hAnsi="Arial" w:cs="Arial"/>
                <w:sz w:val="22"/>
                <w:szCs w:val="22"/>
              </w:rPr>
              <w:t>2</w:t>
            </w:r>
          </w:p>
        </w:tc>
        <w:tc>
          <w:tcPr>
            <w:tcW w:w="1620" w:type="dxa"/>
          </w:tcPr>
          <w:p w14:paraId="1E0CE9BB" w14:textId="77777777" w:rsidR="00A94AED" w:rsidRPr="00A94AED" w:rsidRDefault="00A94AED" w:rsidP="00704104">
            <w:pPr>
              <w:widowControl w:val="0"/>
              <w:adjustRightInd w:val="0"/>
              <w:jc w:val="center"/>
              <w:textAlignment w:val="baseline"/>
              <w:rPr>
                <w:rFonts w:ascii="Arial" w:hAnsi="Arial" w:cs="Arial"/>
                <w:sz w:val="22"/>
                <w:szCs w:val="22"/>
              </w:rPr>
            </w:pPr>
            <w:r w:rsidRPr="00A94AED">
              <w:rPr>
                <w:rFonts w:ascii="Arial" w:hAnsi="Arial" w:cs="Arial"/>
                <w:sz w:val="22"/>
                <w:szCs w:val="22"/>
              </w:rPr>
              <w:t>≥70</w:t>
            </w:r>
          </w:p>
        </w:tc>
        <w:tc>
          <w:tcPr>
            <w:tcW w:w="1620" w:type="dxa"/>
          </w:tcPr>
          <w:p w14:paraId="706F5EDB" w14:textId="77777777" w:rsidR="00A94AED" w:rsidRPr="00A94AED" w:rsidRDefault="00A94AED" w:rsidP="00704104">
            <w:pPr>
              <w:widowControl w:val="0"/>
              <w:adjustRightInd w:val="0"/>
              <w:jc w:val="center"/>
              <w:textAlignment w:val="baseline"/>
              <w:rPr>
                <w:rFonts w:ascii="Arial" w:hAnsi="Arial" w:cs="Arial"/>
                <w:sz w:val="22"/>
                <w:szCs w:val="22"/>
              </w:rPr>
            </w:pPr>
            <w:r w:rsidRPr="00A94AED">
              <w:rPr>
                <w:rFonts w:ascii="Arial" w:hAnsi="Arial" w:cs="Arial"/>
                <w:sz w:val="22"/>
                <w:szCs w:val="22"/>
              </w:rPr>
              <w:t>2</w:t>
            </w:r>
          </w:p>
        </w:tc>
      </w:tr>
      <w:tr w:rsidR="00A94AED" w:rsidRPr="00A94AED" w14:paraId="3FB437ED" w14:textId="77777777" w:rsidTr="00704104">
        <w:tc>
          <w:tcPr>
            <w:tcW w:w="1532" w:type="dxa"/>
          </w:tcPr>
          <w:p w14:paraId="68F6ADA8" w14:textId="77777777" w:rsidR="00A94AED" w:rsidRPr="00A94AED" w:rsidRDefault="00A94AED" w:rsidP="00704104">
            <w:pPr>
              <w:widowControl w:val="0"/>
              <w:adjustRightInd w:val="0"/>
              <w:jc w:val="center"/>
              <w:textAlignment w:val="baseline"/>
              <w:rPr>
                <w:rFonts w:ascii="Arial" w:hAnsi="Arial" w:cs="Arial"/>
                <w:sz w:val="22"/>
                <w:szCs w:val="22"/>
              </w:rPr>
            </w:pPr>
            <w:r w:rsidRPr="00A94AED">
              <w:rPr>
                <w:rFonts w:ascii="Arial" w:hAnsi="Arial" w:cs="Arial"/>
                <w:sz w:val="22"/>
                <w:szCs w:val="22"/>
              </w:rPr>
              <w:t>≥70-79</w:t>
            </w:r>
          </w:p>
        </w:tc>
        <w:tc>
          <w:tcPr>
            <w:tcW w:w="360" w:type="dxa"/>
          </w:tcPr>
          <w:p w14:paraId="5A70FCF1" w14:textId="77777777" w:rsidR="00A94AED" w:rsidRPr="00A94AED" w:rsidRDefault="00A94AED" w:rsidP="00704104">
            <w:pPr>
              <w:widowControl w:val="0"/>
              <w:adjustRightInd w:val="0"/>
              <w:jc w:val="center"/>
              <w:textAlignment w:val="baseline"/>
              <w:rPr>
                <w:rFonts w:ascii="Arial" w:hAnsi="Arial" w:cs="Arial"/>
                <w:sz w:val="22"/>
                <w:szCs w:val="22"/>
              </w:rPr>
            </w:pPr>
          </w:p>
        </w:tc>
        <w:tc>
          <w:tcPr>
            <w:tcW w:w="1620" w:type="dxa"/>
          </w:tcPr>
          <w:p w14:paraId="3BA48D81" w14:textId="77777777" w:rsidR="00A94AED" w:rsidRPr="00A94AED" w:rsidRDefault="00A94AED" w:rsidP="00704104">
            <w:pPr>
              <w:widowControl w:val="0"/>
              <w:adjustRightInd w:val="0"/>
              <w:jc w:val="center"/>
              <w:textAlignment w:val="baseline"/>
              <w:rPr>
                <w:rFonts w:ascii="Arial" w:hAnsi="Arial" w:cs="Arial"/>
                <w:sz w:val="22"/>
                <w:szCs w:val="22"/>
              </w:rPr>
            </w:pPr>
            <w:r w:rsidRPr="00A94AED">
              <w:rPr>
                <w:rFonts w:ascii="Arial" w:hAnsi="Arial" w:cs="Arial"/>
                <w:sz w:val="22"/>
                <w:szCs w:val="22"/>
              </w:rPr>
              <w:t xml:space="preserve">1 </w:t>
            </w:r>
          </w:p>
        </w:tc>
        <w:tc>
          <w:tcPr>
            <w:tcW w:w="1620" w:type="dxa"/>
          </w:tcPr>
          <w:p w14:paraId="32D5738B" w14:textId="77777777" w:rsidR="00A94AED" w:rsidRPr="00A94AED" w:rsidRDefault="00A94AED" w:rsidP="00704104">
            <w:pPr>
              <w:widowControl w:val="0"/>
              <w:tabs>
                <w:tab w:val="left" w:pos="252"/>
                <w:tab w:val="center" w:pos="702"/>
              </w:tabs>
              <w:adjustRightInd w:val="0"/>
              <w:textAlignment w:val="baseline"/>
              <w:rPr>
                <w:rFonts w:ascii="Arial" w:hAnsi="Arial" w:cs="Arial"/>
                <w:sz w:val="22"/>
                <w:szCs w:val="22"/>
              </w:rPr>
            </w:pPr>
            <w:r w:rsidRPr="00A94AED">
              <w:rPr>
                <w:rFonts w:ascii="Arial" w:hAnsi="Arial" w:cs="Arial"/>
                <w:sz w:val="22"/>
                <w:szCs w:val="22"/>
              </w:rPr>
              <w:tab/>
            </w:r>
            <w:r w:rsidRPr="00A94AED">
              <w:rPr>
                <w:rFonts w:ascii="Arial" w:hAnsi="Arial" w:cs="Arial"/>
                <w:sz w:val="22"/>
                <w:szCs w:val="22"/>
              </w:rPr>
              <w:tab/>
              <w:t>≥50-69</w:t>
            </w:r>
          </w:p>
        </w:tc>
        <w:tc>
          <w:tcPr>
            <w:tcW w:w="1620" w:type="dxa"/>
          </w:tcPr>
          <w:p w14:paraId="41BE61A1" w14:textId="77777777" w:rsidR="00A94AED" w:rsidRPr="00A94AED" w:rsidRDefault="00A94AED" w:rsidP="00704104">
            <w:pPr>
              <w:widowControl w:val="0"/>
              <w:adjustRightInd w:val="0"/>
              <w:jc w:val="center"/>
              <w:textAlignment w:val="baseline"/>
              <w:rPr>
                <w:rFonts w:ascii="Arial" w:hAnsi="Arial" w:cs="Arial"/>
                <w:sz w:val="22"/>
                <w:szCs w:val="22"/>
              </w:rPr>
            </w:pPr>
            <w:r w:rsidRPr="00A94AED">
              <w:rPr>
                <w:rFonts w:ascii="Arial" w:hAnsi="Arial" w:cs="Arial"/>
                <w:sz w:val="22"/>
                <w:szCs w:val="22"/>
              </w:rPr>
              <w:t>1</w:t>
            </w:r>
          </w:p>
        </w:tc>
      </w:tr>
      <w:tr w:rsidR="00A94AED" w:rsidRPr="00A94AED" w14:paraId="5BF700E3" w14:textId="77777777" w:rsidTr="00704104">
        <w:tc>
          <w:tcPr>
            <w:tcW w:w="1532" w:type="dxa"/>
          </w:tcPr>
          <w:p w14:paraId="7FD26226" w14:textId="77777777" w:rsidR="00A94AED" w:rsidRPr="00A94AED" w:rsidRDefault="00A94AED" w:rsidP="00704104">
            <w:pPr>
              <w:widowControl w:val="0"/>
              <w:adjustRightInd w:val="0"/>
              <w:jc w:val="center"/>
              <w:textAlignment w:val="baseline"/>
              <w:rPr>
                <w:rFonts w:ascii="Arial" w:hAnsi="Arial" w:cs="Arial"/>
                <w:sz w:val="22"/>
                <w:szCs w:val="22"/>
              </w:rPr>
            </w:pPr>
          </w:p>
        </w:tc>
        <w:tc>
          <w:tcPr>
            <w:tcW w:w="360" w:type="dxa"/>
          </w:tcPr>
          <w:p w14:paraId="450C50F4" w14:textId="77777777" w:rsidR="00A94AED" w:rsidRPr="00A94AED" w:rsidRDefault="00A94AED" w:rsidP="00704104">
            <w:pPr>
              <w:widowControl w:val="0"/>
              <w:adjustRightInd w:val="0"/>
              <w:jc w:val="center"/>
              <w:textAlignment w:val="baseline"/>
              <w:rPr>
                <w:rFonts w:ascii="Arial" w:hAnsi="Arial" w:cs="Arial"/>
                <w:sz w:val="22"/>
                <w:szCs w:val="22"/>
              </w:rPr>
            </w:pPr>
          </w:p>
        </w:tc>
        <w:tc>
          <w:tcPr>
            <w:tcW w:w="1620" w:type="dxa"/>
          </w:tcPr>
          <w:p w14:paraId="048A71F1" w14:textId="77777777" w:rsidR="00A94AED" w:rsidRPr="00A94AED" w:rsidRDefault="00A94AED" w:rsidP="00704104">
            <w:pPr>
              <w:widowControl w:val="0"/>
              <w:adjustRightInd w:val="0"/>
              <w:jc w:val="center"/>
              <w:textAlignment w:val="baseline"/>
              <w:rPr>
                <w:rFonts w:ascii="Arial" w:hAnsi="Arial" w:cs="Arial"/>
                <w:sz w:val="22"/>
                <w:szCs w:val="22"/>
              </w:rPr>
            </w:pPr>
          </w:p>
        </w:tc>
        <w:tc>
          <w:tcPr>
            <w:tcW w:w="1620" w:type="dxa"/>
          </w:tcPr>
          <w:p w14:paraId="4E41E119" w14:textId="77777777" w:rsidR="00A94AED" w:rsidRPr="00A94AED" w:rsidRDefault="00A94AED" w:rsidP="00704104">
            <w:pPr>
              <w:widowControl w:val="0"/>
              <w:adjustRightInd w:val="0"/>
              <w:jc w:val="center"/>
              <w:textAlignment w:val="baseline"/>
              <w:rPr>
                <w:rFonts w:ascii="Arial" w:hAnsi="Arial" w:cs="Arial"/>
                <w:sz w:val="22"/>
                <w:szCs w:val="22"/>
              </w:rPr>
            </w:pPr>
          </w:p>
        </w:tc>
        <w:tc>
          <w:tcPr>
            <w:tcW w:w="1620" w:type="dxa"/>
          </w:tcPr>
          <w:p w14:paraId="50655EE9" w14:textId="77777777" w:rsidR="00A94AED" w:rsidRPr="00A94AED" w:rsidRDefault="00A94AED" w:rsidP="00704104">
            <w:pPr>
              <w:widowControl w:val="0"/>
              <w:adjustRightInd w:val="0"/>
              <w:jc w:val="center"/>
              <w:textAlignment w:val="baseline"/>
              <w:rPr>
                <w:rFonts w:ascii="Arial" w:hAnsi="Arial" w:cs="Arial"/>
                <w:sz w:val="22"/>
                <w:szCs w:val="22"/>
              </w:rPr>
            </w:pPr>
          </w:p>
        </w:tc>
      </w:tr>
    </w:tbl>
    <w:p w14:paraId="2DE9E20D" w14:textId="77777777" w:rsidR="00C24C36" w:rsidRDefault="00C24C36" w:rsidP="00704104">
      <w:pPr>
        <w:pStyle w:val="Header"/>
        <w:tabs>
          <w:tab w:val="clear" w:pos="4320"/>
          <w:tab w:val="clear" w:pos="8640"/>
        </w:tabs>
        <w:ind w:left="1080"/>
        <w:rPr>
          <w:rFonts w:ascii="Arial" w:hAnsi="Arial" w:cs="Arial"/>
          <w:sz w:val="22"/>
          <w:szCs w:val="22"/>
        </w:rPr>
      </w:pPr>
    </w:p>
    <w:p w14:paraId="0091E18C" w14:textId="146074BE" w:rsidR="00A94AED" w:rsidRPr="00194F7B" w:rsidRDefault="00A94AED" w:rsidP="00704104">
      <w:pPr>
        <w:pStyle w:val="Header"/>
        <w:tabs>
          <w:tab w:val="clear" w:pos="4320"/>
          <w:tab w:val="clear" w:pos="8640"/>
        </w:tabs>
        <w:ind w:firstLine="360"/>
        <w:jc w:val="right"/>
        <w:rPr>
          <w:rFonts w:ascii="Arial" w:hAnsi="Arial" w:cs="Arial"/>
          <w:i/>
          <w:sz w:val="22"/>
          <w:szCs w:val="22"/>
          <w:u w:color="FF0000"/>
        </w:rPr>
      </w:pPr>
      <w:r w:rsidRPr="00194F7B">
        <w:rPr>
          <w:rFonts w:ascii="Arial" w:hAnsi="Arial" w:cs="Arial"/>
          <w:i/>
          <w:sz w:val="22"/>
          <w:szCs w:val="22"/>
          <w:u w:color="FF0000"/>
        </w:rPr>
        <w:t xml:space="preserve">Points for </w:t>
      </w:r>
      <w:r>
        <w:rPr>
          <w:rFonts w:ascii="Arial" w:hAnsi="Arial" w:cs="Arial"/>
          <w:i/>
          <w:sz w:val="22"/>
          <w:szCs w:val="22"/>
          <w:u w:color="FF0000"/>
        </w:rPr>
        <w:t>A</w:t>
      </w:r>
      <w:r w:rsidRPr="00194F7B">
        <w:rPr>
          <w:rFonts w:ascii="Arial" w:hAnsi="Arial" w:cs="Arial"/>
          <w:i/>
          <w:sz w:val="22"/>
          <w:szCs w:val="22"/>
          <w:u w:color="FF0000"/>
        </w:rPr>
        <w:t>.</w:t>
      </w:r>
      <w:r>
        <w:rPr>
          <w:rFonts w:ascii="Arial" w:hAnsi="Arial" w:cs="Arial"/>
          <w:i/>
          <w:sz w:val="22"/>
          <w:szCs w:val="22"/>
          <w:u w:color="FF0000"/>
        </w:rPr>
        <w:t>2</w:t>
      </w:r>
      <w:r w:rsidRPr="00194F7B">
        <w:rPr>
          <w:rFonts w:ascii="Arial" w:hAnsi="Arial" w:cs="Arial"/>
          <w:i/>
          <w:sz w:val="22"/>
          <w:szCs w:val="22"/>
          <w:u w:color="FF0000"/>
        </w:rPr>
        <w:t>.</w:t>
      </w:r>
      <w:r w:rsidR="003310B1">
        <w:rPr>
          <w:rFonts w:ascii="Arial" w:hAnsi="Arial" w:cs="Arial"/>
          <w:i/>
          <w:sz w:val="22"/>
          <w:szCs w:val="22"/>
          <w:u w:color="FF0000"/>
        </w:rPr>
        <w:t>e</w:t>
      </w:r>
      <w:r>
        <w:rPr>
          <w:rFonts w:ascii="Arial" w:hAnsi="Arial" w:cs="Arial"/>
          <w:i/>
          <w:sz w:val="22"/>
          <w:szCs w:val="22"/>
          <w:u w:color="FF0000"/>
        </w:rPr>
        <w:t>.</w:t>
      </w:r>
      <w:r w:rsidRPr="00194F7B">
        <w:rPr>
          <w:rFonts w:ascii="Arial" w:hAnsi="Arial" w:cs="Arial"/>
          <w:i/>
          <w:sz w:val="22"/>
          <w:szCs w:val="22"/>
          <w:u w:color="FF0000"/>
        </w:rPr>
        <w:t>_______</w:t>
      </w:r>
    </w:p>
    <w:p w14:paraId="77865CA5" w14:textId="77777777" w:rsidR="00365A3F" w:rsidRDefault="00365A3F" w:rsidP="00704104">
      <w:pPr>
        <w:pStyle w:val="Header"/>
        <w:tabs>
          <w:tab w:val="clear" w:pos="4320"/>
          <w:tab w:val="clear" w:pos="8640"/>
        </w:tabs>
        <w:ind w:left="1080"/>
        <w:rPr>
          <w:rFonts w:ascii="Arial" w:hAnsi="Arial" w:cs="Arial"/>
          <w:sz w:val="22"/>
          <w:szCs w:val="22"/>
        </w:rPr>
      </w:pPr>
    </w:p>
    <w:p w14:paraId="789D2D43" w14:textId="77777777" w:rsidR="00293032" w:rsidRPr="00A4736A" w:rsidRDefault="00293032" w:rsidP="00704104">
      <w:pPr>
        <w:pStyle w:val="Header"/>
        <w:tabs>
          <w:tab w:val="clear" w:pos="4320"/>
          <w:tab w:val="clear" w:pos="8640"/>
        </w:tabs>
        <w:ind w:left="1080"/>
        <w:rPr>
          <w:rFonts w:ascii="Arial" w:hAnsi="Arial" w:cs="Arial"/>
          <w:sz w:val="22"/>
          <w:szCs w:val="22"/>
        </w:rPr>
      </w:pPr>
    </w:p>
    <w:p w14:paraId="40DE4A5E" w14:textId="77777777" w:rsidR="005638E2" w:rsidRPr="00194F7B" w:rsidRDefault="005638E2" w:rsidP="00704104">
      <w:pPr>
        <w:pStyle w:val="Header"/>
        <w:tabs>
          <w:tab w:val="clear" w:pos="4320"/>
          <w:tab w:val="clear" w:pos="8640"/>
        </w:tabs>
        <w:ind w:firstLine="360"/>
        <w:jc w:val="right"/>
        <w:rPr>
          <w:rFonts w:ascii="Arial" w:hAnsi="Arial" w:cs="Arial"/>
          <w:i/>
          <w:sz w:val="22"/>
          <w:szCs w:val="22"/>
          <w:u w:color="FF0000"/>
        </w:rPr>
      </w:pPr>
    </w:p>
    <w:p w14:paraId="2AD7C8B3" w14:textId="2726CD35" w:rsidR="002B5527" w:rsidRPr="00457E2B" w:rsidRDefault="00537745" w:rsidP="008A7D9C">
      <w:pPr>
        <w:pStyle w:val="Header"/>
        <w:tabs>
          <w:tab w:val="clear" w:pos="4320"/>
          <w:tab w:val="clear" w:pos="8640"/>
        </w:tabs>
        <w:spacing w:after="120"/>
        <w:ind w:firstLine="360"/>
        <w:jc w:val="both"/>
        <w:rPr>
          <w:rFonts w:ascii="Arial" w:hAnsi="Arial" w:cs="Arial"/>
          <w:b/>
          <w:sz w:val="22"/>
          <w:szCs w:val="22"/>
          <w:u w:color="FF0000"/>
        </w:rPr>
      </w:pPr>
      <w:r w:rsidRPr="00F527BC">
        <w:rPr>
          <w:rFonts w:ascii="Arial" w:hAnsi="Arial" w:cs="Arial"/>
          <w:bCs/>
          <w:sz w:val="22"/>
          <w:szCs w:val="22"/>
          <w:u w:val="single"/>
        </w:rPr>
        <w:t>Preservation Properties</w:t>
      </w:r>
      <w:r w:rsidR="002F6E39">
        <w:rPr>
          <w:rFonts w:ascii="Arial" w:hAnsi="Arial" w:cs="Arial"/>
          <w:b/>
          <w:sz w:val="22"/>
          <w:szCs w:val="22"/>
          <w:u w:color="FF0000"/>
        </w:rPr>
        <w:t xml:space="preserve"> – </w:t>
      </w:r>
      <w:r w:rsidR="003C64F6" w:rsidRPr="003C64F6">
        <w:rPr>
          <w:rFonts w:ascii="Arial" w:hAnsi="Arial" w:cs="Arial"/>
          <w:bCs/>
          <w:sz w:val="22"/>
          <w:szCs w:val="22"/>
          <w:u w:color="FF0000"/>
        </w:rPr>
        <w:t>u</w:t>
      </w:r>
      <w:r w:rsidR="002F6E39" w:rsidRPr="003C64F6">
        <w:rPr>
          <w:rFonts w:ascii="Arial" w:hAnsi="Arial" w:cs="Arial"/>
          <w:bCs/>
          <w:sz w:val="22"/>
          <w:szCs w:val="22"/>
          <w:u w:color="FF0000"/>
        </w:rPr>
        <w:t xml:space="preserve">p to </w:t>
      </w:r>
      <w:r w:rsidR="003C64F6" w:rsidRPr="003C64F6">
        <w:rPr>
          <w:rFonts w:ascii="Arial" w:hAnsi="Arial" w:cs="Arial"/>
          <w:bCs/>
          <w:sz w:val="22"/>
          <w:szCs w:val="22"/>
          <w:u w:color="FF0000"/>
        </w:rPr>
        <w:t>seventeen (</w:t>
      </w:r>
      <w:r w:rsidR="003A25AB" w:rsidRPr="003C64F6">
        <w:rPr>
          <w:rFonts w:ascii="Arial" w:hAnsi="Arial" w:cs="Arial"/>
          <w:bCs/>
          <w:sz w:val="22"/>
          <w:szCs w:val="22"/>
          <w:u w:color="FF0000"/>
        </w:rPr>
        <w:t>17</w:t>
      </w:r>
      <w:r w:rsidR="003C64F6" w:rsidRPr="003C64F6">
        <w:rPr>
          <w:rFonts w:ascii="Arial" w:hAnsi="Arial" w:cs="Arial"/>
          <w:bCs/>
          <w:sz w:val="22"/>
          <w:szCs w:val="22"/>
          <w:u w:color="FF0000"/>
        </w:rPr>
        <w:t>)</w:t>
      </w:r>
      <w:r w:rsidR="002F6E39" w:rsidRPr="003C64F6">
        <w:rPr>
          <w:rFonts w:ascii="Arial" w:hAnsi="Arial" w:cs="Arial"/>
          <w:bCs/>
          <w:sz w:val="22"/>
          <w:szCs w:val="22"/>
          <w:u w:color="FF0000"/>
        </w:rPr>
        <w:t xml:space="preserve"> points</w:t>
      </w:r>
      <w:r w:rsidR="002F6E39">
        <w:rPr>
          <w:rFonts w:ascii="Arial" w:hAnsi="Arial" w:cs="Arial"/>
          <w:b/>
          <w:sz w:val="22"/>
          <w:szCs w:val="22"/>
          <w:u w:color="FF0000"/>
        </w:rPr>
        <w:t xml:space="preserve"> </w:t>
      </w:r>
    </w:p>
    <w:p w14:paraId="333B389F" w14:textId="77777777" w:rsidR="00365A3F" w:rsidRPr="00365A3F" w:rsidRDefault="00365A3F" w:rsidP="00365A3F">
      <w:pPr>
        <w:pStyle w:val="Header"/>
        <w:widowControl w:val="0"/>
        <w:tabs>
          <w:tab w:val="clear" w:pos="4320"/>
          <w:tab w:val="clear" w:pos="8640"/>
        </w:tabs>
        <w:adjustRightInd w:val="0"/>
        <w:ind w:left="720"/>
        <w:jc w:val="both"/>
        <w:textAlignment w:val="baseline"/>
        <w:rPr>
          <w:rFonts w:ascii="Arial" w:hAnsi="Arial" w:cs="Arial"/>
          <w:sz w:val="22"/>
          <w:szCs w:val="22"/>
        </w:rPr>
      </w:pPr>
    </w:p>
    <w:p w14:paraId="5DCAB421" w14:textId="0EF2DB47" w:rsidR="002B5527" w:rsidRPr="00AB62F1" w:rsidRDefault="001D0F19" w:rsidP="003310B1">
      <w:pPr>
        <w:pStyle w:val="Header"/>
        <w:widowControl w:val="0"/>
        <w:numPr>
          <w:ilvl w:val="0"/>
          <w:numId w:val="3"/>
        </w:numPr>
        <w:tabs>
          <w:tab w:val="clear" w:pos="4320"/>
          <w:tab w:val="clear" w:pos="8640"/>
        </w:tabs>
        <w:adjustRightInd w:val="0"/>
        <w:jc w:val="both"/>
        <w:textAlignment w:val="baseline"/>
        <w:rPr>
          <w:rFonts w:ascii="Arial" w:hAnsi="Arial" w:cs="Arial"/>
          <w:sz w:val="22"/>
          <w:szCs w:val="22"/>
        </w:rPr>
      </w:pPr>
      <w:r w:rsidRPr="00293032">
        <w:rPr>
          <w:rFonts w:ascii="Arial" w:hAnsi="Arial" w:cs="Arial"/>
          <w:color w:val="000000" w:themeColor="text1"/>
          <w:sz w:val="22"/>
          <w:szCs w:val="22"/>
          <w:u w:val="single"/>
        </w:rPr>
        <w:t>Significant Funding Commitments and Coordination with Other Housing and Community and Economic Development Programs</w:t>
      </w:r>
      <w:r w:rsidRPr="00293032">
        <w:rPr>
          <w:rFonts w:ascii="Arial" w:hAnsi="Arial" w:cs="Arial"/>
          <w:color w:val="000000" w:themeColor="text1"/>
          <w:sz w:val="22"/>
          <w:szCs w:val="22"/>
        </w:rPr>
        <w:t xml:space="preserve"> – The Agency may award three (3) points to proposals that demonstrate</w:t>
      </w:r>
      <w:r w:rsidRPr="00293032">
        <w:rPr>
          <w:rFonts w:ascii="Arial" w:hAnsi="Arial" w:cs="Arial"/>
          <w:sz w:val="22"/>
          <w:szCs w:val="22"/>
        </w:rPr>
        <w:t xml:space="preserve"> further coordination between other housing and community and economic development programs stated above and evidence of significant funding commitments as part of the major investment in the </w:t>
      </w:r>
      <w:r w:rsidRPr="00AB62F1">
        <w:rPr>
          <w:rFonts w:ascii="Arial" w:hAnsi="Arial" w:cs="Arial"/>
          <w:sz w:val="22"/>
          <w:szCs w:val="22"/>
        </w:rPr>
        <w:t>area.</w:t>
      </w:r>
      <w:r w:rsidR="00AD31AF" w:rsidRPr="00AB62F1">
        <w:rPr>
          <w:rFonts w:ascii="Arial" w:hAnsi="Arial" w:cs="Arial"/>
          <w:sz w:val="22"/>
          <w:szCs w:val="22"/>
        </w:rPr>
        <w:t xml:space="preserve">  This does not include funding requests for current Applications. </w:t>
      </w:r>
    </w:p>
    <w:p w14:paraId="446D2BDB" w14:textId="77777777" w:rsidR="001A518D" w:rsidRPr="00A4736A" w:rsidRDefault="001A518D" w:rsidP="001A518D">
      <w:pPr>
        <w:pStyle w:val="Header"/>
        <w:widowControl w:val="0"/>
        <w:tabs>
          <w:tab w:val="clear" w:pos="4320"/>
          <w:tab w:val="clear" w:pos="8640"/>
        </w:tabs>
        <w:adjustRightInd w:val="0"/>
        <w:ind w:left="1080"/>
        <w:jc w:val="both"/>
        <w:textAlignment w:val="baseline"/>
        <w:rPr>
          <w:rFonts w:ascii="Arial" w:hAnsi="Arial" w:cs="Arial"/>
          <w:sz w:val="22"/>
          <w:szCs w:val="22"/>
        </w:rPr>
      </w:pPr>
    </w:p>
    <w:p w14:paraId="2B38508B" w14:textId="77777777" w:rsidR="001A518D" w:rsidRPr="00A4736A" w:rsidRDefault="001A518D" w:rsidP="001D0F19">
      <w:pPr>
        <w:pStyle w:val="Header"/>
        <w:widowControl w:val="0"/>
        <w:tabs>
          <w:tab w:val="clear" w:pos="4320"/>
          <w:tab w:val="clear" w:pos="8640"/>
        </w:tabs>
        <w:adjustRightInd w:val="0"/>
        <w:spacing w:after="120"/>
        <w:ind w:left="1080" w:firstLine="720"/>
        <w:jc w:val="both"/>
        <w:textAlignment w:val="baseline"/>
        <w:rPr>
          <w:rFonts w:ascii="Arial" w:hAnsi="Arial" w:cs="Arial"/>
          <w:sz w:val="22"/>
          <w:szCs w:val="22"/>
          <w:u w:val="single"/>
        </w:rPr>
      </w:pPr>
      <w:r w:rsidRPr="00A4736A">
        <w:rPr>
          <w:rFonts w:ascii="Arial" w:hAnsi="Arial" w:cs="Arial"/>
          <w:sz w:val="22"/>
          <w:szCs w:val="22"/>
          <w:u w:val="single"/>
        </w:rPr>
        <w:t>Program Name</w:t>
      </w:r>
      <w:r w:rsidRPr="00A4736A">
        <w:rPr>
          <w:rFonts w:ascii="Arial" w:hAnsi="Arial" w:cs="Arial"/>
          <w:sz w:val="22"/>
          <w:szCs w:val="22"/>
        </w:rPr>
        <w:tab/>
      </w:r>
      <w:r w:rsidRPr="00A4736A">
        <w:rPr>
          <w:rFonts w:ascii="Arial" w:hAnsi="Arial" w:cs="Arial"/>
          <w:sz w:val="22"/>
          <w:szCs w:val="22"/>
        </w:rPr>
        <w:tab/>
      </w:r>
      <w:r w:rsidRPr="00A4736A">
        <w:rPr>
          <w:rFonts w:ascii="Arial" w:hAnsi="Arial" w:cs="Arial"/>
          <w:sz w:val="22"/>
          <w:szCs w:val="22"/>
        </w:rPr>
        <w:tab/>
      </w:r>
      <w:r w:rsidRPr="00A4736A">
        <w:rPr>
          <w:rFonts w:ascii="Arial" w:hAnsi="Arial" w:cs="Arial"/>
          <w:sz w:val="22"/>
          <w:szCs w:val="22"/>
        </w:rPr>
        <w:tab/>
      </w:r>
      <w:r w:rsidRPr="00A4736A">
        <w:rPr>
          <w:rFonts w:ascii="Arial" w:hAnsi="Arial" w:cs="Arial"/>
          <w:sz w:val="22"/>
          <w:szCs w:val="22"/>
        </w:rPr>
        <w:tab/>
      </w:r>
      <w:r w:rsidRPr="00A4736A">
        <w:rPr>
          <w:rFonts w:ascii="Arial" w:hAnsi="Arial" w:cs="Arial"/>
          <w:sz w:val="22"/>
          <w:szCs w:val="22"/>
          <w:u w:val="single"/>
        </w:rPr>
        <w:t>Funding Amount</w:t>
      </w:r>
    </w:p>
    <w:p w14:paraId="2A76B220" w14:textId="77777777" w:rsidR="001A518D" w:rsidRPr="00A4736A" w:rsidRDefault="001A518D" w:rsidP="001D0F19">
      <w:pPr>
        <w:pStyle w:val="Header"/>
        <w:widowControl w:val="0"/>
        <w:tabs>
          <w:tab w:val="clear" w:pos="4320"/>
          <w:tab w:val="clear" w:pos="8640"/>
        </w:tabs>
        <w:adjustRightInd w:val="0"/>
        <w:spacing w:after="120"/>
        <w:ind w:left="1080" w:firstLine="720"/>
        <w:jc w:val="both"/>
        <w:textAlignment w:val="baseline"/>
        <w:rPr>
          <w:rFonts w:ascii="Arial" w:hAnsi="Arial" w:cs="Arial"/>
          <w:sz w:val="22"/>
          <w:szCs w:val="22"/>
          <w:u w:val="single"/>
        </w:rPr>
      </w:pP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rPr>
        <w:tab/>
        <w:t>$</w:t>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p>
    <w:p w14:paraId="269C2FFF" w14:textId="77777777" w:rsidR="001A518D" w:rsidRPr="00A4736A" w:rsidRDefault="001A518D" w:rsidP="001D0F19">
      <w:pPr>
        <w:pStyle w:val="Header"/>
        <w:widowControl w:val="0"/>
        <w:tabs>
          <w:tab w:val="clear" w:pos="4320"/>
          <w:tab w:val="clear" w:pos="8640"/>
        </w:tabs>
        <w:adjustRightInd w:val="0"/>
        <w:spacing w:after="120"/>
        <w:ind w:left="1080" w:firstLine="720"/>
        <w:jc w:val="both"/>
        <w:textAlignment w:val="baseline"/>
        <w:rPr>
          <w:rFonts w:ascii="Arial" w:hAnsi="Arial" w:cs="Arial"/>
          <w:sz w:val="22"/>
          <w:szCs w:val="22"/>
          <w:u w:val="single"/>
        </w:rPr>
      </w:pP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rPr>
        <w:tab/>
        <w:t>$</w:t>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p>
    <w:p w14:paraId="50EA1038" w14:textId="77777777" w:rsidR="001A518D" w:rsidRDefault="001A518D" w:rsidP="001D0F19">
      <w:pPr>
        <w:pStyle w:val="Header"/>
        <w:widowControl w:val="0"/>
        <w:tabs>
          <w:tab w:val="clear" w:pos="4320"/>
          <w:tab w:val="clear" w:pos="8640"/>
        </w:tabs>
        <w:adjustRightInd w:val="0"/>
        <w:spacing w:after="120"/>
        <w:ind w:left="1080" w:firstLine="720"/>
        <w:jc w:val="both"/>
        <w:textAlignment w:val="baseline"/>
        <w:rPr>
          <w:rFonts w:ascii="Arial" w:hAnsi="Arial" w:cs="Arial"/>
          <w:sz w:val="22"/>
          <w:szCs w:val="22"/>
          <w:u w:val="single"/>
        </w:rPr>
      </w:pP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rPr>
        <w:tab/>
        <w:t>$</w:t>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p>
    <w:p w14:paraId="3E7D123B" w14:textId="77777777" w:rsidR="00466888" w:rsidRPr="00A4736A" w:rsidRDefault="00466888" w:rsidP="00704104">
      <w:pPr>
        <w:pStyle w:val="Header"/>
        <w:widowControl w:val="0"/>
        <w:tabs>
          <w:tab w:val="clear" w:pos="4320"/>
          <w:tab w:val="clear" w:pos="8640"/>
        </w:tabs>
        <w:adjustRightInd w:val="0"/>
        <w:ind w:left="1800"/>
        <w:jc w:val="both"/>
        <w:textAlignment w:val="baseline"/>
        <w:rPr>
          <w:rFonts w:ascii="Arial" w:hAnsi="Arial" w:cs="Arial"/>
          <w:sz w:val="22"/>
          <w:szCs w:val="22"/>
          <w:u w:val="single"/>
        </w:rPr>
      </w:pPr>
    </w:p>
    <w:p w14:paraId="5F312BC3" w14:textId="2B597E59" w:rsidR="00466888" w:rsidRDefault="00A94AED" w:rsidP="00704104">
      <w:pPr>
        <w:pStyle w:val="Header"/>
        <w:widowControl w:val="0"/>
        <w:tabs>
          <w:tab w:val="clear" w:pos="4320"/>
          <w:tab w:val="clear" w:pos="8640"/>
        </w:tabs>
        <w:adjustRightInd w:val="0"/>
        <w:ind w:left="6840"/>
        <w:jc w:val="right"/>
        <w:textAlignment w:val="baseline"/>
        <w:rPr>
          <w:rFonts w:ascii="Arial" w:hAnsi="Arial" w:cs="Arial"/>
          <w:i/>
          <w:sz w:val="22"/>
          <w:szCs w:val="22"/>
          <w:u w:color="FF0000"/>
        </w:rPr>
      </w:pPr>
      <w:r w:rsidRPr="00194F7B">
        <w:rPr>
          <w:rFonts w:ascii="Arial" w:hAnsi="Arial" w:cs="Arial"/>
          <w:i/>
          <w:sz w:val="22"/>
          <w:szCs w:val="22"/>
          <w:u w:color="FF0000"/>
        </w:rPr>
        <w:t xml:space="preserve">Points for </w:t>
      </w:r>
      <w:r>
        <w:rPr>
          <w:rFonts w:ascii="Arial" w:hAnsi="Arial" w:cs="Arial"/>
          <w:i/>
          <w:sz w:val="22"/>
          <w:szCs w:val="22"/>
          <w:u w:color="FF0000"/>
        </w:rPr>
        <w:t>A</w:t>
      </w:r>
      <w:r w:rsidRPr="00194F7B">
        <w:rPr>
          <w:rFonts w:ascii="Arial" w:hAnsi="Arial" w:cs="Arial"/>
          <w:i/>
          <w:sz w:val="22"/>
          <w:szCs w:val="22"/>
          <w:u w:color="FF0000"/>
        </w:rPr>
        <w:t>.</w:t>
      </w:r>
      <w:r>
        <w:rPr>
          <w:rFonts w:ascii="Arial" w:hAnsi="Arial" w:cs="Arial"/>
          <w:i/>
          <w:sz w:val="22"/>
          <w:szCs w:val="22"/>
          <w:u w:color="FF0000"/>
        </w:rPr>
        <w:t>2</w:t>
      </w:r>
      <w:r w:rsidRPr="00194F7B">
        <w:rPr>
          <w:rFonts w:ascii="Arial" w:hAnsi="Arial" w:cs="Arial"/>
          <w:i/>
          <w:sz w:val="22"/>
          <w:szCs w:val="22"/>
          <w:u w:color="FF0000"/>
        </w:rPr>
        <w:t>.</w:t>
      </w:r>
      <w:r w:rsidR="003310B1">
        <w:rPr>
          <w:rFonts w:ascii="Arial" w:hAnsi="Arial" w:cs="Arial"/>
          <w:i/>
          <w:sz w:val="22"/>
          <w:szCs w:val="22"/>
          <w:u w:color="FF0000"/>
        </w:rPr>
        <w:t>f</w:t>
      </w:r>
      <w:r>
        <w:rPr>
          <w:rFonts w:ascii="Arial" w:hAnsi="Arial" w:cs="Arial"/>
          <w:i/>
          <w:sz w:val="22"/>
          <w:szCs w:val="22"/>
          <w:u w:color="FF0000"/>
        </w:rPr>
        <w:t>.</w:t>
      </w:r>
      <w:r w:rsidRPr="00194F7B">
        <w:rPr>
          <w:rFonts w:ascii="Arial" w:hAnsi="Arial" w:cs="Arial"/>
          <w:i/>
          <w:sz w:val="22"/>
          <w:szCs w:val="22"/>
          <w:u w:color="FF0000"/>
        </w:rPr>
        <w:t>_______</w:t>
      </w:r>
    </w:p>
    <w:p w14:paraId="7C68B8DE" w14:textId="77777777" w:rsidR="00A94AED" w:rsidRDefault="00A94AED" w:rsidP="00704104">
      <w:pPr>
        <w:pStyle w:val="Header"/>
        <w:widowControl w:val="0"/>
        <w:tabs>
          <w:tab w:val="clear" w:pos="4320"/>
          <w:tab w:val="clear" w:pos="8640"/>
        </w:tabs>
        <w:adjustRightInd w:val="0"/>
        <w:ind w:left="6840"/>
        <w:jc w:val="right"/>
        <w:textAlignment w:val="baseline"/>
        <w:rPr>
          <w:rFonts w:ascii="Arial" w:hAnsi="Arial" w:cs="Arial"/>
          <w:sz w:val="22"/>
          <w:szCs w:val="22"/>
          <w:u w:val="single"/>
        </w:rPr>
      </w:pPr>
    </w:p>
    <w:p w14:paraId="206F3A26" w14:textId="77777777" w:rsidR="00906AD7" w:rsidRPr="00A4736A" w:rsidRDefault="00906AD7" w:rsidP="00704104">
      <w:pPr>
        <w:pStyle w:val="Header"/>
        <w:widowControl w:val="0"/>
        <w:tabs>
          <w:tab w:val="clear" w:pos="4320"/>
          <w:tab w:val="clear" w:pos="8640"/>
        </w:tabs>
        <w:adjustRightInd w:val="0"/>
        <w:ind w:left="6840"/>
        <w:jc w:val="right"/>
        <w:textAlignment w:val="baseline"/>
        <w:rPr>
          <w:rFonts w:ascii="Arial" w:hAnsi="Arial" w:cs="Arial"/>
          <w:sz w:val="22"/>
          <w:szCs w:val="22"/>
          <w:u w:val="single"/>
        </w:rPr>
      </w:pPr>
    </w:p>
    <w:p w14:paraId="66167734" w14:textId="77777777" w:rsidR="002B5527" w:rsidRDefault="001D0F19" w:rsidP="003310B1">
      <w:pPr>
        <w:pStyle w:val="Header"/>
        <w:widowControl w:val="0"/>
        <w:numPr>
          <w:ilvl w:val="0"/>
          <w:numId w:val="3"/>
        </w:numPr>
        <w:tabs>
          <w:tab w:val="clear" w:pos="4320"/>
          <w:tab w:val="clear" w:pos="8640"/>
        </w:tabs>
        <w:adjustRightInd w:val="0"/>
        <w:jc w:val="both"/>
        <w:textAlignment w:val="baseline"/>
        <w:rPr>
          <w:rFonts w:ascii="Arial" w:hAnsi="Arial" w:cs="Arial"/>
          <w:sz w:val="22"/>
          <w:szCs w:val="22"/>
        </w:rPr>
      </w:pPr>
      <w:r w:rsidRPr="005B3C1D">
        <w:rPr>
          <w:rFonts w:ascii="Arial" w:hAnsi="Arial" w:cs="Arial"/>
          <w:sz w:val="22"/>
          <w:szCs w:val="22"/>
          <w:u w:val="single"/>
        </w:rPr>
        <w:t>Risk of Loss Due to Market Conversion or Sale</w:t>
      </w:r>
      <w:r w:rsidRPr="005B3C1D">
        <w:rPr>
          <w:rFonts w:ascii="Arial" w:hAnsi="Arial" w:cs="Arial"/>
          <w:sz w:val="22"/>
          <w:szCs w:val="22"/>
        </w:rPr>
        <w:t xml:space="preserve"> – The Agency may award four (4) points to developments which are at risk of conversion to market rate housing.  To be eligible for consideration, applications must include evidence that Section 8 project </w:t>
      </w:r>
      <w:proofErr w:type="gramStart"/>
      <w:r w:rsidRPr="005B3C1D">
        <w:rPr>
          <w:rFonts w:ascii="Arial" w:hAnsi="Arial" w:cs="Arial"/>
          <w:sz w:val="22"/>
          <w:szCs w:val="22"/>
        </w:rPr>
        <w:t>based</w:t>
      </w:r>
      <w:proofErr w:type="gramEnd"/>
      <w:r w:rsidRPr="005B3C1D">
        <w:rPr>
          <w:rFonts w:ascii="Arial" w:hAnsi="Arial" w:cs="Arial"/>
          <w:sz w:val="22"/>
          <w:szCs w:val="22"/>
        </w:rPr>
        <w:t xml:space="preserve"> or similar affordability restrictions expire within twelve (12) months from the date of application.  Additionally, evidence of sustained occupancy greater than ninety percent (90%) over the last five (5) years must be provided.</w:t>
      </w:r>
    </w:p>
    <w:p w14:paraId="06E7F6F6" w14:textId="77777777" w:rsidR="00A94AED" w:rsidRDefault="00A94AED" w:rsidP="00704104">
      <w:pPr>
        <w:pStyle w:val="Header"/>
        <w:widowControl w:val="0"/>
        <w:tabs>
          <w:tab w:val="clear" w:pos="4320"/>
          <w:tab w:val="clear" w:pos="8640"/>
        </w:tabs>
        <w:adjustRightInd w:val="0"/>
        <w:jc w:val="both"/>
        <w:textAlignment w:val="baseline"/>
        <w:rPr>
          <w:rFonts w:ascii="Arial" w:hAnsi="Arial" w:cs="Arial"/>
          <w:sz w:val="22"/>
          <w:szCs w:val="22"/>
        </w:rPr>
      </w:pPr>
    </w:p>
    <w:p w14:paraId="0BF9F285" w14:textId="702C93C1" w:rsidR="00A94AED" w:rsidRDefault="00A94AED" w:rsidP="00704104">
      <w:pPr>
        <w:pStyle w:val="Header"/>
        <w:widowControl w:val="0"/>
        <w:tabs>
          <w:tab w:val="clear" w:pos="4320"/>
          <w:tab w:val="clear" w:pos="8640"/>
        </w:tabs>
        <w:adjustRightInd w:val="0"/>
        <w:ind w:left="6840"/>
        <w:jc w:val="right"/>
        <w:textAlignment w:val="baseline"/>
        <w:rPr>
          <w:rFonts w:ascii="Arial" w:hAnsi="Arial" w:cs="Arial"/>
          <w:i/>
          <w:sz w:val="22"/>
          <w:szCs w:val="22"/>
          <w:u w:color="FF0000"/>
        </w:rPr>
      </w:pPr>
      <w:r w:rsidRPr="00194F7B">
        <w:rPr>
          <w:rFonts w:ascii="Arial" w:hAnsi="Arial" w:cs="Arial"/>
          <w:i/>
          <w:sz w:val="22"/>
          <w:szCs w:val="22"/>
          <w:u w:color="FF0000"/>
        </w:rPr>
        <w:t xml:space="preserve">Points for </w:t>
      </w:r>
      <w:r>
        <w:rPr>
          <w:rFonts w:ascii="Arial" w:hAnsi="Arial" w:cs="Arial"/>
          <w:i/>
          <w:sz w:val="22"/>
          <w:szCs w:val="22"/>
          <w:u w:color="FF0000"/>
        </w:rPr>
        <w:t>A</w:t>
      </w:r>
      <w:r w:rsidRPr="00194F7B">
        <w:rPr>
          <w:rFonts w:ascii="Arial" w:hAnsi="Arial" w:cs="Arial"/>
          <w:i/>
          <w:sz w:val="22"/>
          <w:szCs w:val="22"/>
          <w:u w:color="FF0000"/>
        </w:rPr>
        <w:t>.</w:t>
      </w:r>
      <w:r>
        <w:rPr>
          <w:rFonts w:ascii="Arial" w:hAnsi="Arial" w:cs="Arial"/>
          <w:i/>
          <w:sz w:val="22"/>
          <w:szCs w:val="22"/>
          <w:u w:color="FF0000"/>
        </w:rPr>
        <w:t>2</w:t>
      </w:r>
      <w:r w:rsidRPr="00194F7B">
        <w:rPr>
          <w:rFonts w:ascii="Arial" w:hAnsi="Arial" w:cs="Arial"/>
          <w:i/>
          <w:sz w:val="22"/>
          <w:szCs w:val="22"/>
          <w:u w:color="FF0000"/>
        </w:rPr>
        <w:t>.</w:t>
      </w:r>
      <w:r w:rsidR="003310B1">
        <w:rPr>
          <w:rFonts w:ascii="Arial" w:hAnsi="Arial" w:cs="Arial"/>
          <w:i/>
          <w:sz w:val="22"/>
          <w:szCs w:val="22"/>
          <w:u w:color="FF0000"/>
        </w:rPr>
        <w:t>g</w:t>
      </w:r>
      <w:r>
        <w:rPr>
          <w:rFonts w:ascii="Arial" w:hAnsi="Arial" w:cs="Arial"/>
          <w:i/>
          <w:sz w:val="22"/>
          <w:szCs w:val="22"/>
          <w:u w:color="FF0000"/>
        </w:rPr>
        <w:t>.</w:t>
      </w:r>
      <w:r w:rsidRPr="00194F7B">
        <w:rPr>
          <w:rFonts w:ascii="Arial" w:hAnsi="Arial" w:cs="Arial"/>
          <w:i/>
          <w:sz w:val="22"/>
          <w:szCs w:val="22"/>
          <w:u w:color="FF0000"/>
        </w:rPr>
        <w:t>_______</w:t>
      </w:r>
    </w:p>
    <w:p w14:paraId="0ED97FCF" w14:textId="77777777" w:rsidR="001D0F19" w:rsidRPr="00A4736A" w:rsidRDefault="001D0F19" w:rsidP="00704104">
      <w:pPr>
        <w:pStyle w:val="Header"/>
        <w:widowControl w:val="0"/>
        <w:tabs>
          <w:tab w:val="clear" w:pos="4320"/>
          <w:tab w:val="clear" w:pos="8640"/>
        </w:tabs>
        <w:adjustRightInd w:val="0"/>
        <w:jc w:val="both"/>
        <w:textAlignment w:val="baseline"/>
        <w:rPr>
          <w:rFonts w:ascii="Arial" w:hAnsi="Arial" w:cs="Arial"/>
          <w:sz w:val="22"/>
          <w:szCs w:val="22"/>
        </w:rPr>
      </w:pPr>
    </w:p>
    <w:p w14:paraId="4908D11C" w14:textId="77777777" w:rsidR="002B5527" w:rsidRDefault="001D0F19" w:rsidP="003C64F6">
      <w:pPr>
        <w:pStyle w:val="Header"/>
        <w:widowControl w:val="0"/>
        <w:numPr>
          <w:ilvl w:val="0"/>
          <w:numId w:val="3"/>
        </w:numPr>
        <w:tabs>
          <w:tab w:val="clear" w:pos="4320"/>
          <w:tab w:val="clear" w:pos="8640"/>
        </w:tabs>
        <w:adjustRightInd w:val="0"/>
        <w:ind w:hanging="450"/>
        <w:jc w:val="both"/>
        <w:textAlignment w:val="baseline"/>
        <w:rPr>
          <w:rFonts w:ascii="Arial" w:hAnsi="Arial" w:cs="Arial"/>
          <w:sz w:val="22"/>
          <w:szCs w:val="22"/>
        </w:rPr>
      </w:pPr>
      <w:r w:rsidRPr="005B3C1D">
        <w:rPr>
          <w:rFonts w:ascii="Arial" w:hAnsi="Arial" w:cs="Arial"/>
          <w:sz w:val="22"/>
          <w:szCs w:val="22"/>
          <w:u w:val="single"/>
        </w:rPr>
        <w:t>Risk of Loss Due to Critical Physical Needs</w:t>
      </w:r>
      <w:r w:rsidRPr="005B3C1D">
        <w:rPr>
          <w:rFonts w:ascii="Arial" w:hAnsi="Arial" w:cs="Arial"/>
          <w:sz w:val="22"/>
          <w:szCs w:val="22"/>
        </w:rPr>
        <w:t xml:space="preserve"> – The Agency may award four (4) points to developments which are beyond fifteen (15) years of initial loan closing and tax credit placed-in-service date and at least one major physical plant component must be replaced or repaired or there is evidence of the need for an immediate health or safety improvement.  Applicants must demonstrate that there has been a good faith effort to keep the property up to Uniform Physical Condition Standards.</w:t>
      </w:r>
    </w:p>
    <w:p w14:paraId="724AFFC0" w14:textId="77777777" w:rsidR="00A94AED" w:rsidRDefault="00A94AED" w:rsidP="00704104">
      <w:pPr>
        <w:pStyle w:val="Header"/>
        <w:widowControl w:val="0"/>
        <w:tabs>
          <w:tab w:val="clear" w:pos="4320"/>
          <w:tab w:val="clear" w:pos="8640"/>
        </w:tabs>
        <w:adjustRightInd w:val="0"/>
        <w:jc w:val="both"/>
        <w:textAlignment w:val="baseline"/>
        <w:rPr>
          <w:rFonts w:ascii="Arial" w:hAnsi="Arial" w:cs="Arial"/>
          <w:sz w:val="22"/>
          <w:szCs w:val="22"/>
        </w:rPr>
      </w:pPr>
    </w:p>
    <w:p w14:paraId="42426E1F" w14:textId="04538CF5" w:rsidR="00A94AED" w:rsidRDefault="00A94AED" w:rsidP="00704104">
      <w:pPr>
        <w:pStyle w:val="Header"/>
        <w:widowControl w:val="0"/>
        <w:tabs>
          <w:tab w:val="clear" w:pos="4320"/>
          <w:tab w:val="clear" w:pos="8640"/>
        </w:tabs>
        <w:adjustRightInd w:val="0"/>
        <w:ind w:left="6840"/>
        <w:jc w:val="right"/>
        <w:textAlignment w:val="baseline"/>
        <w:rPr>
          <w:rFonts w:ascii="Arial" w:hAnsi="Arial" w:cs="Arial"/>
          <w:i/>
          <w:sz w:val="22"/>
          <w:szCs w:val="22"/>
          <w:u w:color="FF0000"/>
        </w:rPr>
      </w:pPr>
      <w:r w:rsidRPr="00194F7B">
        <w:rPr>
          <w:rFonts w:ascii="Arial" w:hAnsi="Arial" w:cs="Arial"/>
          <w:i/>
          <w:sz w:val="22"/>
          <w:szCs w:val="22"/>
          <w:u w:color="FF0000"/>
        </w:rPr>
        <w:t xml:space="preserve">Points for </w:t>
      </w:r>
      <w:r>
        <w:rPr>
          <w:rFonts w:ascii="Arial" w:hAnsi="Arial" w:cs="Arial"/>
          <w:i/>
          <w:sz w:val="22"/>
          <w:szCs w:val="22"/>
          <w:u w:color="FF0000"/>
        </w:rPr>
        <w:t>A</w:t>
      </w:r>
      <w:r w:rsidRPr="00194F7B">
        <w:rPr>
          <w:rFonts w:ascii="Arial" w:hAnsi="Arial" w:cs="Arial"/>
          <w:i/>
          <w:sz w:val="22"/>
          <w:szCs w:val="22"/>
          <w:u w:color="FF0000"/>
        </w:rPr>
        <w:t>.</w:t>
      </w:r>
      <w:r>
        <w:rPr>
          <w:rFonts w:ascii="Arial" w:hAnsi="Arial" w:cs="Arial"/>
          <w:i/>
          <w:sz w:val="22"/>
          <w:szCs w:val="22"/>
          <w:u w:color="FF0000"/>
        </w:rPr>
        <w:t>2</w:t>
      </w:r>
      <w:r w:rsidRPr="00194F7B">
        <w:rPr>
          <w:rFonts w:ascii="Arial" w:hAnsi="Arial" w:cs="Arial"/>
          <w:i/>
          <w:sz w:val="22"/>
          <w:szCs w:val="22"/>
          <w:u w:color="FF0000"/>
        </w:rPr>
        <w:t>.</w:t>
      </w:r>
      <w:r w:rsidR="003C64F6">
        <w:rPr>
          <w:rFonts w:ascii="Arial" w:hAnsi="Arial" w:cs="Arial"/>
          <w:i/>
          <w:sz w:val="22"/>
          <w:szCs w:val="22"/>
          <w:u w:color="FF0000"/>
        </w:rPr>
        <w:t>h</w:t>
      </w:r>
      <w:r>
        <w:rPr>
          <w:rFonts w:ascii="Arial" w:hAnsi="Arial" w:cs="Arial"/>
          <w:i/>
          <w:sz w:val="22"/>
          <w:szCs w:val="22"/>
          <w:u w:color="FF0000"/>
        </w:rPr>
        <w:t>.</w:t>
      </w:r>
      <w:r w:rsidRPr="00194F7B">
        <w:rPr>
          <w:rFonts w:ascii="Arial" w:hAnsi="Arial" w:cs="Arial"/>
          <w:i/>
          <w:sz w:val="22"/>
          <w:szCs w:val="22"/>
          <w:u w:color="FF0000"/>
        </w:rPr>
        <w:t>_______</w:t>
      </w:r>
    </w:p>
    <w:p w14:paraId="09878165" w14:textId="0CA2FE65" w:rsidR="00A94AED" w:rsidRDefault="00A94AED" w:rsidP="00704104">
      <w:pPr>
        <w:pStyle w:val="Header"/>
        <w:widowControl w:val="0"/>
        <w:tabs>
          <w:tab w:val="clear" w:pos="4320"/>
          <w:tab w:val="clear" w:pos="8640"/>
        </w:tabs>
        <w:adjustRightInd w:val="0"/>
        <w:jc w:val="both"/>
        <w:textAlignment w:val="baseline"/>
        <w:rPr>
          <w:rFonts w:ascii="Arial" w:hAnsi="Arial" w:cs="Arial"/>
          <w:sz w:val="22"/>
          <w:szCs w:val="22"/>
        </w:rPr>
      </w:pPr>
    </w:p>
    <w:p w14:paraId="64060EAE" w14:textId="77777777" w:rsidR="003C64F6" w:rsidRPr="00A4736A" w:rsidRDefault="003C64F6" w:rsidP="00704104">
      <w:pPr>
        <w:pStyle w:val="Header"/>
        <w:widowControl w:val="0"/>
        <w:tabs>
          <w:tab w:val="clear" w:pos="4320"/>
          <w:tab w:val="clear" w:pos="8640"/>
        </w:tabs>
        <w:adjustRightInd w:val="0"/>
        <w:jc w:val="both"/>
        <w:textAlignment w:val="baseline"/>
        <w:rPr>
          <w:rFonts w:ascii="Arial" w:hAnsi="Arial" w:cs="Arial"/>
          <w:sz w:val="22"/>
          <w:szCs w:val="22"/>
        </w:rPr>
      </w:pPr>
    </w:p>
    <w:p w14:paraId="2E7BA2E9" w14:textId="6006080F" w:rsidR="00A00289" w:rsidRPr="00AD31AF" w:rsidRDefault="001D0F19" w:rsidP="003310B1">
      <w:pPr>
        <w:pStyle w:val="Header"/>
        <w:widowControl w:val="0"/>
        <w:numPr>
          <w:ilvl w:val="0"/>
          <w:numId w:val="3"/>
        </w:numPr>
        <w:tabs>
          <w:tab w:val="clear" w:pos="4320"/>
          <w:tab w:val="clear" w:pos="8640"/>
        </w:tabs>
        <w:adjustRightInd w:val="0"/>
        <w:jc w:val="both"/>
        <w:textAlignment w:val="baseline"/>
        <w:rPr>
          <w:rFonts w:ascii="Arial" w:hAnsi="Arial" w:cs="Arial"/>
          <w:sz w:val="22"/>
          <w:szCs w:val="22"/>
        </w:rPr>
      </w:pPr>
      <w:r w:rsidRPr="005B3C1D">
        <w:rPr>
          <w:rFonts w:ascii="Arial" w:hAnsi="Arial" w:cs="Arial"/>
          <w:sz w:val="22"/>
          <w:szCs w:val="22"/>
          <w:u w:val="single"/>
        </w:rPr>
        <w:t>Mixed-Income Housing</w:t>
      </w:r>
      <w:r w:rsidRPr="005B3C1D">
        <w:rPr>
          <w:rFonts w:ascii="Arial" w:hAnsi="Arial" w:cs="Arial"/>
          <w:sz w:val="22"/>
          <w:szCs w:val="22"/>
        </w:rPr>
        <w:t xml:space="preserve"> – The Agency may award two (2) points for developments which incorporate market rate units as part of the unit mix with a demonstrated financial benefit to the development.  </w:t>
      </w:r>
      <w:proofErr w:type="gramStart"/>
      <w:r w:rsidRPr="005B3C1D">
        <w:rPr>
          <w:rFonts w:ascii="Arial" w:hAnsi="Arial" w:cs="Arial"/>
          <w:sz w:val="22"/>
          <w:szCs w:val="22"/>
        </w:rPr>
        <w:t>In order to</w:t>
      </w:r>
      <w:proofErr w:type="gramEnd"/>
      <w:r w:rsidRPr="005B3C1D">
        <w:rPr>
          <w:rFonts w:ascii="Arial" w:hAnsi="Arial" w:cs="Arial"/>
          <w:sz w:val="22"/>
          <w:szCs w:val="22"/>
        </w:rPr>
        <w:t xml:space="preserve"> qualify for points, at a minimum </w:t>
      </w:r>
      <w:r w:rsidRPr="00AB62F1">
        <w:rPr>
          <w:rFonts w:ascii="Arial" w:hAnsi="Arial" w:cs="Arial"/>
          <w:sz w:val="22"/>
          <w:szCs w:val="22"/>
        </w:rPr>
        <w:t xml:space="preserve">fifteen percentage (15%) </w:t>
      </w:r>
      <w:r w:rsidR="00D20E8C" w:rsidRPr="00AB62F1">
        <w:rPr>
          <w:rFonts w:ascii="Arial" w:hAnsi="Arial" w:cs="Arial"/>
          <w:sz w:val="22"/>
          <w:szCs w:val="22"/>
        </w:rPr>
        <w:t xml:space="preserve">but no more than fifty percent (50%) of the units </w:t>
      </w:r>
      <w:r w:rsidRPr="00AB62F1">
        <w:rPr>
          <w:rFonts w:ascii="Arial" w:hAnsi="Arial" w:cs="Arial"/>
          <w:sz w:val="22"/>
          <w:szCs w:val="22"/>
        </w:rPr>
        <w:t>of the</w:t>
      </w:r>
      <w:r w:rsidRPr="005B3C1D">
        <w:rPr>
          <w:rFonts w:ascii="Arial" w:hAnsi="Arial" w:cs="Arial"/>
          <w:sz w:val="22"/>
          <w:szCs w:val="22"/>
        </w:rPr>
        <w:t xml:space="preserve"> units shall be targeted as market rate units. </w:t>
      </w:r>
      <w:r w:rsidRPr="00AD31AF">
        <w:rPr>
          <w:rFonts w:ascii="Arial" w:hAnsi="Arial" w:cs="Arial"/>
          <w:sz w:val="22"/>
          <w:szCs w:val="22"/>
        </w:rPr>
        <w:t>Developments utilizing Income Averaging are ineligible to be considered for points in this category.</w:t>
      </w:r>
      <w:r w:rsidR="008406CB" w:rsidRPr="00AD31AF">
        <w:rPr>
          <w:rFonts w:ascii="Arial" w:hAnsi="Arial" w:cs="Arial"/>
          <w:sz w:val="22"/>
          <w:szCs w:val="22"/>
        </w:rPr>
        <w:t xml:space="preserve"> </w:t>
      </w:r>
    </w:p>
    <w:p w14:paraId="5825865B" w14:textId="77777777" w:rsidR="00A00289" w:rsidRDefault="00A00289" w:rsidP="00A00289">
      <w:pPr>
        <w:pStyle w:val="Header"/>
        <w:widowControl w:val="0"/>
        <w:tabs>
          <w:tab w:val="clear" w:pos="4320"/>
          <w:tab w:val="clear" w:pos="8640"/>
        </w:tabs>
        <w:adjustRightInd w:val="0"/>
        <w:ind w:left="1080"/>
        <w:jc w:val="both"/>
        <w:textAlignment w:val="baseline"/>
        <w:rPr>
          <w:rFonts w:ascii="Arial" w:hAnsi="Arial" w:cs="Arial"/>
          <w:sz w:val="22"/>
          <w:szCs w:val="22"/>
          <w:u w:val="single"/>
        </w:rPr>
      </w:pPr>
    </w:p>
    <w:p w14:paraId="32A0365D" w14:textId="77777777" w:rsidR="002B5527" w:rsidRPr="001D0F19" w:rsidRDefault="008406CB" w:rsidP="00A00289">
      <w:pPr>
        <w:pStyle w:val="Header"/>
        <w:widowControl w:val="0"/>
        <w:tabs>
          <w:tab w:val="clear" w:pos="4320"/>
          <w:tab w:val="clear" w:pos="8640"/>
        </w:tabs>
        <w:adjustRightInd w:val="0"/>
        <w:ind w:left="1080"/>
        <w:jc w:val="both"/>
        <w:textAlignment w:val="baseline"/>
        <w:rPr>
          <w:rFonts w:ascii="Arial" w:hAnsi="Arial" w:cs="Arial"/>
          <w:sz w:val="22"/>
          <w:szCs w:val="22"/>
        </w:rPr>
      </w:pPr>
      <w:r w:rsidRPr="001D0F19">
        <w:rPr>
          <w:rFonts w:ascii="Arial" w:hAnsi="Arial" w:cs="Arial"/>
          <w:sz w:val="22"/>
          <w:szCs w:val="22"/>
        </w:rPr>
        <w:t xml:space="preserve">Number of market rate units: </w:t>
      </w:r>
      <w:r w:rsidRPr="001D0F19">
        <w:rPr>
          <w:rFonts w:ascii="Arial" w:hAnsi="Arial" w:cs="Arial"/>
          <w:sz w:val="22"/>
          <w:szCs w:val="22"/>
          <w:u w:val="single"/>
        </w:rPr>
        <w:tab/>
      </w:r>
      <w:r w:rsidRPr="001D0F19">
        <w:rPr>
          <w:rFonts w:ascii="Arial" w:hAnsi="Arial" w:cs="Arial"/>
          <w:sz w:val="22"/>
          <w:szCs w:val="22"/>
          <w:u w:val="single"/>
        </w:rPr>
        <w:tab/>
      </w:r>
      <w:r w:rsidRPr="001D0F19">
        <w:rPr>
          <w:rFonts w:ascii="Arial" w:hAnsi="Arial" w:cs="Arial"/>
          <w:sz w:val="22"/>
          <w:szCs w:val="22"/>
          <w:u w:val="single"/>
        </w:rPr>
        <w:tab/>
      </w:r>
    </w:p>
    <w:p w14:paraId="47525771" w14:textId="77777777" w:rsidR="00A94AED" w:rsidRDefault="00A94AED" w:rsidP="00704104">
      <w:pPr>
        <w:pStyle w:val="Header"/>
        <w:widowControl w:val="0"/>
        <w:tabs>
          <w:tab w:val="clear" w:pos="4320"/>
          <w:tab w:val="clear" w:pos="8640"/>
        </w:tabs>
        <w:adjustRightInd w:val="0"/>
        <w:jc w:val="both"/>
        <w:textAlignment w:val="baseline"/>
        <w:rPr>
          <w:rFonts w:ascii="Arial" w:hAnsi="Arial" w:cs="Arial"/>
          <w:sz w:val="22"/>
          <w:szCs w:val="22"/>
        </w:rPr>
      </w:pPr>
    </w:p>
    <w:p w14:paraId="3CF152BB" w14:textId="32FEF551" w:rsidR="00A94AED" w:rsidRDefault="00A94AED" w:rsidP="00704104">
      <w:pPr>
        <w:pStyle w:val="Header"/>
        <w:widowControl w:val="0"/>
        <w:tabs>
          <w:tab w:val="clear" w:pos="4320"/>
          <w:tab w:val="clear" w:pos="8640"/>
        </w:tabs>
        <w:adjustRightInd w:val="0"/>
        <w:ind w:left="6840"/>
        <w:jc w:val="right"/>
        <w:textAlignment w:val="baseline"/>
        <w:rPr>
          <w:rFonts w:ascii="Arial" w:hAnsi="Arial" w:cs="Arial"/>
          <w:i/>
          <w:sz w:val="22"/>
          <w:szCs w:val="22"/>
          <w:u w:color="FF0000"/>
        </w:rPr>
      </w:pPr>
      <w:r w:rsidRPr="00194F7B">
        <w:rPr>
          <w:rFonts w:ascii="Arial" w:hAnsi="Arial" w:cs="Arial"/>
          <w:i/>
          <w:sz w:val="22"/>
          <w:szCs w:val="22"/>
          <w:u w:color="FF0000"/>
        </w:rPr>
        <w:t xml:space="preserve">Points for </w:t>
      </w:r>
      <w:r>
        <w:rPr>
          <w:rFonts w:ascii="Arial" w:hAnsi="Arial" w:cs="Arial"/>
          <w:i/>
          <w:sz w:val="22"/>
          <w:szCs w:val="22"/>
          <w:u w:color="FF0000"/>
        </w:rPr>
        <w:t>A</w:t>
      </w:r>
      <w:r w:rsidRPr="00194F7B">
        <w:rPr>
          <w:rFonts w:ascii="Arial" w:hAnsi="Arial" w:cs="Arial"/>
          <w:i/>
          <w:sz w:val="22"/>
          <w:szCs w:val="22"/>
          <w:u w:color="FF0000"/>
        </w:rPr>
        <w:t>.</w:t>
      </w:r>
      <w:r>
        <w:rPr>
          <w:rFonts w:ascii="Arial" w:hAnsi="Arial" w:cs="Arial"/>
          <w:i/>
          <w:sz w:val="22"/>
          <w:szCs w:val="22"/>
          <w:u w:color="FF0000"/>
        </w:rPr>
        <w:t>2</w:t>
      </w:r>
      <w:r w:rsidRPr="00194F7B">
        <w:rPr>
          <w:rFonts w:ascii="Arial" w:hAnsi="Arial" w:cs="Arial"/>
          <w:i/>
          <w:sz w:val="22"/>
          <w:szCs w:val="22"/>
          <w:u w:color="FF0000"/>
        </w:rPr>
        <w:t>.</w:t>
      </w:r>
      <w:r w:rsidR="003C64F6">
        <w:rPr>
          <w:rFonts w:ascii="Arial" w:hAnsi="Arial" w:cs="Arial"/>
          <w:i/>
          <w:sz w:val="22"/>
          <w:szCs w:val="22"/>
          <w:u w:color="FF0000"/>
        </w:rPr>
        <w:t>i</w:t>
      </w:r>
      <w:r>
        <w:rPr>
          <w:rFonts w:ascii="Arial" w:hAnsi="Arial" w:cs="Arial"/>
          <w:i/>
          <w:sz w:val="22"/>
          <w:szCs w:val="22"/>
          <w:u w:color="FF0000"/>
        </w:rPr>
        <w:t>.</w:t>
      </w:r>
      <w:r w:rsidRPr="00194F7B">
        <w:rPr>
          <w:rFonts w:ascii="Arial" w:hAnsi="Arial" w:cs="Arial"/>
          <w:i/>
          <w:sz w:val="22"/>
          <w:szCs w:val="22"/>
          <w:u w:color="FF0000"/>
        </w:rPr>
        <w:t>_______</w:t>
      </w:r>
    </w:p>
    <w:p w14:paraId="10FFB11E" w14:textId="77777777" w:rsidR="00A94AED" w:rsidRPr="00A4736A" w:rsidRDefault="00A94AED" w:rsidP="00704104">
      <w:pPr>
        <w:pStyle w:val="Header"/>
        <w:widowControl w:val="0"/>
        <w:tabs>
          <w:tab w:val="clear" w:pos="4320"/>
          <w:tab w:val="clear" w:pos="8640"/>
        </w:tabs>
        <w:adjustRightInd w:val="0"/>
        <w:jc w:val="both"/>
        <w:textAlignment w:val="baseline"/>
        <w:rPr>
          <w:rFonts w:ascii="Arial" w:hAnsi="Arial" w:cs="Arial"/>
          <w:sz w:val="22"/>
          <w:szCs w:val="22"/>
        </w:rPr>
      </w:pPr>
    </w:p>
    <w:p w14:paraId="3C3A95EE" w14:textId="2CD8780C" w:rsidR="002B5527" w:rsidRDefault="001D0F19" w:rsidP="003310B1">
      <w:pPr>
        <w:pStyle w:val="Header"/>
        <w:widowControl w:val="0"/>
        <w:numPr>
          <w:ilvl w:val="0"/>
          <w:numId w:val="3"/>
        </w:numPr>
        <w:tabs>
          <w:tab w:val="clear" w:pos="4320"/>
          <w:tab w:val="clear" w:pos="8640"/>
        </w:tabs>
        <w:adjustRightInd w:val="0"/>
        <w:jc w:val="both"/>
        <w:textAlignment w:val="baseline"/>
        <w:rPr>
          <w:rFonts w:ascii="Arial" w:hAnsi="Arial" w:cs="Arial"/>
          <w:sz w:val="22"/>
          <w:szCs w:val="22"/>
        </w:rPr>
      </w:pPr>
      <w:r w:rsidRPr="005B3C1D">
        <w:rPr>
          <w:rFonts w:ascii="Arial" w:hAnsi="Arial" w:cs="Arial"/>
          <w:sz w:val="22"/>
          <w:szCs w:val="22"/>
          <w:u w:val="single"/>
        </w:rPr>
        <w:t>Transit-Oriented Design</w:t>
      </w:r>
      <w:r w:rsidRPr="005B3C1D">
        <w:rPr>
          <w:rFonts w:ascii="Arial" w:hAnsi="Arial" w:cs="Arial"/>
          <w:sz w:val="22"/>
          <w:szCs w:val="22"/>
        </w:rPr>
        <w:t xml:space="preserve"> – The Agency may award two (2) points to developments located within one-half mile of a completed or planned public transportation fixed route stop</w:t>
      </w:r>
      <w:r w:rsidR="00AB62F1">
        <w:rPr>
          <w:rFonts w:ascii="Arial" w:hAnsi="Arial" w:cs="Arial"/>
          <w:sz w:val="22"/>
          <w:szCs w:val="22"/>
        </w:rPr>
        <w:t xml:space="preserve"> </w:t>
      </w:r>
      <w:r w:rsidR="00AB62F1" w:rsidRPr="00AB62F1">
        <w:rPr>
          <w:rFonts w:ascii="Arial" w:hAnsi="Arial" w:cs="Arial"/>
          <w:color w:val="FF0000"/>
          <w:sz w:val="22"/>
          <w:szCs w:val="22"/>
        </w:rPr>
        <w:t>or located in an area with an alternate accessible no cost transportation option.</w:t>
      </w:r>
      <w:r>
        <w:rPr>
          <w:rFonts w:ascii="Arial" w:hAnsi="Arial" w:cs="Arial"/>
          <w:sz w:val="22"/>
          <w:szCs w:val="22"/>
        </w:rPr>
        <w:t xml:space="preserve">  (Provide exact distance from site to stop.  If requesting points for a planned stop, evidence from the public transportation company agreeing to add the stop on the route must be provided.)</w:t>
      </w:r>
    </w:p>
    <w:p w14:paraId="2E96909F" w14:textId="77777777" w:rsidR="00A94AED" w:rsidRDefault="00A94AED" w:rsidP="00704104">
      <w:pPr>
        <w:pStyle w:val="Header"/>
        <w:widowControl w:val="0"/>
        <w:tabs>
          <w:tab w:val="clear" w:pos="4320"/>
          <w:tab w:val="clear" w:pos="8640"/>
        </w:tabs>
        <w:adjustRightInd w:val="0"/>
        <w:jc w:val="both"/>
        <w:textAlignment w:val="baseline"/>
        <w:rPr>
          <w:rFonts w:ascii="Arial" w:hAnsi="Arial" w:cs="Arial"/>
          <w:sz w:val="22"/>
          <w:szCs w:val="22"/>
        </w:rPr>
      </w:pPr>
    </w:p>
    <w:p w14:paraId="6136F056" w14:textId="386F2C63" w:rsidR="00A94AED" w:rsidRDefault="00A94AED" w:rsidP="00704104">
      <w:pPr>
        <w:pStyle w:val="Header"/>
        <w:widowControl w:val="0"/>
        <w:tabs>
          <w:tab w:val="clear" w:pos="4320"/>
          <w:tab w:val="clear" w:pos="8640"/>
        </w:tabs>
        <w:adjustRightInd w:val="0"/>
        <w:ind w:left="6840"/>
        <w:jc w:val="right"/>
        <w:textAlignment w:val="baseline"/>
        <w:rPr>
          <w:rFonts w:ascii="Arial" w:hAnsi="Arial" w:cs="Arial"/>
          <w:i/>
          <w:sz w:val="22"/>
          <w:szCs w:val="22"/>
          <w:u w:color="FF0000"/>
        </w:rPr>
      </w:pPr>
      <w:r w:rsidRPr="00194F7B">
        <w:rPr>
          <w:rFonts w:ascii="Arial" w:hAnsi="Arial" w:cs="Arial"/>
          <w:i/>
          <w:sz w:val="22"/>
          <w:szCs w:val="22"/>
          <w:u w:color="FF0000"/>
        </w:rPr>
        <w:t xml:space="preserve">Points for </w:t>
      </w:r>
      <w:r>
        <w:rPr>
          <w:rFonts w:ascii="Arial" w:hAnsi="Arial" w:cs="Arial"/>
          <w:i/>
          <w:sz w:val="22"/>
          <w:szCs w:val="22"/>
          <w:u w:color="FF0000"/>
        </w:rPr>
        <w:t>A</w:t>
      </w:r>
      <w:r w:rsidRPr="00194F7B">
        <w:rPr>
          <w:rFonts w:ascii="Arial" w:hAnsi="Arial" w:cs="Arial"/>
          <w:i/>
          <w:sz w:val="22"/>
          <w:szCs w:val="22"/>
          <w:u w:color="FF0000"/>
        </w:rPr>
        <w:t>.</w:t>
      </w:r>
      <w:r>
        <w:rPr>
          <w:rFonts w:ascii="Arial" w:hAnsi="Arial" w:cs="Arial"/>
          <w:i/>
          <w:sz w:val="22"/>
          <w:szCs w:val="22"/>
          <w:u w:color="FF0000"/>
        </w:rPr>
        <w:t>2</w:t>
      </w:r>
      <w:r w:rsidRPr="00194F7B">
        <w:rPr>
          <w:rFonts w:ascii="Arial" w:hAnsi="Arial" w:cs="Arial"/>
          <w:i/>
          <w:sz w:val="22"/>
          <w:szCs w:val="22"/>
          <w:u w:color="FF0000"/>
        </w:rPr>
        <w:t>.</w:t>
      </w:r>
      <w:r w:rsidR="003C64F6">
        <w:rPr>
          <w:rFonts w:ascii="Arial" w:hAnsi="Arial" w:cs="Arial"/>
          <w:i/>
          <w:sz w:val="22"/>
          <w:szCs w:val="22"/>
          <w:u w:color="FF0000"/>
        </w:rPr>
        <w:t>j</w:t>
      </w:r>
      <w:r>
        <w:rPr>
          <w:rFonts w:ascii="Arial" w:hAnsi="Arial" w:cs="Arial"/>
          <w:i/>
          <w:sz w:val="22"/>
          <w:szCs w:val="22"/>
          <w:u w:color="FF0000"/>
        </w:rPr>
        <w:t>.</w:t>
      </w:r>
      <w:r w:rsidRPr="00194F7B">
        <w:rPr>
          <w:rFonts w:ascii="Arial" w:hAnsi="Arial" w:cs="Arial"/>
          <w:i/>
          <w:sz w:val="22"/>
          <w:szCs w:val="22"/>
          <w:u w:color="FF0000"/>
        </w:rPr>
        <w:t>_______</w:t>
      </w:r>
    </w:p>
    <w:p w14:paraId="13AF0583" w14:textId="77777777" w:rsidR="00293032" w:rsidRPr="00A4736A" w:rsidRDefault="00293032" w:rsidP="00704104">
      <w:pPr>
        <w:pStyle w:val="Header"/>
        <w:widowControl w:val="0"/>
        <w:tabs>
          <w:tab w:val="clear" w:pos="4320"/>
          <w:tab w:val="clear" w:pos="8640"/>
        </w:tabs>
        <w:adjustRightInd w:val="0"/>
        <w:jc w:val="both"/>
        <w:textAlignment w:val="baseline"/>
        <w:rPr>
          <w:rFonts w:ascii="Arial" w:hAnsi="Arial" w:cs="Arial"/>
          <w:sz w:val="22"/>
          <w:szCs w:val="22"/>
        </w:rPr>
      </w:pPr>
    </w:p>
    <w:p w14:paraId="3C732624" w14:textId="77777777" w:rsidR="002B5527" w:rsidRPr="00A4736A" w:rsidRDefault="00490578" w:rsidP="003310B1">
      <w:pPr>
        <w:pStyle w:val="Header"/>
        <w:widowControl w:val="0"/>
        <w:numPr>
          <w:ilvl w:val="0"/>
          <w:numId w:val="3"/>
        </w:numPr>
        <w:tabs>
          <w:tab w:val="clear" w:pos="4320"/>
          <w:tab w:val="clear" w:pos="8640"/>
        </w:tabs>
        <w:adjustRightInd w:val="0"/>
        <w:jc w:val="both"/>
        <w:textAlignment w:val="baseline"/>
        <w:rPr>
          <w:rFonts w:ascii="Arial" w:hAnsi="Arial" w:cs="Arial"/>
          <w:sz w:val="22"/>
          <w:szCs w:val="22"/>
        </w:rPr>
      </w:pPr>
      <w:r w:rsidRPr="00A4736A">
        <w:rPr>
          <w:rFonts w:ascii="Arial" w:hAnsi="Arial" w:cs="Arial"/>
          <w:sz w:val="22"/>
          <w:szCs w:val="22"/>
          <w:u w:val="single"/>
        </w:rPr>
        <w:t>Walkability</w:t>
      </w:r>
      <w:r w:rsidRPr="00A4736A">
        <w:rPr>
          <w:rFonts w:ascii="Arial" w:hAnsi="Arial" w:cs="Arial"/>
          <w:sz w:val="22"/>
          <w:szCs w:val="22"/>
        </w:rPr>
        <w:t xml:space="preserve"> – </w:t>
      </w:r>
      <w:r w:rsidR="001D0F19" w:rsidRPr="005B3C1D">
        <w:rPr>
          <w:rFonts w:ascii="Arial" w:hAnsi="Arial" w:cs="Arial"/>
          <w:sz w:val="22"/>
          <w:szCs w:val="22"/>
        </w:rPr>
        <w:t xml:space="preserve">The Agency may award up to two (2) points for developments which have the following walk scores according to </w:t>
      </w:r>
      <w:hyperlink r:id="rId10" w:history="1">
        <w:r w:rsidR="001D0F19" w:rsidRPr="005B3C1D">
          <w:rPr>
            <w:rStyle w:val="Hyperlink"/>
            <w:rFonts w:ascii="Arial" w:hAnsi="Arial" w:cs="Arial"/>
          </w:rPr>
          <w:t>www.walkscore.com</w:t>
        </w:r>
      </w:hyperlink>
      <w:r w:rsidR="001D0F19" w:rsidRPr="005B3C1D">
        <w:rPr>
          <w:rFonts w:ascii="Arial" w:hAnsi="Arial" w:cs="Arial"/>
          <w:sz w:val="22"/>
          <w:szCs w:val="22"/>
        </w:rPr>
        <w:t xml:space="preserve"> (for scattered site projects, a walk score will be obtained for each site and a weighted average based upon number of units at each site will be calculated</w:t>
      </w:r>
      <w:r w:rsidR="001D0F19">
        <w:rPr>
          <w:rFonts w:ascii="Arial" w:hAnsi="Arial" w:cs="Arial"/>
          <w:sz w:val="22"/>
          <w:szCs w:val="22"/>
        </w:rPr>
        <w:t xml:space="preserve">  Please provide a printout of each site’s score</w:t>
      </w:r>
      <w:r w:rsidR="001D0F19" w:rsidRPr="005B3C1D">
        <w:rPr>
          <w:rFonts w:ascii="Arial" w:hAnsi="Arial" w:cs="Arial"/>
          <w:sz w:val="22"/>
          <w:szCs w:val="22"/>
        </w:rPr>
        <w:t>):</w:t>
      </w:r>
    </w:p>
    <w:p w14:paraId="288B0BB8" w14:textId="77777777" w:rsidR="00C24C36" w:rsidRPr="00A4736A" w:rsidRDefault="00C24C36" w:rsidP="00704104">
      <w:pPr>
        <w:pStyle w:val="Header"/>
        <w:tabs>
          <w:tab w:val="clear" w:pos="4320"/>
          <w:tab w:val="clear" w:pos="8640"/>
        </w:tabs>
        <w:ind w:left="1800"/>
        <w:rPr>
          <w:rFonts w:ascii="Arial" w:hAnsi="Arial" w:cs="Arial"/>
          <w:sz w:val="22"/>
          <w:szCs w:val="22"/>
          <w:u w:val="single"/>
        </w:rPr>
      </w:pPr>
    </w:p>
    <w:p w14:paraId="794D671C" w14:textId="40B9AE59" w:rsidR="00A94AED" w:rsidRPr="005B3C1D" w:rsidRDefault="00A94AED" w:rsidP="008678C2">
      <w:pPr>
        <w:pStyle w:val="Header"/>
        <w:tabs>
          <w:tab w:val="clear" w:pos="4320"/>
          <w:tab w:val="clear" w:pos="8640"/>
        </w:tabs>
        <w:ind w:left="3240" w:firstLine="360"/>
        <w:rPr>
          <w:rFonts w:ascii="Arial" w:hAnsi="Arial" w:cs="Arial"/>
          <w:b/>
          <w:sz w:val="22"/>
          <w:szCs w:val="22"/>
          <w:u w:val="single"/>
        </w:rPr>
      </w:pPr>
      <w:r w:rsidRPr="005B3C1D">
        <w:rPr>
          <w:rFonts w:ascii="Arial" w:hAnsi="Arial" w:cs="Arial"/>
          <w:b/>
          <w:sz w:val="22"/>
          <w:szCs w:val="22"/>
          <w:u w:val="single"/>
        </w:rPr>
        <w:t>Urban</w:t>
      </w:r>
      <w:r w:rsidRPr="005B3C1D">
        <w:rPr>
          <w:rFonts w:ascii="Arial" w:hAnsi="Arial" w:cs="Arial"/>
          <w:sz w:val="22"/>
          <w:szCs w:val="22"/>
        </w:rPr>
        <w:tab/>
      </w:r>
      <w:r w:rsidRPr="005B3C1D">
        <w:rPr>
          <w:rFonts w:ascii="Arial" w:hAnsi="Arial" w:cs="Arial"/>
          <w:sz w:val="22"/>
          <w:szCs w:val="22"/>
        </w:rPr>
        <w:tab/>
      </w:r>
      <w:r w:rsidRPr="005B3C1D">
        <w:rPr>
          <w:rFonts w:ascii="Arial" w:hAnsi="Arial" w:cs="Arial"/>
          <w:sz w:val="22"/>
          <w:szCs w:val="22"/>
        </w:rPr>
        <w:tab/>
      </w:r>
      <w:r w:rsidRPr="005B3C1D">
        <w:rPr>
          <w:rFonts w:ascii="Arial" w:hAnsi="Arial" w:cs="Arial"/>
          <w:sz w:val="22"/>
          <w:szCs w:val="22"/>
        </w:rPr>
        <w:tab/>
      </w:r>
      <w:r w:rsidRPr="005B3C1D">
        <w:rPr>
          <w:rFonts w:ascii="Arial" w:hAnsi="Arial" w:cs="Arial"/>
          <w:sz w:val="22"/>
          <w:szCs w:val="22"/>
        </w:rPr>
        <w:tab/>
      </w:r>
      <w:r w:rsidRPr="005B3C1D">
        <w:rPr>
          <w:rFonts w:ascii="Arial" w:hAnsi="Arial" w:cs="Arial"/>
          <w:b/>
          <w:sz w:val="22"/>
          <w:szCs w:val="22"/>
        </w:rPr>
        <w:t xml:space="preserve">         </w:t>
      </w:r>
      <w:r w:rsidRPr="005B3C1D">
        <w:rPr>
          <w:rFonts w:ascii="Arial" w:hAnsi="Arial" w:cs="Arial"/>
          <w:b/>
          <w:sz w:val="22"/>
          <w:szCs w:val="22"/>
          <w:u w:val="single"/>
        </w:rPr>
        <w:t>Suburban/Rural</w:t>
      </w:r>
    </w:p>
    <w:tbl>
      <w:tblPr>
        <w:tblW w:w="0" w:type="auto"/>
        <w:tblInd w:w="2160" w:type="dxa"/>
        <w:tblLayout w:type="fixed"/>
        <w:tblLook w:val="0000" w:firstRow="0" w:lastRow="0" w:firstColumn="0" w:lastColumn="0" w:noHBand="0" w:noVBand="0"/>
      </w:tblPr>
      <w:tblGrid>
        <w:gridCol w:w="1532"/>
        <w:gridCol w:w="360"/>
        <w:gridCol w:w="1620"/>
        <w:gridCol w:w="1620"/>
        <w:gridCol w:w="1620"/>
      </w:tblGrid>
      <w:tr w:rsidR="008678C2" w:rsidRPr="005B3C1D" w14:paraId="1823D341" w14:textId="77777777" w:rsidTr="00704104">
        <w:tc>
          <w:tcPr>
            <w:tcW w:w="1532" w:type="dxa"/>
          </w:tcPr>
          <w:p w14:paraId="275C8A21" w14:textId="77777777" w:rsidR="008678C2" w:rsidRPr="005B3C1D" w:rsidRDefault="008678C2" w:rsidP="00704104">
            <w:pPr>
              <w:pStyle w:val="Header"/>
              <w:tabs>
                <w:tab w:val="clear" w:pos="4320"/>
                <w:tab w:val="clear" w:pos="8640"/>
              </w:tabs>
              <w:ind w:left="28"/>
              <w:jc w:val="center"/>
              <w:rPr>
                <w:rFonts w:ascii="Arial" w:hAnsi="Arial" w:cs="Arial"/>
                <w:b/>
                <w:sz w:val="22"/>
                <w:szCs w:val="22"/>
                <w:u w:val="single"/>
              </w:rPr>
            </w:pPr>
          </w:p>
        </w:tc>
        <w:tc>
          <w:tcPr>
            <w:tcW w:w="360" w:type="dxa"/>
          </w:tcPr>
          <w:p w14:paraId="242BCBD0" w14:textId="77777777" w:rsidR="008678C2" w:rsidRPr="005B3C1D" w:rsidRDefault="008678C2" w:rsidP="00704104">
            <w:pPr>
              <w:pStyle w:val="Header"/>
              <w:tabs>
                <w:tab w:val="clear" w:pos="4320"/>
                <w:tab w:val="clear" w:pos="8640"/>
              </w:tabs>
              <w:jc w:val="center"/>
              <w:rPr>
                <w:rFonts w:ascii="Arial" w:hAnsi="Arial" w:cs="Arial"/>
                <w:b/>
                <w:sz w:val="22"/>
                <w:szCs w:val="22"/>
                <w:u w:val="single"/>
              </w:rPr>
            </w:pPr>
          </w:p>
        </w:tc>
        <w:tc>
          <w:tcPr>
            <w:tcW w:w="1620" w:type="dxa"/>
          </w:tcPr>
          <w:p w14:paraId="3F36AA67" w14:textId="77777777" w:rsidR="008678C2" w:rsidRPr="005B3C1D" w:rsidRDefault="008678C2" w:rsidP="00704104">
            <w:pPr>
              <w:pStyle w:val="Header"/>
              <w:tabs>
                <w:tab w:val="clear" w:pos="4320"/>
                <w:tab w:val="clear" w:pos="8640"/>
              </w:tabs>
              <w:jc w:val="center"/>
              <w:rPr>
                <w:rFonts w:ascii="Arial" w:hAnsi="Arial" w:cs="Arial"/>
                <w:b/>
                <w:sz w:val="22"/>
                <w:szCs w:val="22"/>
                <w:u w:val="single"/>
              </w:rPr>
            </w:pPr>
          </w:p>
        </w:tc>
        <w:tc>
          <w:tcPr>
            <w:tcW w:w="1620" w:type="dxa"/>
          </w:tcPr>
          <w:p w14:paraId="2F3401F8" w14:textId="77777777" w:rsidR="008678C2" w:rsidRPr="005B3C1D" w:rsidRDefault="008678C2" w:rsidP="00704104">
            <w:pPr>
              <w:pStyle w:val="Header"/>
              <w:tabs>
                <w:tab w:val="clear" w:pos="4320"/>
                <w:tab w:val="clear" w:pos="8640"/>
              </w:tabs>
              <w:jc w:val="center"/>
              <w:rPr>
                <w:rFonts w:ascii="Arial" w:hAnsi="Arial" w:cs="Arial"/>
                <w:b/>
                <w:sz w:val="22"/>
                <w:szCs w:val="22"/>
                <w:u w:val="single"/>
              </w:rPr>
            </w:pPr>
          </w:p>
        </w:tc>
        <w:tc>
          <w:tcPr>
            <w:tcW w:w="1620" w:type="dxa"/>
          </w:tcPr>
          <w:p w14:paraId="793C44AF" w14:textId="77777777" w:rsidR="008678C2" w:rsidRPr="005B3C1D" w:rsidRDefault="008678C2" w:rsidP="00704104">
            <w:pPr>
              <w:pStyle w:val="Header"/>
              <w:tabs>
                <w:tab w:val="clear" w:pos="4320"/>
                <w:tab w:val="clear" w:pos="8640"/>
              </w:tabs>
              <w:jc w:val="center"/>
              <w:rPr>
                <w:rFonts w:ascii="Arial" w:hAnsi="Arial" w:cs="Arial"/>
                <w:b/>
                <w:sz w:val="22"/>
                <w:szCs w:val="22"/>
                <w:u w:val="single"/>
              </w:rPr>
            </w:pPr>
          </w:p>
        </w:tc>
      </w:tr>
      <w:tr w:rsidR="00A94AED" w:rsidRPr="005B3C1D" w14:paraId="047ACA49" w14:textId="77777777" w:rsidTr="00704104">
        <w:tc>
          <w:tcPr>
            <w:tcW w:w="1532" w:type="dxa"/>
          </w:tcPr>
          <w:p w14:paraId="29799223" w14:textId="77777777" w:rsidR="00A94AED" w:rsidRPr="005B3C1D" w:rsidRDefault="00A94AED" w:rsidP="00704104">
            <w:pPr>
              <w:pStyle w:val="Header"/>
              <w:tabs>
                <w:tab w:val="clear" w:pos="4320"/>
                <w:tab w:val="clear" w:pos="8640"/>
              </w:tabs>
              <w:ind w:left="28"/>
              <w:jc w:val="center"/>
              <w:rPr>
                <w:rFonts w:ascii="Arial" w:hAnsi="Arial" w:cs="Arial"/>
                <w:b/>
                <w:sz w:val="22"/>
                <w:szCs w:val="22"/>
                <w:u w:val="single"/>
              </w:rPr>
            </w:pPr>
            <w:r w:rsidRPr="005B3C1D">
              <w:rPr>
                <w:rFonts w:ascii="Arial" w:hAnsi="Arial" w:cs="Arial"/>
                <w:b/>
                <w:sz w:val="22"/>
                <w:szCs w:val="22"/>
                <w:u w:val="single"/>
              </w:rPr>
              <w:t>Percentage</w:t>
            </w:r>
          </w:p>
        </w:tc>
        <w:tc>
          <w:tcPr>
            <w:tcW w:w="360" w:type="dxa"/>
          </w:tcPr>
          <w:p w14:paraId="37E81105" w14:textId="77777777" w:rsidR="00A94AED" w:rsidRPr="005B3C1D" w:rsidRDefault="00A94AED" w:rsidP="00704104">
            <w:pPr>
              <w:pStyle w:val="Header"/>
              <w:tabs>
                <w:tab w:val="clear" w:pos="4320"/>
                <w:tab w:val="clear" w:pos="8640"/>
              </w:tabs>
              <w:jc w:val="center"/>
              <w:rPr>
                <w:rFonts w:ascii="Arial" w:hAnsi="Arial" w:cs="Arial"/>
                <w:b/>
                <w:sz w:val="22"/>
                <w:szCs w:val="22"/>
                <w:u w:val="single"/>
              </w:rPr>
            </w:pPr>
          </w:p>
        </w:tc>
        <w:tc>
          <w:tcPr>
            <w:tcW w:w="1620" w:type="dxa"/>
          </w:tcPr>
          <w:p w14:paraId="5CE1D185" w14:textId="77777777" w:rsidR="00A94AED" w:rsidRPr="005B3C1D" w:rsidRDefault="00A94AED" w:rsidP="00704104">
            <w:pPr>
              <w:pStyle w:val="Header"/>
              <w:tabs>
                <w:tab w:val="clear" w:pos="4320"/>
                <w:tab w:val="clear" w:pos="8640"/>
              </w:tabs>
              <w:jc w:val="center"/>
              <w:rPr>
                <w:rFonts w:ascii="Arial" w:hAnsi="Arial" w:cs="Arial"/>
                <w:b/>
                <w:sz w:val="22"/>
                <w:szCs w:val="22"/>
                <w:u w:val="single"/>
              </w:rPr>
            </w:pPr>
            <w:r w:rsidRPr="005B3C1D">
              <w:rPr>
                <w:rFonts w:ascii="Arial" w:hAnsi="Arial" w:cs="Arial"/>
                <w:b/>
                <w:sz w:val="22"/>
                <w:szCs w:val="22"/>
                <w:u w:val="single"/>
              </w:rPr>
              <w:t>Points</w:t>
            </w:r>
          </w:p>
        </w:tc>
        <w:tc>
          <w:tcPr>
            <w:tcW w:w="1620" w:type="dxa"/>
          </w:tcPr>
          <w:p w14:paraId="5E2FB9F3" w14:textId="77777777" w:rsidR="00A94AED" w:rsidRPr="005B3C1D" w:rsidRDefault="00A94AED" w:rsidP="00704104">
            <w:pPr>
              <w:pStyle w:val="Header"/>
              <w:tabs>
                <w:tab w:val="clear" w:pos="4320"/>
                <w:tab w:val="clear" w:pos="8640"/>
              </w:tabs>
              <w:jc w:val="center"/>
              <w:rPr>
                <w:rFonts w:ascii="Arial" w:hAnsi="Arial" w:cs="Arial"/>
                <w:b/>
                <w:sz w:val="22"/>
                <w:szCs w:val="22"/>
                <w:u w:val="single"/>
              </w:rPr>
            </w:pPr>
            <w:r w:rsidRPr="005B3C1D">
              <w:rPr>
                <w:rFonts w:ascii="Arial" w:hAnsi="Arial" w:cs="Arial"/>
                <w:b/>
                <w:sz w:val="22"/>
                <w:szCs w:val="22"/>
                <w:u w:val="single"/>
              </w:rPr>
              <w:t>Percentage</w:t>
            </w:r>
          </w:p>
        </w:tc>
        <w:tc>
          <w:tcPr>
            <w:tcW w:w="1620" w:type="dxa"/>
          </w:tcPr>
          <w:p w14:paraId="67FD88ED" w14:textId="77777777" w:rsidR="00A94AED" w:rsidRPr="005B3C1D" w:rsidRDefault="00A94AED" w:rsidP="00704104">
            <w:pPr>
              <w:pStyle w:val="Header"/>
              <w:tabs>
                <w:tab w:val="clear" w:pos="4320"/>
                <w:tab w:val="clear" w:pos="8640"/>
              </w:tabs>
              <w:jc w:val="center"/>
              <w:rPr>
                <w:rFonts w:ascii="Arial" w:hAnsi="Arial" w:cs="Arial"/>
                <w:b/>
                <w:sz w:val="22"/>
                <w:szCs w:val="22"/>
                <w:u w:val="single"/>
              </w:rPr>
            </w:pPr>
            <w:r w:rsidRPr="005B3C1D">
              <w:rPr>
                <w:rFonts w:ascii="Arial" w:hAnsi="Arial" w:cs="Arial"/>
                <w:b/>
                <w:sz w:val="22"/>
                <w:szCs w:val="22"/>
                <w:u w:val="single"/>
              </w:rPr>
              <w:t>Points</w:t>
            </w:r>
          </w:p>
        </w:tc>
      </w:tr>
      <w:tr w:rsidR="00A94AED" w:rsidRPr="005B3C1D" w14:paraId="5858F596" w14:textId="77777777" w:rsidTr="00704104">
        <w:tc>
          <w:tcPr>
            <w:tcW w:w="1532" w:type="dxa"/>
          </w:tcPr>
          <w:p w14:paraId="75AF125B" w14:textId="77777777" w:rsidR="00A94AED" w:rsidRPr="005B3C1D" w:rsidRDefault="00A94AED" w:rsidP="00704104">
            <w:pPr>
              <w:pStyle w:val="Header"/>
              <w:tabs>
                <w:tab w:val="clear" w:pos="4320"/>
                <w:tab w:val="clear" w:pos="8640"/>
              </w:tabs>
              <w:jc w:val="center"/>
              <w:rPr>
                <w:rFonts w:ascii="Arial" w:hAnsi="Arial" w:cs="Arial"/>
                <w:sz w:val="22"/>
                <w:szCs w:val="22"/>
              </w:rPr>
            </w:pPr>
            <w:r w:rsidRPr="005B3C1D">
              <w:rPr>
                <w:rFonts w:ascii="Arial" w:hAnsi="Arial" w:cs="Arial"/>
                <w:sz w:val="22"/>
                <w:szCs w:val="22"/>
              </w:rPr>
              <w:t>≥80</w:t>
            </w:r>
          </w:p>
        </w:tc>
        <w:tc>
          <w:tcPr>
            <w:tcW w:w="360" w:type="dxa"/>
          </w:tcPr>
          <w:p w14:paraId="586023F8" w14:textId="77777777" w:rsidR="00A94AED" w:rsidRPr="005B3C1D" w:rsidRDefault="00A94AED" w:rsidP="00704104">
            <w:pPr>
              <w:pStyle w:val="Header"/>
              <w:tabs>
                <w:tab w:val="clear" w:pos="4320"/>
                <w:tab w:val="clear" w:pos="8640"/>
              </w:tabs>
              <w:jc w:val="center"/>
              <w:rPr>
                <w:rFonts w:ascii="Arial" w:hAnsi="Arial" w:cs="Arial"/>
                <w:sz w:val="22"/>
                <w:szCs w:val="22"/>
              </w:rPr>
            </w:pPr>
          </w:p>
        </w:tc>
        <w:tc>
          <w:tcPr>
            <w:tcW w:w="1620" w:type="dxa"/>
          </w:tcPr>
          <w:p w14:paraId="7B50C51F" w14:textId="77777777" w:rsidR="00A94AED" w:rsidRPr="005B3C1D" w:rsidRDefault="00A94AED" w:rsidP="00704104">
            <w:pPr>
              <w:pStyle w:val="Header"/>
              <w:tabs>
                <w:tab w:val="clear" w:pos="4320"/>
                <w:tab w:val="clear" w:pos="8640"/>
              </w:tabs>
              <w:jc w:val="center"/>
              <w:rPr>
                <w:rFonts w:ascii="Arial" w:hAnsi="Arial" w:cs="Arial"/>
                <w:sz w:val="22"/>
                <w:szCs w:val="22"/>
              </w:rPr>
            </w:pPr>
            <w:r w:rsidRPr="005B3C1D">
              <w:rPr>
                <w:rFonts w:ascii="Arial" w:hAnsi="Arial" w:cs="Arial"/>
                <w:sz w:val="22"/>
                <w:szCs w:val="22"/>
              </w:rPr>
              <w:t xml:space="preserve"> 2</w:t>
            </w:r>
          </w:p>
        </w:tc>
        <w:tc>
          <w:tcPr>
            <w:tcW w:w="1620" w:type="dxa"/>
          </w:tcPr>
          <w:p w14:paraId="64A722E8" w14:textId="77777777" w:rsidR="00A94AED" w:rsidRPr="005B3C1D" w:rsidRDefault="00A94AED" w:rsidP="00704104">
            <w:pPr>
              <w:pStyle w:val="Header"/>
              <w:tabs>
                <w:tab w:val="clear" w:pos="4320"/>
                <w:tab w:val="clear" w:pos="8640"/>
              </w:tabs>
              <w:jc w:val="center"/>
              <w:rPr>
                <w:rFonts w:ascii="Arial" w:hAnsi="Arial" w:cs="Arial"/>
                <w:sz w:val="22"/>
                <w:szCs w:val="22"/>
              </w:rPr>
            </w:pPr>
            <w:r w:rsidRPr="005B3C1D">
              <w:rPr>
                <w:rFonts w:ascii="Arial" w:hAnsi="Arial" w:cs="Arial"/>
                <w:sz w:val="22"/>
                <w:szCs w:val="22"/>
              </w:rPr>
              <w:t>≥70</w:t>
            </w:r>
          </w:p>
        </w:tc>
        <w:tc>
          <w:tcPr>
            <w:tcW w:w="1620" w:type="dxa"/>
          </w:tcPr>
          <w:p w14:paraId="7AF306CE" w14:textId="77777777" w:rsidR="00A94AED" w:rsidRPr="005B3C1D" w:rsidRDefault="00A94AED" w:rsidP="00704104">
            <w:pPr>
              <w:pStyle w:val="Header"/>
              <w:tabs>
                <w:tab w:val="clear" w:pos="4320"/>
                <w:tab w:val="clear" w:pos="8640"/>
              </w:tabs>
              <w:jc w:val="center"/>
              <w:rPr>
                <w:rFonts w:ascii="Arial" w:hAnsi="Arial" w:cs="Arial"/>
                <w:sz w:val="22"/>
                <w:szCs w:val="22"/>
              </w:rPr>
            </w:pPr>
            <w:r w:rsidRPr="005B3C1D">
              <w:rPr>
                <w:rFonts w:ascii="Arial" w:hAnsi="Arial" w:cs="Arial"/>
                <w:sz w:val="22"/>
                <w:szCs w:val="22"/>
              </w:rPr>
              <w:t>2</w:t>
            </w:r>
          </w:p>
        </w:tc>
      </w:tr>
      <w:tr w:rsidR="00A94AED" w:rsidRPr="005B3C1D" w14:paraId="79BD03B0" w14:textId="77777777" w:rsidTr="00704104">
        <w:tc>
          <w:tcPr>
            <w:tcW w:w="1532" w:type="dxa"/>
          </w:tcPr>
          <w:p w14:paraId="67D252EE" w14:textId="77777777" w:rsidR="00A94AED" w:rsidRPr="005B3C1D" w:rsidRDefault="00A94AED" w:rsidP="00704104">
            <w:pPr>
              <w:pStyle w:val="Header"/>
              <w:tabs>
                <w:tab w:val="clear" w:pos="4320"/>
                <w:tab w:val="clear" w:pos="8640"/>
              </w:tabs>
              <w:jc w:val="center"/>
              <w:rPr>
                <w:rFonts w:ascii="Arial" w:hAnsi="Arial" w:cs="Arial"/>
                <w:sz w:val="22"/>
                <w:szCs w:val="22"/>
              </w:rPr>
            </w:pPr>
            <w:r w:rsidRPr="005B3C1D">
              <w:rPr>
                <w:rFonts w:ascii="Arial" w:hAnsi="Arial" w:cs="Arial"/>
                <w:sz w:val="22"/>
                <w:szCs w:val="22"/>
              </w:rPr>
              <w:t>≥70-79</w:t>
            </w:r>
          </w:p>
        </w:tc>
        <w:tc>
          <w:tcPr>
            <w:tcW w:w="360" w:type="dxa"/>
          </w:tcPr>
          <w:p w14:paraId="0AC473B1" w14:textId="77777777" w:rsidR="00A94AED" w:rsidRPr="005B3C1D" w:rsidRDefault="00A94AED" w:rsidP="00704104">
            <w:pPr>
              <w:pStyle w:val="Header"/>
              <w:tabs>
                <w:tab w:val="clear" w:pos="4320"/>
                <w:tab w:val="clear" w:pos="8640"/>
              </w:tabs>
              <w:jc w:val="center"/>
              <w:rPr>
                <w:rFonts w:ascii="Arial" w:hAnsi="Arial" w:cs="Arial"/>
                <w:sz w:val="22"/>
                <w:szCs w:val="22"/>
              </w:rPr>
            </w:pPr>
          </w:p>
        </w:tc>
        <w:tc>
          <w:tcPr>
            <w:tcW w:w="1620" w:type="dxa"/>
          </w:tcPr>
          <w:p w14:paraId="2D97111D" w14:textId="77777777" w:rsidR="00A94AED" w:rsidRPr="005B3C1D" w:rsidRDefault="00A94AED" w:rsidP="00704104">
            <w:pPr>
              <w:pStyle w:val="Header"/>
              <w:tabs>
                <w:tab w:val="clear" w:pos="4320"/>
                <w:tab w:val="clear" w:pos="8640"/>
              </w:tabs>
              <w:jc w:val="center"/>
              <w:rPr>
                <w:rFonts w:ascii="Arial" w:hAnsi="Arial" w:cs="Arial"/>
                <w:sz w:val="22"/>
                <w:szCs w:val="22"/>
              </w:rPr>
            </w:pPr>
            <w:r w:rsidRPr="005B3C1D">
              <w:rPr>
                <w:rFonts w:ascii="Arial" w:hAnsi="Arial" w:cs="Arial"/>
                <w:sz w:val="22"/>
                <w:szCs w:val="22"/>
              </w:rPr>
              <w:t xml:space="preserve">1 </w:t>
            </w:r>
          </w:p>
        </w:tc>
        <w:tc>
          <w:tcPr>
            <w:tcW w:w="1620" w:type="dxa"/>
          </w:tcPr>
          <w:p w14:paraId="177847C6" w14:textId="77777777" w:rsidR="00A94AED" w:rsidRPr="005B3C1D" w:rsidRDefault="00A94AED" w:rsidP="00704104">
            <w:pPr>
              <w:pStyle w:val="Header"/>
              <w:tabs>
                <w:tab w:val="clear" w:pos="4320"/>
                <w:tab w:val="clear" w:pos="8640"/>
              </w:tabs>
              <w:jc w:val="center"/>
              <w:rPr>
                <w:rFonts w:ascii="Arial" w:hAnsi="Arial" w:cs="Arial"/>
                <w:sz w:val="22"/>
                <w:szCs w:val="22"/>
              </w:rPr>
            </w:pPr>
            <w:r w:rsidRPr="005B3C1D">
              <w:rPr>
                <w:rFonts w:ascii="Arial" w:hAnsi="Arial" w:cs="Arial"/>
                <w:sz w:val="22"/>
                <w:szCs w:val="22"/>
              </w:rPr>
              <w:t>≥50-69</w:t>
            </w:r>
          </w:p>
        </w:tc>
        <w:tc>
          <w:tcPr>
            <w:tcW w:w="1620" w:type="dxa"/>
          </w:tcPr>
          <w:p w14:paraId="7C664048" w14:textId="77777777" w:rsidR="00A94AED" w:rsidRPr="005B3C1D" w:rsidRDefault="00A94AED" w:rsidP="00704104">
            <w:pPr>
              <w:pStyle w:val="Header"/>
              <w:tabs>
                <w:tab w:val="clear" w:pos="4320"/>
                <w:tab w:val="clear" w:pos="8640"/>
              </w:tabs>
              <w:jc w:val="center"/>
              <w:rPr>
                <w:rFonts w:ascii="Arial" w:hAnsi="Arial" w:cs="Arial"/>
                <w:sz w:val="22"/>
                <w:szCs w:val="22"/>
              </w:rPr>
            </w:pPr>
            <w:r w:rsidRPr="005B3C1D">
              <w:rPr>
                <w:rFonts w:ascii="Arial" w:hAnsi="Arial" w:cs="Arial"/>
                <w:sz w:val="22"/>
                <w:szCs w:val="22"/>
              </w:rPr>
              <w:t>1</w:t>
            </w:r>
          </w:p>
        </w:tc>
      </w:tr>
      <w:tr w:rsidR="00A94AED" w:rsidRPr="005B3C1D" w14:paraId="26B93A8A" w14:textId="77777777" w:rsidTr="00704104">
        <w:tc>
          <w:tcPr>
            <w:tcW w:w="1532" w:type="dxa"/>
          </w:tcPr>
          <w:p w14:paraId="634368C0" w14:textId="77777777" w:rsidR="00A94AED" w:rsidRPr="005B3C1D" w:rsidRDefault="00A94AED" w:rsidP="00704104">
            <w:pPr>
              <w:pStyle w:val="Header"/>
              <w:tabs>
                <w:tab w:val="clear" w:pos="4320"/>
                <w:tab w:val="clear" w:pos="8640"/>
              </w:tabs>
              <w:jc w:val="center"/>
              <w:rPr>
                <w:rFonts w:ascii="Arial" w:hAnsi="Arial" w:cs="Arial"/>
                <w:sz w:val="22"/>
                <w:szCs w:val="22"/>
              </w:rPr>
            </w:pPr>
          </w:p>
        </w:tc>
        <w:tc>
          <w:tcPr>
            <w:tcW w:w="360" w:type="dxa"/>
          </w:tcPr>
          <w:p w14:paraId="2C168AA8" w14:textId="77777777" w:rsidR="00A94AED" w:rsidRPr="005B3C1D" w:rsidRDefault="00A94AED" w:rsidP="00704104">
            <w:pPr>
              <w:pStyle w:val="Header"/>
              <w:tabs>
                <w:tab w:val="clear" w:pos="4320"/>
                <w:tab w:val="clear" w:pos="8640"/>
              </w:tabs>
              <w:jc w:val="center"/>
              <w:rPr>
                <w:rFonts w:ascii="Arial" w:hAnsi="Arial" w:cs="Arial"/>
                <w:sz w:val="22"/>
                <w:szCs w:val="22"/>
              </w:rPr>
            </w:pPr>
          </w:p>
        </w:tc>
        <w:tc>
          <w:tcPr>
            <w:tcW w:w="1620" w:type="dxa"/>
          </w:tcPr>
          <w:p w14:paraId="77D22100" w14:textId="77777777" w:rsidR="00A94AED" w:rsidRPr="005B3C1D" w:rsidRDefault="00A94AED" w:rsidP="00704104">
            <w:pPr>
              <w:pStyle w:val="Header"/>
              <w:tabs>
                <w:tab w:val="clear" w:pos="4320"/>
                <w:tab w:val="clear" w:pos="8640"/>
              </w:tabs>
              <w:jc w:val="center"/>
              <w:rPr>
                <w:rFonts w:ascii="Arial" w:hAnsi="Arial" w:cs="Arial"/>
                <w:sz w:val="22"/>
                <w:szCs w:val="22"/>
              </w:rPr>
            </w:pPr>
          </w:p>
        </w:tc>
        <w:tc>
          <w:tcPr>
            <w:tcW w:w="1620" w:type="dxa"/>
          </w:tcPr>
          <w:p w14:paraId="5348F243" w14:textId="77777777" w:rsidR="00A94AED" w:rsidRPr="005B3C1D" w:rsidRDefault="00A94AED" w:rsidP="00704104">
            <w:pPr>
              <w:pStyle w:val="Header"/>
              <w:tabs>
                <w:tab w:val="clear" w:pos="4320"/>
                <w:tab w:val="clear" w:pos="8640"/>
              </w:tabs>
              <w:jc w:val="center"/>
              <w:rPr>
                <w:rFonts w:ascii="Arial" w:hAnsi="Arial" w:cs="Arial"/>
                <w:sz w:val="22"/>
                <w:szCs w:val="22"/>
              </w:rPr>
            </w:pPr>
          </w:p>
        </w:tc>
        <w:tc>
          <w:tcPr>
            <w:tcW w:w="1620" w:type="dxa"/>
          </w:tcPr>
          <w:p w14:paraId="3082D885" w14:textId="77777777" w:rsidR="00A94AED" w:rsidRPr="005B3C1D" w:rsidRDefault="00A94AED" w:rsidP="00704104">
            <w:pPr>
              <w:pStyle w:val="Header"/>
              <w:tabs>
                <w:tab w:val="clear" w:pos="4320"/>
                <w:tab w:val="clear" w:pos="8640"/>
              </w:tabs>
              <w:jc w:val="center"/>
              <w:rPr>
                <w:rFonts w:ascii="Arial" w:hAnsi="Arial" w:cs="Arial"/>
                <w:sz w:val="22"/>
                <w:szCs w:val="22"/>
              </w:rPr>
            </w:pPr>
          </w:p>
        </w:tc>
      </w:tr>
    </w:tbl>
    <w:p w14:paraId="2B0779E7" w14:textId="77777777" w:rsidR="00A94AED" w:rsidRDefault="00A94AED" w:rsidP="00704104">
      <w:pPr>
        <w:pStyle w:val="Header"/>
        <w:widowControl w:val="0"/>
        <w:tabs>
          <w:tab w:val="clear" w:pos="4320"/>
          <w:tab w:val="clear" w:pos="8640"/>
        </w:tabs>
        <w:adjustRightInd w:val="0"/>
        <w:ind w:left="720"/>
        <w:jc w:val="both"/>
        <w:textAlignment w:val="baseline"/>
        <w:rPr>
          <w:rFonts w:ascii="Arial" w:hAnsi="Arial" w:cs="Arial"/>
          <w:sz w:val="22"/>
          <w:szCs w:val="22"/>
          <w:u w:val="single"/>
        </w:rPr>
      </w:pPr>
    </w:p>
    <w:p w14:paraId="58DC6E7B" w14:textId="43117C83" w:rsidR="00A94AED" w:rsidRDefault="00A94AED" w:rsidP="00704104">
      <w:pPr>
        <w:pStyle w:val="Header"/>
        <w:widowControl w:val="0"/>
        <w:tabs>
          <w:tab w:val="clear" w:pos="4320"/>
          <w:tab w:val="clear" w:pos="8640"/>
        </w:tabs>
        <w:adjustRightInd w:val="0"/>
        <w:ind w:left="6840"/>
        <w:jc w:val="right"/>
        <w:textAlignment w:val="baseline"/>
        <w:rPr>
          <w:rFonts w:ascii="Arial" w:hAnsi="Arial" w:cs="Arial"/>
          <w:i/>
          <w:sz w:val="22"/>
          <w:szCs w:val="22"/>
          <w:u w:color="FF0000"/>
        </w:rPr>
      </w:pPr>
      <w:bookmarkStart w:id="1" w:name="_Hlk97898737"/>
      <w:r w:rsidRPr="00194F7B">
        <w:rPr>
          <w:rFonts w:ascii="Arial" w:hAnsi="Arial" w:cs="Arial"/>
          <w:i/>
          <w:sz w:val="22"/>
          <w:szCs w:val="22"/>
          <w:u w:color="FF0000"/>
        </w:rPr>
        <w:t xml:space="preserve">Points for </w:t>
      </w:r>
      <w:r>
        <w:rPr>
          <w:rFonts w:ascii="Arial" w:hAnsi="Arial" w:cs="Arial"/>
          <w:i/>
          <w:sz w:val="22"/>
          <w:szCs w:val="22"/>
          <w:u w:color="FF0000"/>
        </w:rPr>
        <w:t>A</w:t>
      </w:r>
      <w:r w:rsidRPr="00194F7B">
        <w:rPr>
          <w:rFonts w:ascii="Arial" w:hAnsi="Arial" w:cs="Arial"/>
          <w:i/>
          <w:sz w:val="22"/>
          <w:szCs w:val="22"/>
          <w:u w:color="FF0000"/>
        </w:rPr>
        <w:t>.</w:t>
      </w:r>
      <w:r>
        <w:rPr>
          <w:rFonts w:ascii="Arial" w:hAnsi="Arial" w:cs="Arial"/>
          <w:i/>
          <w:sz w:val="22"/>
          <w:szCs w:val="22"/>
          <w:u w:color="FF0000"/>
        </w:rPr>
        <w:t>2</w:t>
      </w:r>
      <w:r w:rsidRPr="00194F7B">
        <w:rPr>
          <w:rFonts w:ascii="Arial" w:hAnsi="Arial" w:cs="Arial"/>
          <w:i/>
          <w:sz w:val="22"/>
          <w:szCs w:val="22"/>
          <w:u w:color="FF0000"/>
        </w:rPr>
        <w:t>.</w:t>
      </w:r>
      <w:r w:rsidR="003C64F6">
        <w:rPr>
          <w:rFonts w:ascii="Arial" w:hAnsi="Arial" w:cs="Arial"/>
          <w:i/>
          <w:sz w:val="22"/>
          <w:szCs w:val="22"/>
          <w:u w:color="FF0000"/>
        </w:rPr>
        <w:t>k</w:t>
      </w:r>
      <w:r>
        <w:rPr>
          <w:rFonts w:ascii="Arial" w:hAnsi="Arial" w:cs="Arial"/>
          <w:i/>
          <w:sz w:val="22"/>
          <w:szCs w:val="22"/>
          <w:u w:color="FF0000"/>
        </w:rPr>
        <w:t>.</w:t>
      </w:r>
      <w:r w:rsidRPr="00194F7B">
        <w:rPr>
          <w:rFonts w:ascii="Arial" w:hAnsi="Arial" w:cs="Arial"/>
          <w:i/>
          <w:sz w:val="22"/>
          <w:szCs w:val="22"/>
          <w:u w:color="FF0000"/>
        </w:rPr>
        <w:t>_______</w:t>
      </w:r>
    </w:p>
    <w:bookmarkEnd w:id="1"/>
    <w:p w14:paraId="1B873D2D" w14:textId="04AD4DBA" w:rsidR="00A94AED" w:rsidRDefault="00A94AED" w:rsidP="00704104">
      <w:pPr>
        <w:pStyle w:val="Header"/>
        <w:widowControl w:val="0"/>
        <w:tabs>
          <w:tab w:val="clear" w:pos="4320"/>
          <w:tab w:val="clear" w:pos="8640"/>
        </w:tabs>
        <w:adjustRightInd w:val="0"/>
        <w:ind w:left="720"/>
        <w:jc w:val="both"/>
        <w:textAlignment w:val="baseline"/>
        <w:rPr>
          <w:rFonts w:ascii="Arial" w:hAnsi="Arial" w:cs="Arial"/>
          <w:sz w:val="22"/>
          <w:szCs w:val="22"/>
          <w:u w:val="single"/>
        </w:rPr>
      </w:pPr>
    </w:p>
    <w:p w14:paraId="078B9019" w14:textId="1023B30D" w:rsidR="00CD1049" w:rsidRDefault="00CD1049" w:rsidP="00704104">
      <w:pPr>
        <w:pStyle w:val="Header"/>
        <w:widowControl w:val="0"/>
        <w:tabs>
          <w:tab w:val="clear" w:pos="4320"/>
          <w:tab w:val="clear" w:pos="8640"/>
        </w:tabs>
        <w:adjustRightInd w:val="0"/>
        <w:ind w:left="720"/>
        <w:jc w:val="both"/>
        <w:textAlignment w:val="baseline"/>
        <w:rPr>
          <w:rFonts w:ascii="Arial" w:hAnsi="Arial" w:cs="Arial"/>
          <w:sz w:val="22"/>
          <w:szCs w:val="22"/>
          <w:u w:val="single"/>
        </w:rPr>
      </w:pPr>
    </w:p>
    <w:p w14:paraId="4498B464" w14:textId="77777777" w:rsidR="00CD1049" w:rsidRDefault="00CD1049" w:rsidP="00704104">
      <w:pPr>
        <w:pStyle w:val="Header"/>
        <w:widowControl w:val="0"/>
        <w:tabs>
          <w:tab w:val="clear" w:pos="4320"/>
          <w:tab w:val="clear" w:pos="8640"/>
        </w:tabs>
        <w:adjustRightInd w:val="0"/>
        <w:ind w:left="720"/>
        <w:jc w:val="both"/>
        <w:textAlignment w:val="baseline"/>
        <w:rPr>
          <w:rFonts w:ascii="Arial" w:hAnsi="Arial" w:cs="Arial"/>
          <w:sz w:val="22"/>
          <w:szCs w:val="22"/>
          <w:u w:val="single"/>
        </w:rPr>
      </w:pPr>
    </w:p>
    <w:p w14:paraId="67E5F348" w14:textId="2F533496" w:rsidR="00CD1049" w:rsidRPr="00CD1049" w:rsidRDefault="00CD1049" w:rsidP="00666C76">
      <w:pPr>
        <w:widowControl w:val="0"/>
        <w:spacing w:before="247"/>
        <w:ind w:left="540" w:hanging="540"/>
        <w:jc w:val="both"/>
        <w:rPr>
          <w:rFonts w:ascii="Arial" w:hAnsi="Arial" w:cs="Arial"/>
          <w:sz w:val="22"/>
          <w:szCs w:val="22"/>
        </w:rPr>
      </w:pPr>
      <w:r w:rsidRPr="00CD1049">
        <w:rPr>
          <w:rFonts w:ascii="Arial" w:hAnsi="Arial" w:cs="Arial"/>
          <w:b/>
          <w:sz w:val="22"/>
          <w:szCs w:val="22"/>
          <w:u w:color="FF0000"/>
        </w:rPr>
        <w:t>3.</w:t>
      </w:r>
      <w:r w:rsidRPr="00CD1049">
        <w:rPr>
          <w:rFonts w:ascii="Arial" w:hAnsi="Arial" w:cs="Arial"/>
          <w:b/>
          <w:sz w:val="22"/>
          <w:szCs w:val="22"/>
          <w:u w:color="FF0000"/>
        </w:rPr>
        <w:tab/>
      </w:r>
      <w:r w:rsidRPr="00CD1049">
        <w:rPr>
          <w:rFonts w:ascii="Arial" w:hAnsi="Arial" w:cs="Arial"/>
          <w:b/>
          <w:bCs/>
          <w:sz w:val="22"/>
          <w:szCs w:val="22"/>
          <w:u w:val="single"/>
        </w:rPr>
        <w:t xml:space="preserve">Developments that Address Social Inequities and Local Disparities </w:t>
      </w:r>
      <w:proofErr w:type="gramStart"/>
      <w:r w:rsidRPr="003C64F6">
        <w:rPr>
          <w:rFonts w:ascii="Arial" w:hAnsi="Arial" w:cs="Arial"/>
          <w:b/>
          <w:bCs/>
          <w:sz w:val="22"/>
          <w:szCs w:val="22"/>
        </w:rPr>
        <w:t>–</w:t>
      </w:r>
      <w:r w:rsidR="00666C76">
        <w:rPr>
          <w:rFonts w:ascii="Arial" w:hAnsi="Arial" w:cs="Arial"/>
          <w:b/>
          <w:bCs/>
          <w:sz w:val="22"/>
          <w:szCs w:val="22"/>
        </w:rPr>
        <w:t xml:space="preserve">  </w:t>
      </w:r>
      <w:r w:rsidRPr="00CD1049">
        <w:rPr>
          <w:rFonts w:ascii="Arial" w:hAnsi="Arial" w:cs="Arial"/>
          <w:sz w:val="22"/>
          <w:szCs w:val="22"/>
        </w:rPr>
        <w:t>The</w:t>
      </w:r>
      <w:proofErr w:type="gramEnd"/>
      <w:r w:rsidRPr="00CD1049">
        <w:rPr>
          <w:rFonts w:ascii="Arial" w:hAnsi="Arial" w:cs="Arial"/>
          <w:sz w:val="22"/>
          <w:szCs w:val="22"/>
        </w:rPr>
        <w:t xml:space="preserve"> Agency may award five (5) points for developments that specifically promote community and economic development and address social inequities. To qualify for points in this category, applicants must complete the “Social Inequities and Local Disparities Certification” included in </w:t>
      </w:r>
      <w:r>
        <w:rPr>
          <w:rFonts w:ascii="Arial" w:hAnsi="Arial" w:cs="Arial"/>
          <w:sz w:val="22"/>
          <w:szCs w:val="22"/>
        </w:rPr>
        <w:t xml:space="preserve">Tab 9 of </w:t>
      </w:r>
      <w:r w:rsidRPr="00CD1049">
        <w:rPr>
          <w:rFonts w:ascii="Arial" w:hAnsi="Arial" w:cs="Arial"/>
          <w:sz w:val="22"/>
          <w:szCs w:val="22"/>
        </w:rPr>
        <w:t xml:space="preserve">the Application.  </w:t>
      </w:r>
    </w:p>
    <w:p w14:paraId="0ADE9CF7" w14:textId="19385473" w:rsidR="00CD1049" w:rsidRDefault="00CD1049" w:rsidP="00666C76">
      <w:pPr>
        <w:pStyle w:val="Header"/>
        <w:widowControl w:val="0"/>
        <w:tabs>
          <w:tab w:val="clear" w:pos="4320"/>
          <w:tab w:val="clear" w:pos="8640"/>
        </w:tabs>
        <w:adjustRightInd w:val="0"/>
        <w:ind w:left="540" w:hanging="540"/>
        <w:jc w:val="both"/>
        <w:textAlignment w:val="baseline"/>
        <w:rPr>
          <w:rFonts w:ascii="Arial" w:hAnsi="Arial" w:cs="Arial"/>
          <w:sz w:val="22"/>
          <w:szCs w:val="22"/>
          <w:u w:val="single"/>
        </w:rPr>
      </w:pPr>
    </w:p>
    <w:p w14:paraId="6DE1F99C" w14:textId="381F2F8F" w:rsidR="003C64F6" w:rsidRDefault="003C64F6" w:rsidP="003C64F6">
      <w:pPr>
        <w:pStyle w:val="Header"/>
        <w:widowControl w:val="0"/>
        <w:tabs>
          <w:tab w:val="clear" w:pos="4320"/>
          <w:tab w:val="clear" w:pos="8640"/>
        </w:tabs>
        <w:adjustRightInd w:val="0"/>
        <w:ind w:left="6840"/>
        <w:jc w:val="right"/>
        <w:textAlignment w:val="baseline"/>
        <w:rPr>
          <w:rFonts w:ascii="Arial" w:hAnsi="Arial" w:cs="Arial"/>
          <w:i/>
          <w:sz w:val="22"/>
          <w:szCs w:val="22"/>
          <w:u w:color="FF0000"/>
        </w:rPr>
      </w:pPr>
      <w:r w:rsidRPr="00194F7B">
        <w:rPr>
          <w:rFonts w:ascii="Arial" w:hAnsi="Arial" w:cs="Arial"/>
          <w:i/>
          <w:sz w:val="22"/>
          <w:szCs w:val="22"/>
          <w:u w:color="FF0000"/>
        </w:rPr>
        <w:t xml:space="preserve">Points for </w:t>
      </w:r>
      <w:r>
        <w:rPr>
          <w:rFonts w:ascii="Arial" w:hAnsi="Arial" w:cs="Arial"/>
          <w:i/>
          <w:sz w:val="22"/>
          <w:szCs w:val="22"/>
          <w:u w:color="FF0000"/>
        </w:rPr>
        <w:t>A</w:t>
      </w:r>
      <w:r w:rsidRPr="00194F7B">
        <w:rPr>
          <w:rFonts w:ascii="Arial" w:hAnsi="Arial" w:cs="Arial"/>
          <w:i/>
          <w:sz w:val="22"/>
          <w:szCs w:val="22"/>
          <w:u w:color="FF0000"/>
        </w:rPr>
        <w:t>.</w:t>
      </w:r>
      <w:r>
        <w:rPr>
          <w:rFonts w:ascii="Arial" w:hAnsi="Arial" w:cs="Arial"/>
          <w:i/>
          <w:sz w:val="22"/>
          <w:szCs w:val="22"/>
          <w:u w:color="FF0000"/>
        </w:rPr>
        <w:t>3..</w:t>
      </w:r>
      <w:r w:rsidRPr="00194F7B">
        <w:rPr>
          <w:rFonts w:ascii="Arial" w:hAnsi="Arial" w:cs="Arial"/>
          <w:i/>
          <w:sz w:val="22"/>
          <w:szCs w:val="22"/>
          <w:u w:color="FF0000"/>
        </w:rPr>
        <w:t>_______</w:t>
      </w:r>
    </w:p>
    <w:p w14:paraId="1F7063DB" w14:textId="35B39968" w:rsidR="003C64F6" w:rsidRDefault="003C64F6" w:rsidP="003C64F6">
      <w:pPr>
        <w:pStyle w:val="Header"/>
        <w:widowControl w:val="0"/>
        <w:tabs>
          <w:tab w:val="clear" w:pos="4320"/>
          <w:tab w:val="clear" w:pos="8640"/>
        </w:tabs>
        <w:adjustRightInd w:val="0"/>
        <w:ind w:left="6840"/>
        <w:jc w:val="right"/>
        <w:textAlignment w:val="baseline"/>
        <w:rPr>
          <w:rFonts w:ascii="Arial" w:hAnsi="Arial" w:cs="Arial"/>
          <w:i/>
          <w:sz w:val="22"/>
          <w:szCs w:val="22"/>
          <w:u w:color="FF0000"/>
        </w:rPr>
      </w:pPr>
    </w:p>
    <w:p w14:paraId="4611043F" w14:textId="77777777" w:rsidR="003C64F6" w:rsidRDefault="003C64F6" w:rsidP="003C64F6">
      <w:pPr>
        <w:pStyle w:val="Header"/>
        <w:widowControl w:val="0"/>
        <w:tabs>
          <w:tab w:val="clear" w:pos="4320"/>
          <w:tab w:val="clear" w:pos="8640"/>
        </w:tabs>
        <w:adjustRightInd w:val="0"/>
        <w:ind w:left="6840"/>
        <w:jc w:val="right"/>
        <w:textAlignment w:val="baseline"/>
        <w:rPr>
          <w:rFonts w:ascii="Arial" w:hAnsi="Arial" w:cs="Arial"/>
          <w:i/>
          <w:sz w:val="22"/>
          <w:szCs w:val="22"/>
          <w:u w:color="FF0000"/>
        </w:rPr>
      </w:pPr>
    </w:p>
    <w:p w14:paraId="4F34200D" w14:textId="1D045044" w:rsidR="00291132" w:rsidRDefault="00291132" w:rsidP="00704104">
      <w:pPr>
        <w:pStyle w:val="Header"/>
        <w:widowControl w:val="0"/>
        <w:tabs>
          <w:tab w:val="clear" w:pos="4320"/>
          <w:tab w:val="clear" w:pos="8640"/>
        </w:tabs>
        <w:adjustRightInd w:val="0"/>
        <w:ind w:left="1800"/>
        <w:jc w:val="both"/>
        <w:textAlignment w:val="baseline"/>
        <w:rPr>
          <w:rFonts w:ascii="Arial" w:hAnsi="Arial" w:cs="Arial"/>
          <w:sz w:val="22"/>
          <w:szCs w:val="22"/>
          <w:u w:val="single"/>
        </w:rPr>
      </w:pPr>
    </w:p>
    <w:p w14:paraId="49880377" w14:textId="77777777" w:rsidR="00666C76" w:rsidRPr="00291132" w:rsidRDefault="00666C76" w:rsidP="00704104">
      <w:pPr>
        <w:pStyle w:val="Header"/>
        <w:widowControl w:val="0"/>
        <w:tabs>
          <w:tab w:val="clear" w:pos="4320"/>
          <w:tab w:val="clear" w:pos="8640"/>
        </w:tabs>
        <w:adjustRightInd w:val="0"/>
        <w:ind w:left="1800"/>
        <w:jc w:val="both"/>
        <w:textAlignment w:val="baseline"/>
        <w:rPr>
          <w:rFonts w:ascii="Arial" w:hAnsi="Arial" w:cs="Arial"/>
          <w:sz w:val="22"/>
          <w:szCs w:val="22"/>
          <w:u w:val="single"/>
        </w:rPr>
      </w:pPr>
    </w:p>
    <w:p w14:paraId="1DBE8092" w14:textId="057EDE1D" w:rsidR="001A5167" w:rsidRDefault="001A5167" w:rsidP="00704104">
      <w:pPr>
        <w:pStyle w:val="Header"/>
        <w:tabs>
          <w:tab w:val="clear" w:pos="4320"/>
          <w:tab w:val="clear" w:pos="8640"/>
        </w:tabs>
        <w:jc w:val="right"/>
        <w:rPr>
          <w:rFonts w:ascii="Arial" w:hAnsi="Arial" w:cs="Arial"/>
          <w:b/>
          <w:i/>
          <w:color w:val="000000"/>
          <w:sz w:val="22"/>
          <w:szCs w:val="22"/>
        </w:rPr>
      </w:pPr>
      <w:bookmarkStart w:id="2" w:name="_Hlk97900020"/>
      <w:r w:rsidRPr="00BF282B">
        <w:rPr>
          <w:rFonts w:ascii="Arial" w:hAnsi="Arial" w:cs="Arial"/>
          <w:b/>
          <w:i/>
          <w:color w:val="000000"/>
          <w:sz w:val="22"/>
          <w:szCs w:val="22"/>
        </w:rPr>
        <w:t xml:space="preserve">Total Points </w:t>
      </w:r>
      <w:r w:rsidR="00A94AED">
        <w:rPr>
          <w:rFonts w:ascii="Arial" w:hAnsi="Arial" w:cs="Arial"/>
          <w:b/>
          <w:i/>
          <w:color w:val="000000"/>
          <w:sz w:val="22"/>
          <w:szCs w:val="22"/>
        </w:rPr>
        <w:t xml:space="preserve">for A. </w:t>
      </w:r>
      <w:r w:rsidRPr="00BF282B">
        <w:rPr>
          <w:rFonts w:ascii="Arial" w:hAnsi="Arial" w:cs="Arial"/>
          <w:b/>
          <w:i/>
          <w:color w:val="000000"/>
          <w:sz w:val="22"/>
          <w:szCs w:val="22"/>
        </w:rPr>
        <w:t xml:space="preserve">Community and Economic Impact </w:t>
      </w:r>
      <w:r w:rsidR="00DE0FA2">
        <w:rPr>
          <w:rFonts w:ascii="Arial" w:hAnsi="Arial" w:cs="Arial"/>
          <w:b/>
          <w:i/>
          <w:color w:val="000000"/>
          <w:sz w:val="22"/>
          <w:szCs w:val="22"/>
        </w:rPr>
        <w:t xml:space="preserve">(Maximum </w:t>
      </w:r>
      <w:r w:rsidR="00CD1049">
        <w:rPr>
          <w:rFonts w:ascii="Arial" w:hAnsi="Arial" w:cs="Arial"/>
          <w:b/>
          <w:i/>
          <w:color w:val="000000"/>
          <w:sz w:val="22"/>
          <w:szCs w:val="22"/>
        </w:rPr>
        <w:t>37</w:t>
      </w:r>
      <w:r w:rsidR="00DE0FA2">
        <w:rPr>
          <w:rFonts w:ascii="Arial" w:hAnsi="Arial" w:cs="Arial"/>
          <w:b/>
          <w:i/>
          <w:color w:val="000000"/>
          <w:sz w:val="22"/>
          <w:szCs w:val="22"/>
        </w:rPr>
        <w:t xml:space="preserve"> pts.</w:t>
      </w:r>
      <w:r w:rsidR="00A94AED">
        <w:rPr>
          <w:rFonts w:ascii="Arial" w:hAnsi="Arial" w:cs="Arial"/>
          <w:b/>
          <w:i/>
          <w:color w:val="000000"/>
          <w:sz w:val="22"/>
          <w:szCs w:val="22"/>
        </w:rPr>
        <w:t xml:space="preserve">) </w:t>
      </w:r>
      <w:r w:rsidRPr="00BF282B">
        <w:rPr>
          <w:rFonts w:ascii="Arial" w:hAnsi="Arial" w:cs="Arial"/>
          <w:b/>
          <w:i/>
          <w:color w:val="000000"/>
          <w:sz w:val="22"/>
          <w:szCs w:val="22"/>
        </w:rPr>
        <w:t xml:space="preserve"> </w:t>
      </w:r>
      <w:r w:rsidR="00291132">
        <w:rPr>
          <w:rFonts w:ascii="Arial" w:hAnsi="Arial" w:cs="Arial"/>
          <w:b/>
          <w:i/>
          <w:color w:val="000000"/>
          <w:sz w:val="22"/>
          <w:szCs w:val="22"/>
        </w:rPr>
        <w:t>__</w:t>
      </w:r>
      <w:r w:rsidRPr="00BF282B">
        <w:rPr>
          <w:rFonts w:ascii="Arial" w:hAnsi="Arial" w:cs="Arial"/>
          <w:b/>
          <w:i/>
          <w:color w:val="000000"/>
          <w:sz w:val="22"/>
          <w:szCs w:val="22"/>
        </w:rPr>
        <w:t>_____</w:t>
      </w:r>
    </w:p>
    <w:bookmarkEnd w:id="2"/>
    <w:p w14:paraId="30571F75" w14:textId="77777777" w:rsidR="003536C5" w:rsidRDefault="003536C5">
      <w:pPr>
        <w:rPr>
          <w:rFonts w:ascii="Arial" w:hAnsi="Arial" w:cs="Arial"/>
          <w:b/>
          <w:i/>
          <w:color w:val="000000"/>
          <w:sz w:val="22"/>
          <w:szCs w:val="22"/>
        </w:rPr>
      </w:pPr>
      <w:r>
        <w:rPr>
          <w:rFonts w:ascii="Arial" w:hAnsi="Arial" w:cs="Arial"/>
          <w:b/>
          <w:i/>
          <w:color w:val="000000"/>
          <w:sz w:val="22"/>
          <w:szCs w:val="22"/>
        </w:rPr>
        <w:br w:type="page"/>
      </w:r>
    </w:p>
    <w:p w14:paraId="195E8ABF" w14:textId="77777777" w:rsidR="00A94AED" w:rsidRPr="00BF282B" w:rsidRDefault="00A94AED" w:rsidP="00291132">
      <w:pPr>
        <w:pStyle w:val="Header"/>
        <w:tabs>
          <w:tab w:val="clear" w:pos="4320"/>
          <w:tab w:val="clear" w:pos="8640"/>
        </w:tabs>
        <w:spacing w:after="120"/>
        <w:ind w:left="2880" w:firstLine="360"/>
        <w:jc w:val="right"/>
        <w:rPr>
          <w:rFonts w:ascii="Arial" w:hAnsi="Arial" w:cs="Arial"/>
          <w:b/>
          <w:i/>
          <w:color w:val="000000"/>
          <w:sz w:val="22"/>
          <w:szCs w:val="22"/>
        </w:rPr>
      </w:pPr>
    </w:p>
    <w:tbl>
      <w:tblPr>
        <w:tblW w:w="0" w:type="auto"/>
        <w:tblBorders>
          <w:insideH w:val="single" w:sz="4" w:space="0" w:color="auto"/>
        </w:tblBorders>
        <w:tblLayout w:type="fixed"/>
        <w:tblLook w:val="0000" w:firstRow="0" w:lastRow="0" w:firstColumn="0" w:lastColumn="0" w:noHBand="0" w:noVBand="0"/>
      </w:tblPr>
      <w:tblGrid>
        <w:gridCol w:w="6588"/>
        <w:gridCol w:w="2268"/>
      </w:tblGrid>
      <w:tr w:rsidR="00DF7574" w:rsidRPr="00DA2C10" w14:paraId="51150B8C" w14:textId="77777777" w:rsidTr="00DF7574">
        <w:tc>
          <w:tcPr>
            <w:tcW w:w="6588" w:type="dxa"/>
          </w:tcPr>
          <w:p w14:paraId="5AFD808D" w14:textId="3692DD44" w:rsidR="00DF7574" w:rsidRPr="00DA2C10" w:rsidRDefault="00EC379F" w:rsidP="005F309D">
            <w:pPr>
              <w:pStyle w:val="Header"/>
              <w:tabs>
                <w:tab w:val="clear" w:pos="4320"/>
                <w:tab w:val="clear" w:pos="8640"/>
              </w:tabs>
              <w:jc w:val="both"/>
              <w:rPr>
                <w:rFonts w:ascii="Arial" w:hAnsi="Arial" w:cs="Arial"/>
                <w:b/>
                <w:color w:val="000000"/>
                <w:szCs w:val="24"/>
                <w:u w:color="FF0000"/>
              </w:rPr>
            </w:pPr>
            <w:r w:rsidRPr="00DA2C10">
              <w:rPr>
                <w:rFonts w:ascii="Arial" w:hAnsi="Arial" w:cs="Arial"/>
                <w:b/>
                <w:color w:val="000000"/>
                <w:szCs w:val="24"/>
                <w:u w:color="FF0000"/>
              </w:rPr>
              <w:t>B.</w:t>
            </w:r>
            <w:r w:rsidR="00DF7574" w:rsidRPr="00DA2C10">
              <w:rPr>
                <w:rFonts w:ascii="Arial" w:hAnsi="Arial" w:cs="Arial"/>
                <w:b/>
                <w:color w:val="000000"/>
                <w:szCs w:val="24"/>
                <w:u w:color="FF0000"/>
              </w:rPr>
              <w:t xml:space="preserve"> </w:t>
            </w:r>
            <w:r w:rsidR="00B843BB">
              <w:rPr>
                <w:rFonts w:ascii="Arial" w:hAnsi="Arial" w:cs="Arial"/>
                <w:b/>
                <w:color w:val="000000"/>
                <w:szCs w:val="24"/>
                <w:u w:color="FF0000"/>
              </w:rPr>
              <w:t xml:space="preserve">Resident Population and Services </w:t>
            </w:r>
          </w:p>
        </w:tc>
        <w:tc>
          <w:tcPr>
            <w:tcW w:w="2268" w:type="dxa"/>
          </w:tcPr>
          <w:p w14:paraId="4A397FC8" w14:textId="572593D0" w:rsidR="00DF7574" w:rsidRPr="00AB62F1" w:rsidRDefault="00B843BB" w:rsidP="005F309D">
            <w:pPr>
              <w:pStyle w:val="Header"/>
              <w:tabs>
                <w:tab w:val="clear" w:pos="4320"/>
                <w:tab w:val="clear" w:pos="8640"/>
              </w:tabs>
              <w:jc w:val="both"/>
              <w:rPr>
                <w:rFonts w:ascii="Arial" w:hAnsi="Arial" w:cs="Arial"/>
                <w:b/>
                <w:color w:val="FF0000"/>
                <w:szCs w:val="24"/>
              </w:rPr>
            </w:pPr>
            <w:r w:rsidRPr="00AB62F1">
              <w:rPr>
                <w:rFonts w:ascii="Arial" w:hAnsi="Arial" w:cs="Arial"/>
                <w:b/>
                <w:color w:val="FF0000"/>
                <w:szCs w:val="24"/>
              </w:rPr>
              <w:t>5</w:t>
            </w:r>
            <w:r w:rsidR="00AB62F1" w:rsidRPr="00AB62F1">
              <w:rPr>
                <w:rFonts w:ascii="Arial" w:hAnsi="Arial" w:cs="Arial"/>
                <w:b/>
                <w:color w:val="FF0000"/>
                <w:szCs w:val="24"/>
              </w:rPr>
              <w:t>7</w:t>
            </w:r>
            <w:r w:rsidR="00651D86" w:rsidRPr="00AB62F1">
              <w:rPr>
                <w:rFonts w:ascii="Arial" w:hAnsi="Arial" w:cs="Arial"/>
                <w:b/>
                <w:color w:val="FF0000"/>
                <w:szCs w:val="24"/>
              </w:rPr>
              <w:t xml:space="preserve"> </w:t>
            </w:r>
            <w:r w:rsidR="00DF7574" w:rsidRPr="00AB62F1">
              <w:rPr>
                <w:rFonts w:ascii="Arial" w:hAnsi="Arial" w:cs="Arial"/>
                <w:b/>
                <w:color w:val="FF0000"/>
                <w:szCs w:val="24"/>
              </w:rPr>
              <w:t>points</w:t>
            </w:r>
          </w:p>
          <w:p w14:paraId="1AE7FE57" w14:textId="77777777" w:rsidR="00723053" w:rsidRPr="00AB62F1" w:rsidRDefault="00723053" w:rsidP="005F309D">
            <w:pPr>
              <w:pStyle w:val="Header"/>
              <w:tabs>
                <w:tab w:val="clear" w:pos="4320"/>
                <w:tab w:val="clear" w:pos="8640"/>
              </w:tabs>
              <w:jc w:val="both"/>
              <w:rPr>
                <w:rFonts w:ascii="Arial" w:hAnsi="Arial" w:cs="Arial"/>
                <w:b/>
                <w:color w:val="FF0000"/>
                <w:szCs w:val="24"/>
              </w:rPr>
            </w:pPr>
          </w:p>
        </w:tc>
      </w:tr>
    </w:tbl>
    <w:p w14:paraId="166ACFB9" w14:textId="77777777" w:rsidR="00B843BB" w:rsidRDefault="00B843BB" w:rsidP="00DA2C10">
      <w:pPr>
        <w:pStyle w:val="Header"/>
        <w:tabs>
          <w:tab w:val="clear" w:pos="4320"/>
          <w:tab w:val="clear" w:pos="8640"/>
        </w:tabs>
        <w:spacing w:after="120"/>
        <w:ind w:left="360"/>
        <w:jc w:val="both"/>
        <w:rPr>
          <w:rFonts w:ascii="Arial" w:hAnsi="Arial" w:cs="Arial"/>
          <w:b/>
          <w:sz w:val="16"/>
          <w:szCs w:val="16"/>
          <w:u w:val="single"/>
        </w:rPr>
      </w:pPr>
    </w:p>
    <w:p w14:paraId="06B12E06" w14:textId="77777777" w:rsidR="00072E60" w:rsidRPr="00B843BB" w:rsidRDefault="00072E60" w:rsidP="00DA2C10">
      <w:pPr>
        <w:pStyle w:val="Header"/>
        <w:tabs>
          <w:tab w:val="clear" w:pos="4320"/>
          <w:tab w:val="clear" w:pos="8640"/>
        </w:tabs>
        <w:spacing w:after="120"/>
        <w:ind w:left="360"/>
        <w:jc w:val="both"/>
        <w:rPr>
          <w:rFonts w:ascii="Arial" w:hAnsi="Arial" w:cs="Arial"/>
          <w:b/>
          <w:sz w:val="16"/>
          <w:szCs w:val="16"/>
          <w:u w:val="single"/>
        </w:rPr>
      </w:pPr>
    </w:p>
    <w:p w14:paraId="16F6DA81" w14:textId="324BA4DA" w:rsidR="00B843BB" w:rsidRDefault="00B843BB" w:rsidP="00835919">
      <w:pPr>
        <w:pStyle w:val="Header"/>
        <w:numPr>
          <w:ilvl w:val="0"/>
          <w:numId w:val="5"/>
        </w:numPr>
        <w:tabs>
          <w:tab w:val="clear" w:pos="4320"/>
          <w:tab w:val="clear" w:pos="8640"/>
        </w:tabs>
        <w:spacing w:after="120"/>
        <w:jc w:val="both"/>
        <w:rPr>
          <w:rFonts w:ascii="Arial" w:hAnsi="Arial" w:cs="Arial"/>
          <w:sz w:val="22"/>
          <w:szCs w:val="22"/>
          <w:u w:color="FF0000"/>
        </w:rPr>
      </w:pPr>
      <w:r w:rsidRPr="00F527BC">
        <w:rPr>
          <w:rFonts w:ascii="Arial" w:hAnsi="Arial" w:cs="Arial"/>
          <w:b/>
          <w:bCs/>
          <w:color w:val="000000"/>
          <w:sz w:val="22"/>
          <w:szCs w:val="22"/>
          <w:u w:val="single"/>
        </w:rPr>
        <w:t>Income and Rent Targeting</w:t>
      </w:r>
      <w:r w:rsidRPr="00460E50">
        <w:rPr>
          <w:rFonts w:ascii="Arial" w:hAnsi="Arial" w:cs="Arial"/>
          <w:color w:val="000000"/>
          <w:sz w:val="22"/>
          <w:szCs w:val="22"/>
        </w:rPr>
        <w:t xml:space="preserve"> – </w:t>
      </w:r>
      <w:r w:rsidR="003C64F6">
        <w:rPr>
          <w:rFonts w:ascii="Arial" w:hAnsi="Arial" w:cs="Arial"/>
          <w:sz w:val="22"/>
          <w:szCs w:val="22"/>
          <w:u w:color="FF0000"/>
        </w:rPr>
        <w:t>The Agency may</w:t>
      </w:r>
      <w:r w:rsidRPr="00584DCF">
        <w:rPr>
          <w:rFonts w:ascii="Arial" w:hAnsi="Arial" w:cs="Arial"/>
          <w:sz w:val="22"/>
          <w:szCs w:val="22"/>
          <w:u w:color="FF0000"/>
        </w:rPr>
        <w:t xml:space="preserve"> award up to </w:t>
      </w:r>
      <w:r w:rsidRPr="00666C76">
        <w:rPr>
          <w:rFonts w:ascii="Arial" w:hAnsi="Arial" w:cs="Arial"/>
          <w:sz w:val="22"/>
          <w:szCs w:val="22"/>
          <w:u w:color="FF0000"/>
        </w:rPr>
        <w:t>twenty (20) points</w:t>
      </w:r>
      <w:r w:rsidRPr="00584DCF">
        <w:rPr>
          <w:rFonts w:ascii="Arial" w:hAnsi="Arial" w:cs="Arial"/>
          <w:sz w:val="22"/>
          <w:szCs w:val="22"/>
          <w:u w:color="FF0000"/>
        </w:rPr>
        <w:t xml:space="preserve"> for developments that</w:t>
      </w:r>
      <w:r>
        <w:rPr>
          <w:rFonts w:ascii="Arial" w:hAnsi="Arial" w:cs="Arial"/>
          <w:sz w:val="22"/>
          <w:szCs w:val="22"/>
          <w:u w:color="FF0000"/>
        </w:rPr>
        <w:t xml:space="preserve"> the following percentages of units</w:t>
      </w:r>
      <w:r w:rsidRPr="00584DCF">
        <w:rPr>
          <w:rFonts w:ascii="Arial" w:hAnsi="Arial" w:cs="Arial"/>
          <w:sz w:val="22"/>
          <w:szCs w:val="22"/>
          <w:u w:color="FF0000"/>
        </w:rPr>
        <w:t xml:space="preserve"> are designed to be occupied by and affordable to residents with incomes that are at or below fifty percent (50%) </w:t>
      </w:r>
      <w:r>
        <w:rPr>
          <w:rFonts w:ascii="Arial" w:hAnsi="Arial" w:cs="Arial"/>
          <w:sz w:val="22"/>
          <w:szCs w:val="22"/>
          <w:u w:color="FF0000"/>
        </w:rPr>
        <w:t>of the area median income.</w:t>
      </w:r>
    </w:p>
    <w:p w14:paraId="576F3FBA" w14:textId="77777777" w:rsidR="00072E60" w:rsidRPr="00584DCF" w:rsidRDefault="00072E60" w:rsidP="00072E60">
      <w:pPr>
        <w:pStyle w:val="Header"/>
        <w:tabs>
          <w:tab w:val="clear" w:pos="4320"/>
          <w:tab w:val="clear" w:pos="8640"/>
        </w:tabs>
        <w:spacing w:after="120"/>
        <w:ind w:left="720"/>
        <w:jc w:val="both"/>
        <w:rPr>
          <w:rFonts w:ascii="Arial" w:hAnsi="Arial" w:cs="Arial"/>
          <w:sz w:val="22"/>
          <w:szCs w:val="22"/>
          <w:u w:color="FF0000"/>
        </w:rPr>
      </w:pPr>
    </w:p>
    <w:tbl>
      <w:tblPr>
        <w:tblW w:w="0" w:type="auto"/>
        <w:jc w:val="center"/>
        <w:tblLayout w:type="fixed"/>
        <w:tblLook w:val="0000" w:firstRow="0" w:lastRow="0" w:firstColumn="0" w:lastColumn="0" w:noHBand="0" w:noVBand="0"/>
      </w:tblPr>
      <w:tblGrid>
        <w:gridCol w:w="1532"/>
        <w:gridCol w:w="360"/>
        <w:gridCol w:w="1620"/>
      </w:tblGrid>
      <w:tr w:rsidR="00B843BB" w:rsidRPr="00460E50" w14:paraId="7BC8B7DE" w14:textId="77777777" w:rsidTr="00D31E03">
        <w:trPr>
          <w:jc w:val="center"/>
        </w:trPr>
        <w:tc>
          <w:tcPr>
            <w:tcW w:w="1532" w:type="dxa"/>
            <w:tcBorders>
              <w:bottom w:val="single" w:sz="4" w:space="0" w:color="auto"/>
            </w:tcBorders>
          </w:tcPr>
          <w:p w14:paraId="17294C66" w14:textId="77777777" w:rsidR="00B843BB" w:rsidRDefault="00B843BB" w:rsidP="00D31E03">
            <w:pPr>
              <w:pStyle w:val="Header"/>
              <w:tabs>
                <w:tab w:val="clear" w:pos="4320"/>
                <w:tab w:val="clear" w:pos="8640"/>
              </w:tabs>
              <w:jc w:val="center"/>
              <w:rPr>
                <w:rFonts w:ascii="Arial" w:hAnsi="Arial" w:cs="Arial"/>
                <w:color w:val="000000"/>
                <w:sz w:val="22"/>
                <w:szCs w:val="22"/>
              </w:rPr>
            </w:pPr>
            <w:r w:rsidRPr="00460E50">
              <w:rPr>
                <w:rFonts w:ascii="Arial" w:hAnsi="Arial" w:cs="Arial"/>
                <w:color w:val="000000"/>
                <w:sz w:val="22"/>
                <w:szCs w:val="22"/>
              </w:rPr>
              <w:br w:type="page"/>
            </w:r>
          </w:p>
          <w:p w14:paraId="2664AE1D" w14:textId="77777777" w:rsidR="00B843BB" w:rsidRPr="00460E50" w:rsidRDefault="00B843BB" w:rsidP="00D31E03">
            <w:pPr>
              <w:pStyle w:val="Header"/>
              <w:tabs>
                <w:tab w:val="clear" w:pos="4320"/>
                <w:tab w:val="clear" w:pos="8640"/>
              </w:tabs>
              <w:jc w:val="center"/>
              <w:rPr>
                <w:rFonts w:ascii="Arial" w:hAnsi="Arial" w:cs="Arial"/>
                <w:color w:val="000000"/>
                <w:sz w:val="22"/>
                <w:szCs w:val="22"/>
              </w:rPr>
            </w:pPr>
            <w:r w:rsidRPr="00460E50">
              <w:rPr>
                <w:rFonts w:ascii="Arial" w:hAnsi="Arial" w:cs="Arial"/>
                <w:color w:val="000000"/>
                <w:sz w:val="22"/>
                <w:szCs w:val="22"/>
              </w:rPr>
              <w:t>Percentage</w:t>
            </w:r>
          </w:p>
        </w:tc>
        <w:tc>
          <w:tcPr>
            <w:tcW w:w="360" w:type="dxa"/>
          </w:tcPr>
          <w:p w14:paraId="7F7845D4" w14:textId="77777777" w:rsidR="00B843BB" w:rsidRPr="00460E50" w:rsidRDefault="00B843BB" w:rsidP="00D31E03">
            <w:pPr>
              <w:pStyle w:val="Header"/>
              <w:tabs>
                <w:tab w:val="clear" w:pos="4320"/>
                <w:tab w:val="clear" w:pos="8640"/>
              </w:tabs>
              <w:jc w:val="center"/>
              <w:rPr>
                <w:rFonts w:ascii="Arial" w:hAnsi="Arial" w:cs="Arial"/>
                <w:color w:val="000000"/>
                <w:sz w:val="22"/>
                <w:szCs w:val="22"/>
              </w:rPr>
            </w:pPr>
          </w:p>
        </w:tc>
        <w:tc>
          <w:tcPr>
            <w:tcW w:w="1620" w:type="dxa"/>
            <w:tcBorders>
              <w:bottom w:val="single" w:sz="4" w:space="0" w:color="auto"/>
            </w:tcBorders>
          </w:tcPr>
          <w:p w14:paraId="441BD82B" w14:textId="77777777" w:rsidR="00B843BB" w:rsidRDefault="00B843BB" w:rsidP="00D31E03">
            <w:pPr>
              <w:pStyle w:val="Header"/>
              <w:tabs>
                <w:tab w:val="clear" w:pos="4320"/>
                <w:tab w:val="clear" w:pos="8640"/>
              </w:tabs>
              <w:jc w:val="center"/>
              <w:rPr>
                <w:rFonts w:ascii="Arial" w:hAnsi="Arial" w:cs="Arial"/>
                <w:color w:val="000000"/>
                <w:sz w:val="22"/>
                <w:szCs w:val="22"/>
              </w:rPr>
            </w:pPr>
          </w:p>
          <w:p w14:paraId="7B40B0BA" w14:textId="77777777" w:rsidR="00B843BB" w:rsidRPr="00460E50" w:rsidRDefault="00B843BB" w:rsidP="00D31E03">
            <w:pPr>
              <w:pStyle w:val="Header"/>
              <w:tabs>
                <w:tab w:val="clear" w:pos="4320"/>
                <w:tab w:val="clear" w:pos="8640"/>
              </w:tabs>
              <w:jc w:val="center"/>
              <w:rPr>
                <w:rFonts w:ascii="Arial" w:hAnsi="Arial" w:cs="Arial"/>
                <w:color w:val="000000"/>
                <w:sz w:val="22"/>
                <w:szCs w:val="22"/>
              </w:rPr>
            </w:pPr>
            <w:r w:rsidRPr="00460E50">
              <w:rPr>
                <w:rFonts w:ascii="Arial" w:hAnsi="Arial" w:cs="Arial"/>
                <w:color w:val="000000"/>
                <w:sz w:val="22"/>
                <w:szCs w:val="22"/>
              </w:rPr>
              <w:t>Points</w:t>
            </w:r>
          </w:p>
        </w:tc>
      </w:tr>
      <w:tr w:rsidR="00B843BB" w:rsidRPr="00460E50" w14:paraId="1278A488" w14:textId="77777777" w:rsidTr="00D31E03">
        <w:trPr>
          <w:jc w:val="center"/>
        </w:trPr>
        <w:tc>
          <w:tcPr>
            <w:tcW w:w="1532" w:type="dxa"/>
          </w:tcPr>
          <w:p w14:paraId="5E42B9DB" w14:textId="77777777" w:rsidR="00B843BB" w:rsidRPr="00460E50" w:rsidRDefault="00B843BB" w:rsidP="00D31E03">
            <w:pPr>
              <w:pStyle w:val="Header"/>
              <w:tabs>
                <w:tab w:val="clear" w:pos="4320"/>
                <w:tab w:val="clear" w:pos="8640"/>
              </w:tabs>
              <w:jc w:val="center"/>
              <w:rPr>
                <w:rFonts w:ascii="Arial" w:hAnsi="Arial" w:cs="Arial"/>
                <w:color w:val="000000"/>
                <w:sz w:val="22"/>
                <w:szCs w:val="22"/>
              </w:rPr>
            </w:pPr>
            <w:r w:rsidRPr="00460E50">
              <w:rPr>
                <w:rFonts w:ascii="Arial" w:hAnsi="Arial" w:cs="Arial"/>
                <w:color w:val="000000"/>
                <w:sz w:val="22"/>
                <w:szCs w:val="22"/>
              </w:rPr>
              <w:t>&gt;10-20%</w:t>
            </w:r>
          </w:p>
        </w:tc>
        <w:tc>
          <w:tcPr>
            <w:tcW w:w="360" w:type="dxa"/>
          </w:tcPr>
          <w:p w14:paraId="40E0EA4A" w14:textId="77777777" w:rsidR="00B843BB" w:rsidRPr="00460E50" w:rsidRDefault="00B843BB" w:rsidP="00D31E03">
            <w:pPr>
              <w:pStyle w:val="Header"/>
              <w:tabs>
                <w:tab w:val="clear" w:pos="4320"/>
                <w:tab w:val="clear" w:pos="8640"/>
              </w:tabs>
              <w:jc w:val="both"/>
              <w:rPr>
                <w:rFonts w:ascii="Arial" w:hAnsi="Arial" w:cs="Arial"/>
                <w:color w:val="000000"/>
                <w:sz w:val="22"/>
                <w:szCs w:val="22"/>
              </w:rPr>
            </w:pPr>
          </w:p>
        </w:tc>
        <w:tc>
          <w:tcPr>
            <w:tcW w:w="1620" w:type="dxa"/>
          </w:tcPr>
          <w:p w14:paraId="0F88E9A9" w14:textId="77777777" w:rsidR="00B843BB" w:rsidRPr="00460E50" w:rsidRDefault="00B843BB" w:rsidP="00D31E03">
            <w:pPr>
              <w:pStyle w:val="Header"/>
              <w:tabs>
                <w:tab w:val="clear" w:pos="4320"/>
                <w:tab w:val="clear" w:pos="8640"/>
              </w:tabs>
              <w:jc w:val="center"/>
              <w:rPr>
                <w:rFonts w:ascii="Arial" w:hAnsi="Arial" w:cs="Arial"/>
                <w:color w:val="000000"/>
                <w:sz w:val="22"/>
                <w:szCs w:val="22"/>
              </w:rPr>
            </w:pPr>
            <w:r w:rsidRPr="00460E50">
              <w:rPr>
                <w:rFonts w:ascii="Arial" w:hAnsi="Arial" w:cs="Arial"/>
                <w:color w:val="000000"/>
                <w:sz w:val="22"/>
                <w:szCs w:val="22"/>
              </w:rPr>
              <w:t>4</w:t>
            </w:r>
          </w:p>
        </w:tc>
      </w:tr>
      <w:tr w:rsidR="00B843BB" w:rsidRPr="00460E50" w14:paraId="0BCCE699" w14:textId="77777777" w:rsidTr="00D31E03">
        <w:trPr>
          <w:jc w:val="center"/>
        </w:trPr>
        <w:tc>
          <w:tcPr>
            <w:tcW w:w="1532" w:type="dxa"/>
          </w:tcPr>
          <w:p w14:paraId="394CA85C" w14:textId="77777777" w:rsidR="00B843BB" w:rsidRPr="00460E50" w:rsidRDefault="00B843BB" w:rsidP="00D31E03">
            <w:pPr>
              <w:pStyle w:val="Header"/>
              <w:tabs>
                <w:tab w:val="clear" w:pos="4320"/>
                <w:tab w:val="clear" w:pos="8640"/>
              </w:tabs>
              <w:jc w:val="center"/>
              <w:rPr>
                <w:rFonts w:ascii="Arial" w:hAnsi="Arial" w:cs="Arial"/>
                <w:color w:val="000000"/>
                <w:sz w:val="22"/>
                <w:szCs w:val="22"/>
              </w:rPr>
            </w:pPr>
            <w:r w:rsidRPr="00460E50">
              <w:rPr>
                <w:rFonts w:ascii="Arial" w:hAnsi="Arial" w:cs="Arial"/>
                <w:color w:val="000000"/>
                <w:sz w:val="22"/>
                <w:szCs w:val="22"/>
              </w:rPr>
              <w:t>&gt;20-30%</w:t>
            </w:r>
          </w:p>
        </w:tc>
        <w:tc>
          <w:tcPr>
            <w:tcW w:w="360" w:type="dxa"/>
          </w:tcPr>
          <w:p w14:paraId="4CE398AE" w14:textId="77777777" w:rsidR="00B843BB" w:rsidRPr="00460E50" w:rsidRDefault="00B843BB" w:rsidP="00D31E03">
            <w:pPr>
              <w:pStyle w:val="Header"/>
              <w:tabs>
                <w:tab w:val="clear" w:pos="4320"/>
                <w:tab w:val="clear" w:pos="8640"/>
              </w:tabs>
              <w:jc w:val="both"/>
              <w:rPr>
                <w:rFonts w:ascii="Arial" w:hAnsi="Arial" w:cs="Arial"/>
                <w:color w:val="000000"/>
                <w:sz w:val="22"/>
                <w:szCs w:val="22"/>
              </w:rPr>
            </w:pPr>
          </w:p>
        </w:tc>
        <w:tc>
          <w:tcPr>
            <w:tcW w:w="1620" w:type="dxa"/>
          </w:tcPr>
          <w:p w14:paraId="52651B15" w14:textId="77777777" w:rsidR="00B843BB" w:rsidRPr="00460E50" w:rsidRDefault="00B843BB" w:rsidP="00D31E03">
            <w:pPr>
              <w:pStyle w:val="Header"/>
              <w:tabs>
                <w:tab w:val="clear" w:pos="4320"/>
                <w:tab w:val="clear" w:pos="8640"/>
              </w:tabs>
              <w:jc w:val="center"/>
              <w:rPr>
                <w:rFonts w:ascii="Arial" w:hAnsi="Arial" w:cs="Arial"/>
                <w:color w:val="000000"/>
                <w:sz w:val="22"/>
                <w:szCs w:val="22"/>
              </w:rPr>
            </w:pPr>
            <w:r w:rsidRPr="00460E50">
              <w:rPr>
                <w:rFonts w:ascii="Arial" w:hAnsi="Arial" w:cs="Arial"/>
                <w:color w:val="000000"/>
                <w:sz w:val="22"/>
                <w:szCs w:val="22"/>
              </w:rPr>
              <w:t>8</w:t>
            </w:r>
          </w:p>
        </w:tc>
      </w:tr>
      <w:tr w:rsidR="00B843BB" w:rsidRPr="00460E50" w14:paraId="4AEA0B7C" w14:textId="77777777" w:rsidTr="00D31E03">
        <w:trPr>
          <w:jc w:val="center"/>
        </w:trPr>
        <w:tc>
          <w:tcPr>
            <w:tcW w:w="1532" w:type="dxa"/>
          </w:tcPr>
          <w:p w14:paraId="4EB7399F" w14:textId="77777777" w:rsidR="00B843BB" w:rsidRPr="00460E50" w:rsidRDefault="00B843BB" w:rsidP="00D31E03">
            <w:pPr>
              <w:pStyle w:val="Header"/>
              <w:tabs>
                <w:tab w:val="clear" w:pos="4320"/>
                <w:tab w:val="clear" w:pos="8640"/>
              </w:tabs>
              <w:jc w:val="center"/>
              <w:rPr>
                <w:rFonts w:ascii="Arial" w:hAnsi="Arial" w:cs="Arial"/>
                <w:color w:val="000000"/>
                <w:sz w:val="22"/>
                <w:szCs w:val="22"/>
              </w:rPr>
            </w:pPr>
            <w:r w:rsidRPr="00460E50">
              <w:rPr>
                <w:rFonts w:ascii="Arial" w:hAnsi="Arial" w:cs="Arial"/>
                <w:color w:val="000000"/>
                <w:sz w:val="22"/>
                <w:szCs w:val="22"/>
              </w:rPr>
              <w:t>&gt;30-40%</w:t>
            </w:r>
          </w:p>
        </w:tc>
        <w:tc>
          <w:tcPr>
            <w:tcW w:w="360" w:type="dxa"/>
          </w:tcPr>
          <w:p w14:paraId="662A71E2" w14:textId="77777777" w:rsidR="00B843BB" w:rsidRPr="00460E50" w:rsidRDefault="00B843BB" w:rsidP="00D31E03">
            <w:pPr>
              <w:pStyle w:val="Header"/>
              <w:tabs>
                <w:tab w:val="clear" w:pos="4320"/>
                <w:tab w:val="clear" w:pos="8640"/>
              </w:tabs>
              <w:jc w:val="both"/>
              <w:rPr>
                <w:rFonts w:ascii="Arial" w:hAnsi="Arial" w:cs="Arial"/>
                <w:color w:val="000000"/>
                <w:sz w:val="22"/>
                <w:szCs w:val="22"/>
              </w:rPr>
            </w:pPr>
          </w:p>
        </w:tc>
        <w:tc>
          <w:tcPr>
            <w:tcW w:w="1620" w:type="dxa"/>
          </w:tcPr>
          <w:p w14:paraId="055FE53D" w14:textId="77777777" w:rsidR="00B843BB" w:rsidRPr="00460E50" w:rsidRDefault="00B843BB" w:rsidP="00D31E03">
            <w:pPr>
              <w:pStyle w:val="Header"/>
              <w:tabs>
                <w:tab w:val="clear" w:pos="4320"/>
                <w:tab w:val="clear" w:pos="8640"/>
              </w:tabs>
              <w:jc w:val="center"/>
              <w:rPr>
                <w:rFonts w:ascii="Arial" w:hAnsi="Arial" w:cs="Arial"/>
                <w:color w:val="000000"/>
                <w:sz w:val="22"/>
                <w:szCs w:val="22"/>
              </w:rPr>
            </w:pPr>
            <w:r w:rsidRPr="00460E50">
              <w:rPr>
                <w:rFonts w:ascii="Arial" w:hAnsi="Arial" w:cs="Arial"/>
                <w:color w:val="000000"/>
                <w:sz w:val="22"/>
                <w:szCs w:val="22"/>
              </w:rPr>
              <w:t>12</w:t>
            </w:r>
          </w:p>
        </w:tc>
      </w:tr>
      <w:tr w:rsidR="00B843BB" w:rsidRPr="00460E50" w14:paraId="1C9EE8F2" w14:textId="77777777" w:rsidTr="00D31E03">
        <w:trPr>
          <w:jc w:val="center"/>
        </w:trPr>
        <w:tc>
          <w:tcPr>
            <w:tcW w:w="1532" w:type="dxa"/>
          </w:tcPr>
          <w:p w14:paraId="0FC761FA" w14:textId="77777777" w:rsidR="00B843BB" w:rsidRPr="00460E50" w:rsidRDefault="00B843BB" w:rsidP="00D31E03">
            <w:pPr>
              <w:pStyle w:val="Header"/>
              <w:tabs>
                <w:tab w:val="clear" w:pos="4320"/>
                <w:tab w:val="clear" w:pos="8640"/>
              </w:tabs>
              <w:jc w:val="center"/>
              <w:rPr>
                <w:rFonts w:ascii="Arial" w:hAnsi="Arial" w:cs="Arial"/>
                <w:color w:val="000000"/>
                <w:sz w:val="22"/>
                <w:szCs w:val="22"/>
              </w:rPr>
            </w:pPr>
            <w:r w:rsidRPr="00460E50">
              <w:rPr>
                <w:rFonts w:ascii="Arial" w:hAnsi="Arial" w:cs="Arial"/>
                <w:color w:val="000000"/>
                <w:sz w:val="22"/>
                <w:szCs w:val="22"/>
              </w:rPr>
              <w:t>&gt;40-50%</w:t>
            </w:r>
          </w:p>
        </w:tc>
        <w:tc>
          <w:tcPr>
            <w:tcW w:w="360" w:type="dxa"/>
          </w:tcPr>
          <w:p w14:paraId="6F0663B2" w14:textId="77777777" w:rsidR="00B843BB" w:rsidRPr="00460E50" w:rsidRDefault="00B843BB" w:rsidP="00D31E03">
            <w:pPr>
              <w:pStyle w:val="Header"/>
              <w:tabs>
                <w:tab w:val="clear" w:pos="4320"/>
                <w:tab w:val="clear" w:pos="8640"/>
              </w:tabs>
              <w:jc w:val="both"/>
              <w:rPr>
                <w:rFonts w:ascii="Arial" w:hAnsi="Arial" w:cs="Arial"/>
                <w:color w:val="000000"/>
                <w:sz w:val="22"/>
                <w:szCs w:val="22"/>
              </w:rPr>
            </w:pPr>
          </w:p>
        </w:tc>
        <w:tc>
          <w:tcPr>
            <w:tcW w:w="1620" w:type="dxa"/>
          </w:tcPr>
          <w:p w14:paraId="632BA67D" w14:textId="77777777" w:rsidR="00B843BB" w:rsidRPr="00460E50" w:rsidRDefault="00B843BB" w:rsidP="00D31E03">
            <w:pPr>
              <w:pStyle w:val="Header"/>
              <w:tabs>
                <w:tab w:val="clear" w:pos="4320"/>
                <w:tab w:val="clear" w:pos="8640"/>
              </w:tabs>
              <w:jc w:val="center"/>
              <w:rPr>
                <w:rFonts w:ascii="Arial" w:hAnsi="Arial" w:cs="Arial"/>
                <w:color w:val="000000"/>
                <w:sz w:val="22"/>
                <w:szCs w:val="22"/>
              </w:rPr>
            </w:pPr>
            <w:r w:rsidRPr="00460E50">
              <w:rPr>
                <w:rFonts w:ascii="Arial" w:hAnsi="Arial" w:cs="Arial"/>
                <w:color w:val="000000"/>
                <w:sz w:val="22"/>
                <w:szCs w:val="22"/>
              </w:rPr>
              <w:t>16</w:t>
            </w:r>
          </w:p>
        </w:tc>
      </w:tr>
      <w:tr w:rsidR="00B843BB" w:rsidRPr="00460E50" w14:paraId="6B3A85FD" w14:textId="77777777" w:rsidTr="00D31E03">
        <w:trPr>
          <w:jc w:val="center"/>
        </w:trPr>
        <w:tc>
          <w:tcPr>
            <w:tcW w:w="1532" w:type="dxa"/>
          </w:tcPr>
          <w:p w14:paraId="175B5619" w14:textId="77777777" w:rsidR="00B843BB" w:rsidRPr="00460E50" w:rsidRDefault="00B843BB" w:rsidP="00D31E03">
            <w:pPr>
              <w:pStyle w:val="Header"/>
              <w:tabs>
                <w:tab w:val="clear" w:pos="4320"/>
                <w:tab w:val="clear" w:pos="8640"/>
              </w:tabs>
              <w:jc w:val="center"/>
              <w:rPr>
                <w:rFonts w:ascii="Arial" w:hAnsi="Arial" w:cs="Arial"/>
                <w:color w:val="000000"/>
                <w:sz w:val="22"/>
                <w:szCs w:val="22"/>
              </w:rPr>
            </w:pPr>
            <w:r w:rsidRPr="00460E50">
              <w:rPr>
                <w:rFonts w:ascii="Arial" w:hAnsi="Arial" w:cs="Arial"/>
                <w:color w:val="000000"/>
                <w:sz w:val="22"/>
                <w:szCs w:val="22"/>
              </w:rPr>
              <w:t>&gt;50%</w:t>
            </w:r>
          </w:p>
        </w:tc>
        <w:tc>
          <w:tcPr>
            <w:tcW w:w="360" w:type="dxa"/>
          </w:tcPr>
          <w:p w14:paraId="2602A9D1" w14:textId="77777777" w:rsidR="00B843BB" w:rsidRPr="00460E50" w:rsidRDefault="00B843BB" w:rsidP="00D31E03">
            <w:pPr>
              <w:pStyle w:val="Header"/>
              <w:tabs>
                <w:tab w:val="clear" w:pos="4320"/>
                <w:tab w:val="clear" w:pos="8640"/>
              </w:tabs>
              <w:jc w:val="both"/>
              <w:rPr>
                <w:rFonts w:ascii="Arial" w:hAnsi="Arial" w:cs="Arial"/>
                <w:color w:val="000000"/>
                <w:sz w:val="22"/>
                <w:szCs w:val="22"/>
              </w:rPr>
            </w:pPr>
          </w:p>
        </w:tc>
        <w:tc>
          <w:tcPr>
            <w:tcW w:w="1620" w:type="dxa"/>
          </w:tcPr>
          <w:p w14:paraId="4F397B43" w14:textId="77777777" w:rsidR="00B843BB" w:rsidRPr="00460E50" w:rsidRDefault="00B843BB" w:rsidP="00D31E03">
            <w:pPr>
              <w:pStyle w:val="Header"/>
              <w:tabs>
                <w:tab w:val="clear" w:pos="4320"/>
                <w:tab w:val="clear" w:pos="8640"/>
              </w:tabs>
              <w:jc w:val="center"/>
              <w:rPr>
                <w:rFonts w:ascii="Arial" w:hAnsi="Arial" w:cs="Arial"/>
                <w:color w:val="000000"/>
                <w:sz w:val="22"/>
                <w:szCs w:val="22"/>
              </w:rPr>
            </w:pPr>
            <w:r w:rsidRPr="00460E50">
              <w:rPr>
                <w:rFonts w:ascii="Arial" w:hAnsi="Arial" w:cs="Arial"/>
                <w:color w:val="000000"/>
                <w:sz w:val="22"/>
                <w:szCs w:val="22"/>
              </w:rPr>
              <w:t>20</w:t>
            </w:r>
          </w:p>
        </w:tc>
      </w:tr>
    </w:tbl>
    <w:p w14:paraId="3F333425" w14:textId="77777777" w:rsidR="00B843BB" w:rsidRPr="00460E50" w:rsidRDefault="00B843BB" w:rsidP="00B843BB">
      <w:pPr>
        <w:pStyle w:val="Header"/>
        <w:tabs>
          <w:tab w:val="clear" w:pos="4320"/>
          <w:tab w:val="clear" w:pos="8640"/>
        </w:tabs>
        <w:ind w:left="1080" w:hanging="360"/>
        <w:jc w:val="both"/>
        <w:rPr>
          <w:rFonts w:ascii="Arial" w:hAnsi="Arial" w:cs="Arial"/>
          <w:color w:val="000000"/>
          <w:sz w:val="22"/>
          <w:szCs w:val="22"/>
        </w:rPr>
      </w:pPr>
    </w:p>
    <w:p w14:paraId="4D8C9611" w14:textId="77777777" w:rsidR="00072E60" w:rsidRDefault="00072E60" w:rsidP="00B843BB">
      <w:pPr>
        <w:pStyle w:val="Header"/>
        <w:tabs>
          <w:tab w:val="clear" w:pos="4320"/>
          <w:tab w:val="clear" w:pos="8640"/>
        </w:tabs>
        <w:spacing w:after="120"/>
        <w:ind w:left="1080"/>
        <w:jc w:val="both"/>
        <w:rPr>
          <w:rFonts w:ascii="Arial" w:hAnsi="Arial" w:cs="Arial"/>
          <w:color w:val="000000"/>
          <w:sz w:val="22"/>
          <w:szCs w:val="22"/>
        </w:rPr>
      </w:pPr>
    </w:p>
    <w:p w14:paraId="2A644563" w14:textId="61EC9E95" w:rsidR="00B843BB" w:rsidRDefault="00B843BB" w:rsidP="00B843BB">
      <w:pPr>
        <w:pStyle w:val="Header"/>
        <w:tabs>
          <w:tab w:val="clear" w:pos="4320"/>
          <w:tab w:val="clear" w:pos="8640"/>
        </w:tabs>
        <w:spacing w:after="120"/>
        <w:ind w:left="1080"/>
        <w:jc w:val="both"/>
        <w:rPr>
          <w:rFonts w:ascii="Arial" w:hAnsi="Arial" w:cs="Arial"/>
          <w:color w:val="000000"/>
          <w:sz w:val="22"/>
          <w:szCs w:val="22"/>
        </w:rPr>
      </w:pPr>
      <w:r>
        <w:rPr>
          <w:rFonts w:ascii="Arial" w:hAnsi="Arial" w:cs="Arial"/>
          <w:color w:val="000000"/>
          <w:sz w:val="22"/>
          <w:szCs w:val="22"/>
        </w:rPr>
        <w:t>N</w:t>
      </w:r>
      <w:r w:rsidRPr="00460E50">
        <w:rPr>
          <w:rFonts w:ascii="Arial" w:hAnsi="Arial" w:cs="Arial"/>
          <w:color w:val="000000"/>
          <w:sz w:val="22"/>
          <w:szCs w:val="22"/>
        </w:rPr>
        <w:t xml:space="preserve">umber of units at or below 50 </w:t>
      </w:r>
      <w:r>
        <w:rPr>
          <w:rFonts w:ascii="Arial" w:hAnsi="Arial" w:cs="Arial"/>
          <w:color w:val="000000"/>
          <w:sz w:val="22"/>
          <w:szCs w:val="22"/>
        </w:rPr>
        <w:t>percent of area median income:</w:t>
      </w:r>
      <w:r>
        <w:rPr>
          <w:rFonts w:ascii="Arial" w:hAnsi="Arial" w:cs="Arial"/>
          <w:color w:val="000000"/>
          <w:sz w:val="22"/>
          <w:szCs w:val="22"/>
        </w:rPr>
        <w:tab/>
        <w:t>_</w:t>
      </w:r>
      <w:r w:rsidRPr="00460E50">
        <w:rPr>
          <w:rFonts w:ascii="Arial" w:hAnsi="Arial" w:cs="Arial"/>
          <w:color w:val="000000"/>
          <w:sz w:val="22"/>
          <w:szCs w:val="22"/>
        </w:rPr>
        <w:t>_____</w:t>
      </w:r>
      <w:r>
        <w:rPr>
          <w:rFonts w:ascii="Arial" w:hAnsi="Arial" w:cs="Arial"/>
          <w:color w:val="000000"/>
          <w:sz w:val="22"/>
          <w:szCs w:val="22"/>
        </w:rPr>
        <w:t xml:space="preserve"> /</w:t>
      </w:r>
    </w:p>
    <w:p w14:paraId="63C6A78D" w14:textId="77777777" w:rsidR="00B843BB" w:rsidRDefault="00B843BB" w:rsidP="00B843BB">
      <w:pPr>
        <w:pStyle w:val="Header"/>
        <w:tabs>
          <w:tab w:val="clear" w:pos="4320"/>
          <w:tab w:val="clear" w:pos="8640"/>
        </w:tabs>
        <w:ind w:left="1080"/>
        <w:jc w:val="both"/>
        <w:rPr>
          <w:rFonts w:ascii="Arial" w:hAnsi="Arial" w:cs="Arial"/>
          <w:color w:val="000000"/>
          <w:sz w:val="22"/>
          <w:szCs w:val="22"/>
        </w:rPr>
      </w:pPr>
    </w:p>
    <w:p w14:paraId="5716BC17" w14:textId="77777777" w:rsidR="00B843BB" w:rsidRDefault="00B843BB" w:rsidP="00B843BB">
      <w:pPr>
        <w:pStyle w:val="Header"/>
        <w:tabs>
          <w:tab w:val="clear" w:pos="4320"/>
          <w:tab w:val="clear" w:pos="8640"/>
        </w:tabs>
        <w:ind w:left="1080"/>
        <w:jc w:val="both"/>
        <w:rPr>
          <w:rFonts w:ascii="Arial" w:hAnsi="Arial" w:cs="Arial"/>
          <w:color w:val="000000"/>
          <w:sz w:val="22"/>
          <w:szCs w:val="22"/>
        </w:rPr>
      </w:pPr>
      <w:r>
        <w:rPr>
          <w:rFonts w:ascii="Arial" w:hAnsi="Arial" w:cs="Arial"/>
          <w:color w:val="000000"/>
          <w:sz w:val="22"/>
          <w:szCs w:val="22"/>
        </w:rPr>
        <w:t>Total number of units in project (including market rates units):</w:t>
      </w:r>
      <w:r>
        <w:rPr>
          <w:rFonts w:ascii="Arial" w:hAnsi="Arial" w:cs="Arial"/>
          <w:color w:val="000000"/>
          <w:sz w:val="22"/>
          <w:szCs w:val="22"/>
        </w:rPr>
        <w:tab/>
      </w:r>
      <w:r>
        <w:rPr>
          <w:rFonts w:ascii="Arial" w:hAnsi="Arial" w:cs="Arial"/>
          <w:color w:val="000000"/>
          <w:sz w:val="22"/>
          <w:szCs w:val="22"/>
        </w:rPr>
        <w:tab/>
        <w:t>______ =</w:t>
      </w:r>
    </w:p>
    <w:p w14:paraId="1E3A9F77" w14:textId="77777777" w:rsidR="00B843BB" w:rsidRDefault="00B843BB" w:rsidP="00B843BB">
      <w:pPr>
        <w:pStyle w:val="Header"/>
        <w:tabs>
          <w:tab w:val="clear" w:pos="4320"/>
          <w:tab w:val="clear" w:pos="8640"/>
        </w:tabs>
        <w:ind w:left="1080"/>
        <w:jc w:val="both"/>
        <w:rPr>
          <w:rFonts w:ascii="Arial" w:hAnsi="Arial" w:cs="Arial"/>
          <w:color w:val="000000"/>
          <w:sz w:val="22"/>
          <w:szCs w:val="22"/>
        </w:rPr>
      </w:pPr>
      <w:r>
        <w:rPr>
          <w:rFonts w:ascii="Arial" w:hAnsi="Arial" w:cs="Arial"/>
          <w:color w:val="000000"/>
          <w:sz w:val="22"/>
          <w:szCs w:val="22"/>
        </w:rPr>
        <w:t xml:space="preserve"> </w:t>
      </w:r>
    </w:p>
    <w:p w14:paraId="4A045B4A" w14:textId="77777777" w:rsidR="00B843BB" w:rsidRPr="00460E50" w:rsidRDefault="00B843BB" w:rsidP="00B843BB">
      <w:pPr>
        <w:pStyle w:val="Header"/>
        <w:tabs>
          <w:tab w:val="clear" w:pos="4320"/>
          <w:tab w:val="clear" w:pos="8640"/>
        </w:tabs>
        <w:ind w:left="7200" w:firstLine="360"/>
        <w:jc w:val="both"/>
        <w:rPr>
          <w:rFonts w:ascii="Arial" w:hAnsi="Arial" w:cs="Arial"/>
          <w:color w:val="000000"/>
          <w:sz w:val="22"/>
          <w:szCs w:val="22"/>
        </w:rPr>
      </w:pPr>
      <w:r>
        <w:rPr>
          <w:rFonts w:ascii="Arial" w:hAnsi="Arial" w:cs="Arial"/>
          <w:color w:val="000000"/>
          <w:sz w:val="22"/>
          <w:szCs w:val="22"/>
        </w:rPr>
        <w:t>______%</w:t>
      </w:r>
    </w:p>
    <w:p w14:paraId="242F1587" w14:textId="77777777" w:rsidR="00B843BB" w:rsidRDefault="00B843BB" w:rsidP="00B843BB">
      <w:pPr>
        <w:pStyle w:val="Header"/>
        <w:tabs>
          <w:tab w:val="clear" w:pos="4320"/>
          <w:tab w:val="clear" w:pos="8640"/>
        </w:tabs>
        <w:ind w:left="1080" w:hanging="360"/>
        <w:jc w:val="right"/>
        <w:rPr>
          <w:rFonts w:ascii="Arial" w:hAnsi="Arial" w:cs="Arial"/>
          <w:i/>
          <w:color w:val="000000"/>
          <w:sz w:val="22"/>
          <w:szCs w:val="22"/>
        </w:rPr>
      </w:pPr>
    </w:p>
    <w:p w14:paraId="3D59A83F" w14:textId="3BA1DC9E" w:rsidR="00B843BB" w:rsidRDefault="00B843BB" w:rsidP="00B843BB">
      <w:pPr>
        <w:pStyle w:val="Header"/>
        <w:tabs>
          <w:tab w:val="clear" w:pos="4320"/>
          <w:tab w:val="clear" w:pos="8640"/>
        </w:tabs>
        <w:ind w:left="1080" w:hanging="360"/>
        <w:jc w:val="right"/>
        <w:rPr>
          <w:rFonts w:ascii="Arial" w:hAnsi="Arial" w:cs="Arial"/>
          <w:i/>
          <w:color w:val="000000"/>
          <w:sz w:val="22"/>
          <w:szCs w:val="22"/>
        </w:rPr>
      </w:pPr>
      <w:r w:rsidRPr="00460E50">
        <w:rPr>
          <w:rFonts w:ascii="Arial" w:hAnsi="Arial" w:cs="Arial"/>
          <w:i/>
          <w:color w:val="000000"/>
          <w:sz w:val="22"/>
          <w:szCs w:val="22"/>
        </w:rPr>
        <w:t xml:space="preserve">Points for </w:t>
      </w:r>
      <w:r w:rsidR="00D178CE">
        <w:rPr>
          <w:rFonts w:ascii="Arial" w:hAnsi="Arial" w:cs="Arial"/>
          <w:i/>
          <w:color w:val="000000"/>
          <w:sz w:val="22"/>
          <w:szCs w:val="22"/>
        </w:rPr>
        <w:t>B</w:t>
      </w:r>
      <w:r w:rsidRPr="00460E50">
        <w:rPr>
          <w:rFonts w:ascii="Arial" w:hAnsi="Arial" w:cs="Arial"/>
          <w:i/>
          <w:color w:val="000000"/>
          <w:sz w:val="22"/>
          <w:szCs w:val="22"/>
        </w:rPr>
        <w:t>.1. _____</w:t>
      </w:r>
    </w:p>
    <w:p w14:paraId="33984850" w14:textId="77777777" w:rsidR="00B843BB" w:rsidRDefault="00B843BB" w:rsidP="00B843BB">
      <w:pPr>
        <w:pStyle w:val="Header"/>
        <w:tabs>
          <w:tab w:val="clear" w:pos="4320"/>
          <w:tab w:val="clear" w:pos="8640"/>
        </w:tabs>
        <w:ind w:left="1080" w:hanging="360"/>
        <w:jc w:val="both"/>
        <w:rPr>
          <w:rFonts w:ascii="Arial" w:hAnsi="Arial" w:cs="Arial"/>
          <w:i/>
          <w:color w:val="000000"/>
          <w:sz w:val="22"/>
          <w:szCs w:val="22"/>
        </w:rPr>
      </w:pPr>
    </w:p>
    <w:p w14:paraId="25C09A2D" w14:textId="77777777" w:rsidR="00072E60" w:rsidRDefault="00072E60" w:rsidP="00B843BB">
      <w:pPr>
        <w:pStyle w:val="Header"/>
        <w:tabs>
          <w:tab w:val="clear" w:pos="4320"/>
          <w:tab w:val="clear" w:pos="8640"/>
        </w:tabs>
        <w:ind w:left="1080" w:hanging="360"/>
        <w:jc w:val="both"/>
        <w:rPr>
          <w:rFonts w:ascii="Arial" w:hAnsi="Arial" w:cs="Arial"/>
          <w:i/>
          <w:color w:val="000000"/>
          <w:sz w:val="22"/>
          <w:szCs w:val="22"/>
        </w:rPr>
      </w:pPr>
    </w:p>
    <w:p w14:paraId="1196D430" w14:textId="77777777" w:rsidR="00072E60" w:rsidRDefault="00072E60" w:rsidP="00B843BB">
      <w:pPr>
        <w:pStyle w:val="Header"/>
        <w:tabs>
          <w:tab w:val="clear" w:pos="4320"/>
          <w:tab w:val="clear" w:pos="8640"/>
        </w:tabs>
        <w:ind w:left="1080" w:hanging="360"/>
        <w:jc w:val="both"/>
        <w:rPr>
          <w:rFonts w:ascii="Arial" w:hAnsi="Arial" w:cs="Arial"/>
          <w:i/>
          <w:color w:val="000000"/>
          <w:sz w:val="22"/>
          <w:szCs w:val="22"/>
        </w:rPr>
      </w:pPr>
    </w:p>
    <w:p w14:paraId="3BB664BB" w14:textId="77777777" w:rsidR="00072E60" w:rsidRDefault="00072E60" w:rsidP="00B843BB">
      <w:pPr>
        <w:pStyle w:val="Header"/>
        <w:tabs>
          <w:tab w:val="clear" w:pos="4320"/>
          <w:tab w:val="clear" w:pos="8640"/>
        </w:tabs>
        <w:ind w:left="1080" w:hanging="360"/>
        <w:jc w:val="both"/>
        <w:rPr>
          <w:rFonts w:ascii="Arial" w:hAnsi="Arial" w:cs="Arial"/>
          <w:i/>
          <w:color w:val="000000"/>
          <w:sz w:val="22"/>
          <w:szCs w:val="22"/>
        </w:rPr>
      </w:pPr>
    </w:p>
    <w:p w14:paraId="306B0180" w14:textId="77777777" w:rsidR="00072E60" w:rsidRDefault="00072E60" w:rsidP="00B843BB">
      <w:pPr>
        <w:pStyle w:val="Header"/>
        <w:tabs>
          <w:tab w:val="clear" w:pos="4320"/>
          <w:tab w:val="clear" w:pos="8640"/>
        </w:tabs>
        <w:ind w:left="1080" w:hanging="360"/>
        <w:jc w:val="both"/>
        <w:rPr>
          <w:rFonts w:ascii="Arial" w:hAnsi="Arial" w:cs="Arial"/>
          <w:i/>
          <w:color w:val="000000"/>
          <w:sz w:val="22"/>
          <w:szCs w:val="22"/>
        </w:rPr>
      </w:pPr>
    </w:p>
    <w:p w14:paraId="741AED37" w14:textId="77777777" w:rsidR="00B843BB" w:rsidRDefault="00B843BB" w:rsidP="00B843BB">
      <w:pPr>
        <w:pStyle w:val="Header"/>
        <w:tabs>
          <w:tab w:val="clear" w:pos="4320"/>
          <w:tab w:val="clear" w:pos="8640"/>
        </w:tabs>
        <w:ind w:left="1080" w:hanging="360"/>
        <w:jc w:val="both"/>
        <w:rPr>
          <w:rFonts w:ascii="Arial" w:hAnsi="Arial" w:cs="Arial"/>
          <w:i/>
          <w:color w:val="000000"/>
          <w:sz w:val="22"/>
          <w:szCs w:val="22"/>
        </w:rPr>
      </w:pPr>
    </w:p>
    <w:p w14:paraId="480B541C" w14:textId="46FD3F9E" w:rsidR="00B843BB" w:rsidRDefault="00B843BB" w:rsidP="00835919">
      <w:pPr>
        <w:pStyle w:val="Header"/>
        <w:numPr>
          <w:ilvl w:val="0"/>
          <w:numId w:val="5"/>
        </w:numPr>
        <w:tabs>
          <w:tab w:val="clear" w:pos="4320"/>
          <w:tab w:val="clear" w:pos="8640"/>
        </w:tabs>
        <w:spacing w:after="120"/>
        <w:jc w:val="both"/>
        <w:rPr>
          <w:rFonts w:ascii="Arial" w:hAnsi="Arial" w:cs="Arial"/>
          <w:sz w:val="22"/>
          <w:szCs w:val="22"/>
        </w:rPr>
      </w:pPr>
      <w:r w:rsidRPr="00F527BC">
        <w:rPr>
          <w:rFonts w:ascii="Arial" w:hAnsi="Arial" w:cs="Arial"/>
          <w:b/>
          <w:bCs/>
          <w:sz w:val="22"/>
          <w:szCs w:val="22"/>
          <w:u w:val="single"/>
        </w:rPr>
        <w:t>Designated Populations &amp; Supportive Services</w:t>
      </w:r>
      <w:r w:rsidRPr="00723053">
        <w:rPr>
          <w:rFonts w:ascii="Arial" w:hAnsi="Arial" w:cs="Arial"/>
          <w:sz w:val="22"/>
          <w:szCs w:val="22"/>
        </w:rPr>
        <w:t xml:space="preserve"> </w:t>
      </w:r>
      <w:r w:rsidR="00666C76">
        <w:rPr>
          <w:rFonts w:ascii="Arial" w:hAnsi="Arial" w:cs="Arial"/>
          <w:sz w:val="22"/>
          <w:szCs w:val="22"/>
        </w:rPr>
        <w:t xml:space="preserve">– The Agency may award </w:t>
      </w:r>
      <w:r w:rsidR="00666C76">
        <w:rPr>
          <w:rFonts w:ascii="Arial" w:hAnsi="Arial" w:cs="Arial"/>
          <w:bCs/>
          <w:sz w:val="22"/>
          <w:szCs w:val="22"/>
        </w:rPr>
        <w:t>u</w:t>
      </w:r>
      <w:r w:rsidRPr="00666C76">
        <w:rPr>
          <w:rFonts w:ascii="Arial" w:hAnsi="Arial" w:cs="Arial"/>
          <w:bCs/>
          <w:sz w:val="22"/>
          <w:szCs w:val="22"/>
        </w:rPr>
        <w:t xml:space="preserve">p to </w:t>
      </w:r>
      <w:r w:rsidR="00666C76" w:rsidRPr="00690D08">
        <w:rPr>
          <w:rFonts w:ascii="Arial" w:hAnsi="Arial" w:cs="Arial"/>
          <w:bCs/>
          <w:color w:val="FF0000"/>
          <w:sz w:val="22"/>
          <w:szCs w:val="22"/>
        </w:rPr>
        <w:t>t</w:t>
      </w:r>
      <w:r w:rsidR="00AB62F1" w:rsidRPr="00690D08">
        <w:rPr>
          <w:rFonts w:ascii="Arial" w:hAnsi="Arial" w:cs="Arial"/>
          <w:bCs/>
          <w:color w:val="FF0000"/>
          <w:sz w:val="22"/>
          <w:szCs w:val="22"/>
        </w:rPr>
        <w:t>welve</w:t>
      </w:r>
      <w:r w:rsidR="00666C76" w:rsidRPr="00690D08">
        <w:rPr>
          <w:rFonts w:ascii="Arial" w:hAnsi="Arial" w:cs="Arial"/>
          <w:bCs/>
          <w:color w:val="FF0000"/>
          <w:sz w:val="22"/>
          <w:szCs w:val="22"/>
        </w:rPr>
        <w:t xml:space="preserve"> (</w:t>
      </w:r>
      <w:r w:rsidRPr="00690D08">
        <w:rPr>
          <w:rFonts w:ascii="Arial" w:hAnsi="Arial" w:cs="Arial"/>
          <w:bCs/>
          <w:color w:val="FF0000"/>
          <w:sz w:val="22"/>
          <w:szCs w:val="22"/>
        </w:rPr>
        <w:t>1</w:t>
      </w:r>
      <w:r w:rsidR="00AB62F1" w:rsidRPr="00690D08">
        <w:rPr>
          <w:rFonts w:ascii="Arial" w:hAnsi="Arial" w:cs="Arial"/>
          <w:bCs/>
          <w:color w:val="FF0000"/>
          <w:sz w:val="22"/>
          <w:szCs w:val="22"/>
        </w:rPr>
        <w:t>2</w:t>
      </w:r>
      <w:r w:rsidR="00666C76" w:rsidRPr="00690D08">
        <w:rPr>
          <w:rFonts w:ascii="Arial" w:hAnsi="Arial" w:cs="Arial"/>
          <w:bCs/>
          <w:color w:val="FF0000"/>
          <w:sz w:val="22"/>
          <w:szCs w:val="22"/>
        </w:rPr>
        <w:t>)</w:t>
      </w:r>
      <w:r w:rsidRPr="00690D08">
        <w:rPr>
          <w:rFonts w:ascii="Arial" w:hAnsi="Arial" w:cs="Arial"/>
          <w:bCs/>
          <w:color w:val="FF0000"/>
          <w:sz w:val="22"/>
          <w:szCs w:val="22"/>
        </w:rPr>
        <w:t xml:space="preserve"> Points</w:t>
      </w:r>
      <w:r w:rsidR="00666C76">
        <w:rPr>
          <w:rFonts w:ascii="Arial" w:hAnsi="Arial" w:cs="Arial"/>
          <w:sz w:val="22"/>
          <w:szCs w:val="22"/>
        </w:rPr>
        <w:t xml:space="preserve"> to</w:t>
      </w:r>
      <w:r w:rsidRPr="00723053">
        <w:rPr>
          <w:rFonts w:ascii="Arial" w:hAnsi="Arial" w:cs="Arial"/>
          <w:sz w:val="22"/>
          <w:szCs w:val="22"/>
        </w:rPr>
        <w:t xml:space="preserve"> development</w:t>
      </w:r>
      <w:r w:rsidR="00666C76">
        <w:rPr>
          <w:rFonts w:ascii="Arial" w:hAnsi="Arial" w:cs="Arial"/>
          <w:sz w:val="22"/>
          <w:szCs w:val="22"/>
        </w:rPr>
        <w:t>s who</w:t>
      </w:r>
      <w:r w:rsidRPr="00723053">
        <w:rPr>
          <w:rFonts w:ascii="Arial" w:hAnsi="Arial" w:cs="Arial"/>
          <w:sz w:val="22"/>
          <w:szCs w:val="22"/>
        </w:rPr>
        <w:t xml:space="preserve"> provide evidence that appropriate services will be provided for the entire resident population for the duration of the complianc</w:t>
      </w:r>
      <w:r>
        <w:rPr>
          <w:rFonts w:ascii="Arial" w:hAnsi="Arial" w:cs="Arial"/>
          <w:sz w:val="22"/>
          <w:szCs w:val="22"/>
        </w:rPr>
        <w:t xml:space="preserve">e period.  </w:t>
      </w:r>
      <w:r w:rsidRPr="00B454D2">
        <w:rPr>
          <w:rFonts w:ascii="Arial" w:hAnsi="Arial" w:cs="Arial"/>
          <w:color w:val="FF0000"/>
          <w:sz w:val="22"/>
          <w:szCs w:val="22"/>
        </w:rPr>
        <w:t xml:space="preserve">(See </w:t>
      </w:r>
      <w:r>
        <w:rPr>
          <w:rFonts w:ascii="Arial" w:hAnsi="Arial" w:cs="Arial"/>
          <w:color w:val="FF0000"/>
          <w:sz w:val="22"/>
          <w:szCs w:val="22"/>
        </w:rPr>
        <w:t xml:space="preserve">QAP and/or </w:t>
      </w:r>
      <w:r w:rsidRPr="00B454D2">
        <w:rPr>
          <w:rFonts w:ascii="Arial" w:hAnsi="Arial" w:cs="Arial"/>
          <w:color w:val="FF0000"/>
          <w:sz w:val="22"/>
          <w:szCs w:val="22"/>
        </w:rPr>
        <w:t>Supportive Services Plan Outline and Questionnaire in Tab 11 for scoring details)</w:t>
      </w:r>
      <w:r>
        <w:rPr>
          <w:rFonts w:ascii="Arial" w:hAnsi="Arial" w:cs="Arial"/>
          <w:sz w:val="22"/>
          <w:szCs w:val="22"/>
        </w:rPr>
        <w:t xml:space="preserve"> </w:t>
      </w:r>
    </w:p>
    <w:p w14:paraId="7439727F" w14:textId="77777777" w:rsidR="00072E60" w:rsidRDefault="00072E60" w:rsidP="00B843BB">
      <w:pPr>
        <w:pStyle w:val="Header"/>
        <w:tabs>
          <w:tab w:val="clear" w:pos="4320"/>
          <w:tab w:val="clear" w:pos="8640"/>
        </w:tabs>
        <w:spacing w:after="120"/>
        <w:ind w:left="1080"/>
        <w:jc w:val="both"/>
        <w:rPr>
          <w:rFonts w:ascii="Arial" w:hAnsi="Arial" w:cs="Arial"/>
          <w:sz w:val="22"/>
          <w:szCs w:val="22"/>
        </w:rPr>
      </w:pPr>
    </w:p>
    <w:p w14:paraId="75A69D32" w14:textId="1F46A520" w:rsidR="00B843BB" w:rsidRDefault="00B843BB" w:rsidP="00B843BB">
      <w:pPr>
        <w:pStyle w:val="Header"/>
        <w:tabs>
          <w:tab w:val="clear" w:pos="4320"/>
          <w:tab w:val="clear" w:pos="8640"/>
        </w:tabs>
        <w:spacing w:after="120"/>
        <w:ind w:left="1080"/>
        <w:jc w:val="both"/>
        <w:rPr>
          <w:rFonts w:ascii="Arial" w:hAnsi="Arial" w:cs="Arial"/>
          <w:sz w:val="22"/>
          <w:szCs w:val="22"/>
        </w:rPr>
      </w:pPr>
      <w:r>
        <w:rPr>
          <w:rFonts w:ascii="Arial" w:hAnsi="Arial" w:cs="Arial"/>
          <w:sz w:val="22"/>
          <w:szCs w:val="22"/>
        </w:rPr>
        <w:t>Targeted population ________________________________________________</w:t>
      </w:r>
    </w:p>
    <w:p w14:paraId="13E97E01" w14:textId="77777777" w:rsidR="00B843BB" w:rsidRDefault="00B843BB" w:rsidP="00B843BB">
      <w:pPr>
        <w:pStyle w:val="Header"/>
        <w:tabs>
          <w:tab w:val="clear" w:pos="4320"/>
          <w:tab w:val="clear" w:pos="8640"/>
        </w:tabs>
        <w:spacing w:after="120"/>
        <w:ind w:left="1080"/>
        <w:jc w:val="both"/>
        <w:rPr>
          <w:rFonts w:ascii="Arial" w:hAnsi="Arial" w:cs="Arial"/>
          <w:sz w:val="22"/>
          <w:szCs w:val="22"/>
        </w:rPr>
      </w:pPr>
    </w:p>
    <w:p w14:paraId="502E6788" w14:textId="77777777" w:rsidR="00072E60" w:rsidRDefault="00072E60" w:rsidP="00B843BB">
      <w:pPr>
        <w:pStyle w:val="Header"/>
        <w:tabs>
          <w:tab w:val="clear" w:pos="4320"/>
          <w:tab w:val="clear" w:pos="8640"/>
        </w:tabs>
        <w:spacing w:after="120"/>
        <w:ind w:left="1080"/>
        <w:jc w:val="both"/>
        <w:rPr>
          <w:rFonts w:ascii="Arial" w:hAnsi="Arial" w:cs="Arial"/>
          <w:sz w:val="22"/>
          <w:szCs w:val="22"/>
        </w:rPr>
      </w:pPr>
    </w:p>
    <w:p w14:paraId="7F93A322" w14:textId="55D32044" w:rsidR="00B843BB" w:rsidRPr="00460E50" w:rsidRDefault="00B843BB" w:rsidP="00B843BB">
      <w:pPr>
        <w:pStyle w:val="Header"/>
        <w:tabs>
          <w:tab w:val="clear" w:pos="4320"/>
          <w:tab w:val="clear" w:pos="8640"/>
        </w:tabs>
        <w:ind w:left="792" w:hanging="432"/>
        <w:jc w:val="right"/>
        <w:rPr>
          <w:rFonts w:ascii="Arial" w:hAnsi="Arial" w:cs="Arial"/>
          <w:color w:val="000000"/>
          <w:sz w:val="22"/>
          <w:szCs w:val="22"/>
        </w:rPr>
      </w:pPr>
      <w:r w:rsidRPr="00460E50">
        <w:rPr>
          <w:rFonts w:ascii="Arial" w:hAnsi="Arial" w:cs="Arial"/>
          <w:i/>
          <w:color w:val="000000"/>
          <w:sz w:val="22"/>
          <w:szCs w:val="22"/>
        </w:rPr>
        <w:t xml:space="preserve">Points for </w:t>
      </w:r>
      <w:r w:rsidR="00D178CE">
        <w:rPr>
          <w:rFonts w:ascii="Arial" w:hAnsi="Arial" w:cs="Arial"/>
          <w:i/>
          <w:color w:val="000000"/>
          <w:sz w:val="22"/>
          <w:szCs w:val="22"/>
        </w:rPr>
        <w:t>B</w:t>
      </w:r>
      <w:r w:rsidRPr="00460E50">
        <w:rPr>
          <w:rFonts w:ascii="Arial" w:hAnsi="Arial" w:cs="Arial"/>
          <w:i/>
          <w:color w:val="000000"/>
          <w:sz w:val="22"/>
          <w:szCs w:val="22"/>
        </w:rPr>
        <w:t>.2. _____</w:t>
      </w:r>
    </w:p>
    <w:p w14:paraId="6641FB05" w14:textId="77777777" w:rsidR="00B843BB" w:rsidRDefault="00B843BB" w:rsidP="00B843BB">
      <w:pPr>
        <w:pStyle w:val="Header"/>
        <w:tabs>
          <w:tab w:val="clear" w:pos="4320"/>
          <w:tab w:val="clear" w:pos="8640"/>
        </w:tabs>
        <w:ind w:left="720" w:hanging="360"/>
        <w:jc w:val="both"/>
        <w:rPr>
          <w:rFonts w:ascii="Arial" w:hAnsi="Arial" w:cs="Arial"/>
          <w:sz w:val="22"/>
          <w:szCs w:val="22"/>
        </w:rPr>
      </w:pPr>
    </w:p>
    <w:p w14:paraId="76497355" w14:textId="28C29124" w:rsidR="00072E60" w:rsidRDefault="00072E60" w:rsidP="00B843BB">
      <w:pPr>
        <w:pStyle w:val="Header"/>
        <w:tabs>
          <w:tab w:val="clear" w:pos="4320"/>
          <w:tab w:val="clear" w:pos="8640"/>
        </w:tabs>
        <w:ind w:left="720" w:hanging="360"/>
        <w:jc w:val="both"/>
        <w:rPr>
          <w:rFonts w:ascii="Arial" w:hAnsi="Arial" w:cs="Arial"/>
          <w:sz w:val="22"/>
          <w:szCs w:val="22"/>
        </w:rPr>
      </w:pPr>
    </w:p>
    <w:p w14:paraId="7CC2CB56" w14:textId="77777777" w:rsidR="00072E60" w:rsidRDefault="00072E60" w:rsidP="004E7BD4">
      <w:pPr>
        <w:pStyle w:val="Header"/>
        <w:numPr>
          <w:ilvl w:val="0"/>
          <w:numId w:val="5"/>
        </w:numPr>
        <w:tabs>
          <w:tab w:val="clear" w:pos="4320"/>
          <w:tab w:val="clear" w:pos="8640"/>
        </w:tabs>
        <w:jc w:val="both"/>
        <w:rPr>
          <w:rFonts w:ascii="Arial" w:hAnsi="Arial" w:cs="Arial"/>
          <w:sz w:val="22"/>
          <w:szCs w:val="22"/>
        </w:rPr>
      </w:pPr>
      <w:r>
        <w:rPr>
          <w:rFonts w:ascii="Arial" w:hAnsi="Arial" w:cs="Arial"/>
          <w:sz w:val="22"/>
          <w:szCs w:val="22"/>
        </w:rPr>
        <w:br w:type="page"/>
      </w:r>
    </w:p>
    <w:p w14:paraId="35CA71F2" w14:textId="77777777" w:rsidR="00EE726B" w:rsidRDefault="00EE726B" w:rsidP="00EE726B">
      <w:pPr>
        <w:pStyle w:val="Header"/>
        <w:tabs>
          <w:tab w:val="clear" w:pos="4320"/>
          <w:tab w:val="clear" w:pos="8640"/>
        </w:tabs>
        <w:ind w:left="360"/>
        <w:jc w:val="both"/>
        <w:rPr>
          <w:rFonts w:ascii="Arial" w:hAnsi="Arial" w:cs="Arial"/>
          <w:sz w:val="22"/>
          <w:szCs w:val="22"/>
          <w:u w:val="single"/>
        </w:rPr>
      </w:pPr>
    </w:p>
    <w:p w14:paraId="44466B90" w14:textId="00E3DAD3" w:rsidR="00EE726B" w:rsidRDefault="00EE726B" w:rsidP="00EE726B">
      <w:pPr>
        <w:pStyle w:val="Header"/>
        <w:tabs>
          <w:tab w:val="clear" w:pos="4320"/>
          <w:tab w:val="clear" w:pos="8640"/>
        </w:tabs>
        <w:ind w:left="360"/>
        <w:jc w:val="both"/>
        <w:rPr>
          <w:rFonts w:ascii="Arial" w:hAnsi="Arial" w:cs="Arial"/>
          <w:sz w:val="22"/>
          <w:szCs w:val="22"/>
          <w:u w:val="single"/>
        </w:rPr>
      </w:pPr>
    </w:p>
    <w:p w14:paraId="0C47DB77" w14:textId="4A002E01" w:rsidR="00B843BB" w:rsidRPr="00D80AAE" w:rsidRDefault="00F527BC" w:rsidP="00EE726B">
      <w:pPr>
        <w:pStyle w:val="Header"/>
        <w:numPr>
          <w:ilvl w:val="0"/>
          <w:numId w:val="16"/>
        </w:numPr>
        <w:tabs>
          <w:tab w:val="clear" w:pos="4320"/>
          <w:tab w:val="clear" w:pos="8640"/>
        </w:tabs>
        <w:jc w:val="both"/>
        <w:rPr>
          <w:rFonts w:ascii="Arial" w:hAnsi="Arial" w:cs="Arial"/>
          <w:color w:val="FF0000"/>
          <w:sz w:val="22"/>
          <w:szCs w:val="22"/>
        </w:rPr>
      </w:pPr>
      <w:r>
        <w:rPr>
          <w:rFonts w:ascii="Arial" w:hAnsi="Arial" w:cs="Arial"/>
          <w:b/>
          <w:bCs/>
          <w:color w:val="FF0000"/>
          <w:sz w:val="22"/>
          <w:szCs w:val="22"/>
          <w:u w:val="single"/>
        </w:rPr>
        <w:t xml:space="preserve">a. </w:t>
      </w:r>
      <w:r w:rsidR="00B843BB" w:rsidRPr="00F527BC">
        <w:rPr>
          <w:rFonts w:ascii="Arial" w:hAnsi="Arial" w:cs="Arial"/>
          <w:b/>
          <w:bCs/>
          <w:color w:val="FF0000"/>
          <w:sz w:val="22"/>
          <w:szCs w:val="22"/>
          <w:u w:val="single"/>
        </w:rPr>
        <w:t xml:space="preserve">Accessible Units </w:t>
      </w:r>
      <w:r w:rsidR="00EE726B" w:rsidRPr="00F527BC">
        <w:rPr>
          <w:rFonts w:ascii="Arial" w:hAnsi="Arial" w:cs="Arial"/>
          <w:b/>
          <w:bCs/>
          <w:color w:val="FF0000"/>
          <w:sz w:val="22"/>
          <w:szCs w:val="22"/>
          <w:u w:val="single"/>
        </w:rPr>
        <w:t>– New Construction/Substantial Rehab.</w:t>
      </w:r>
      <w:r w:rsidR="00EE726B" w:rsidRPr="00D80AAE">
        <w:rPr>
          <w:rFonts w:ascii="Arial" w:hAnsi="Arial" w:cs="Arial"/>
          <w:color w:val="FF0000"/>
          <w:sz w:val="22"/>
          <w:szCs w:val="22"/>
        </w:rPr>
        <w:t xml:space="preserve"> </w:t>
      </w:r>
      <w:r w:rsidR="00B843BB" w:rsidRPr="00D80AAE">
        <w:rPr>
          <w:rFonts w:ascii="Arial" w:hAnsi="Arial" w:cs="Arial"/>
          <w:color w:val="FF0000"/>
          <w:sz w:val="22"/>
          <w:szCs w:val="22"/>
        </w:rPr>
        <w:t xml:space="preserve">- </w:t>
      </w:r>
      <w:r w:rsidR="00EE726B" w:rsidRPr="00D80AAE">
        <w:rPr>
          <w:rFonts w:ascii="Arial" w:hAnsi="Arial" w:cs="Arial"/>
          <w:color w:val="FF0000"/>
          <w:sz w:val="22"/>
          <w:szCs w:val="22"/>
        </w:rPr>
        <w:t>Ten (10) points may be awarded to</w:t>
      </w:r>
      <w:r w:rsidR="00A647B2" w:rsidRPr="00D80AAE">
        <w:rPr>
          <w:rFonts w:ascii="Arial" w:hAnsi="Arial" w:cs="Arial"/>
          <w:color w:val="FF0000"/>
          <w:sz w:val="22"/>
          <w:szCs w:val="22"/>
        </w:rPr>
        <w:t xml:space="preserve"> New Construction or Substantial Rehab. </w:t>
      </w:r>
      <w:r w:rsidR="00EE726B" w:rsidRPr="00D80AAE">
        <w:rPr>
          <w:rFonts w:ascii="Arial" w:hAnsi="Arial" w:cs="Arial"/>
          <w:color w:val="FF0000"/>
          <w:sz w:val="22"/>
          <w:szCs w:val="22"/>
        </w:rPr>
        <w:t>developments where the developer agrees to provide three times (always round up) as many fully accessible units as are otherwise required (under local, state, or federal mandate, whichever is greater) in the development.  Five (5) points may be awarded to developments where the developer agrees to provide two times (always round up) as many fully accessible units as are otherwise required (under local, state, or federal mandate, whichever is greater) in the development. All employee units and market rate units must be included in the total unit count when calculating the required number of accessible units.</w:t>
      </w:r>
    </w:p>
    <w:p w14:paraId="585D4A01" w14:textId="77777777" w:rsidR="004E7BD4" w:rsidRPr="00D80AAE" w:rsidRDefault="004E7BD4" w:rsidP="004E7BD4">
      <w:pPr>
        <w:pStyle w:val="Header"/>
        <w:tabs>
          <w:tab w:val="clear" w:pos="4320"/>
          <w:tab w:val="clear" w:pos="8640"/>
        </w:tabs>
        <w:ind w:left="720"/>
        <w:jc w:val="both"/>
        <w:rPr>
          <w:rFonts w:ascii="Arial" w:hAnsi="Arial" w:cs="Arial"/>
          <w:color w:val="FF0000"/>
          <w:sz w:val="22"/>
          <w:szCs w:val="22"/>
        </w:rPr>
      </w:pPr>
    </w:p>
    <w:p w14:paraId="268DCE51" w14:textId="77777777" w:rsidR="004E7BD4" w:rsidRPr="00D80AAE" w:rsidRDefault="00B843BB" w:rsidP="00B843BB">
      <w:pPr>
        <w:pStyle w:val="Header"/>
        <w:tabs>
          <w:tab w:val="clear" w:pos="4320"/>
          <w:tab w:val="clear" w:pos="8640"/>
        </w:tabs>
        <w:ind w:left="1440"/>
        <w:jc w:val="both"/>
        <w:rPr>
          <w:rFonts w:ascii="Arial" w:hAnsi="Arial" w:cs="Arial"/>
          <w:color w:val="FF0000"/>
          <w:sz w:val="22"/>
          <w:szCs w:val="22"/>
        </w:rPr>
      </w:pPr>
      <w:r w:rsidRPr="00D80AAE">
        <w:rPr>
          <w:rFonts w:ascii="Arial" w:hAnsi="Arial" w:cs="Arial"/>
          <w:color w:val="FF0000"/>
          <w:sz w:val="22"/>
          <w:szCs w:val="22"/>
        </w:rPr>
        <w:t>Number of accessible units required under</w:t>
      </w:r>
      <w:r w:rsidR="004E7BD4" w:rsidRPr="00D80AAE">
        <w:rPr>
          <w:rFonts w:ascii="Arial" w:hAnsi="Arial" w:cs="Arial"/>
          <w:color w:val="FF0000"/>
          <w:sz w:val="22"/>
          <w:szCs w:val="22"/>
        </w:rPr>
        <w:t>:</w:t>
      </w:r>
    </w:p>
    <w:p w14:paraId="37D59084" w14:textId="77777777" w:rsidR="00EE726B" w:rsidRPr="00D80AAE" w:rsidRDefault="00EE726B" w:rsidP="00B843BB">
      <w:pPr>
        <w:pStyle w:val="Header"/>
        <w:tabs>
          <w:tab w:val="clear" w:pos="4320"/>
          <w:tab w:val="clear" w:pos="8640"/>
        </w:tabs>
        <w:ind w:left="1440"/>
        <w:jc w:val="both"/>
        <w:rPr>
          <w:rFonts w:ascii="Arial" w:hAnsi="Arial" w:cs="Arial"/>
          <w:color w:val="FF0000"/>
          <w:sz w:val="22"/>
          <w:szCs w:val="22"/>
        </w:rPr>
      </w:pPr>
    </w:p>
    <w:p w14:paraId="315DE179" w14:textId="76DE44D7" w:rsidR="00B843BB" w:rsidRPr="00D80AAE" w:rsidRDefault="004E7BD4" w:rsidP="00EE726B">
      <w:pPr>
        <w:pStyle w:val="Header"/>
        <w:tabs>
          <w:tab w:val="clear" w:pos="4320"/>
          <w:tab w:val="clear" w:pos="8640"/>
        </w:tabs>
        <w:ind w:left="1080" w:firstLine="360"/>
        <w:jc w:val="both"/>
        <w:rPr>
          <w:rFonts w:ascii="Arial" w:hAnsi="Arial" w:cs="Arial"/>
          <w:color w:val="FF0000"/>
          <w:sz w:val="22"/>
          <w:szCs w:val="22"/>
        </w:rPr>
      </w:pPr>
      <w:r w:rsidRPr="00D80AAE">
        <w:rPr>
          <w:rFonts w:ascii="Arial" w:hAnsi="Arial" w:cs="Arial"/>
          <w:color w:val="FF0000"/>
          <w:sz w:val="22"/>
          <w:szCs w:val="22"/>
        </w:rPr>
        <w:t>L</w:t>
      </w:r>
      <w:r w:rsidR="00B843BB" w:rsidRPr="00D80AAE">
        <w:rPr>
          <w:rFonts w:ascii="Arial" w:hAnsi="Arial" w:cs="Arial"/>
          <w:color w:val="FF0000"/>
          <w:sz w:val="22"/>
          <w:szCs w:val="22"/>
        </w:rPr>
        <w:t xml:space="preserve">ocal </w:t>
      </w:r>
      <w:r w:rsidRPr="00D80AAE">
        <w:rPr>
          <w:rFonts w:ascii="Arial" w:hAnsi="Arial" w:cs="Arial"/>
          <w:color w:val="FF0000"/>
          <w:sz w:val="22"/>
          <w:szCs w:val="22"/>
        </w:rPr>
        <w:t>M</w:t>
      </w:r>
      <w:r w:rsidR="00B843BB" w:rsidRPr="00D80AAE">
        <w:rPr>
          <w:rFonts w:ascii="Arial" w:hAnsi="Arial" w:cs="Arial"/>
          <w:color w:val="FF0000"/>
          <w:sz w:val="22"/>
          <w:szCs w:val="22"/>
        </w:rPr>
        <w:t>andate: _____</w:t>
      </w:r>
      <w:r w:rsidRPr="00D80AAE">
        <w:rPr>
          <w:rFonts w:ascii="Arial" w:hAnsi="Arial" w:cs="Arial"/>
          <w:color w:val="FF0000"/>
          <w:sz w:val="22"/>
          <w:szCs w:val="22"/>
        </w:rPr>
        <w:t xml:space="preserve"> </w:t>
      </w:r>
      <w:r w:rsidR="00EE726B" w:rsidRPr="00D80AAE">
        <w:rPr>
          <w:rFonts w:ascii="Arial" w:hAnsi="Arial" w:cs="Arial"/>
          <w:color w:val="FF0000"/>
          <w:sz w:val="22"/>
          <w:szCs w:val="22"/>
        </w:rPr>
        <w:t xml:space="preserve">  </w:t>
      </w:r>
      <w:r w:rsidRPr="00D80AAE">
        <w:rPr>
          <w:rFonts w:ascii="Arial" w:hAnsi="Arial" w:cs="Arial"/>
          <w:color w:val="FF0000"/>
          <w:sz w:val="22"/>
          <w:szCs w:val="22"/>
        </w:rPr>
        <w:t xml:space="preserve"> S</w:t>
      </w:r>
      <w:r w:rsidR="00B843BB" w:rsidRPr="00D80AAE">
        <w:rPr>
          <w:rFonts w:ascii="Arial" w:hAnsi="Arial" w:cs="Arial"/>
          <w:color w:val="FF0000"/>
          <w:sz w:val="22"/>
          <w:szCs w:val="22"/>
        </w:rPr>
        <w:t>tate mandate: _____</w:t>
      </w:r>
      <w:r w:rsidRPr="00D80AAE">
        <w:rPr>
          <w:rFonts w:ascii="Arial" w:hAnsi="Arial" w:cs="Arial"/>
          <w:color w:val="FF0000"/>
          <w:sz w:val="22"/>
          <w:szCs w:val="22"/>
        </w:rPr>
        <w:t xml:space="preserve">  </w:t>
      </w:r>
      <w:r w:rsidR="00EE726B" w:rsidRPr="00D80AAE">
        <w:rPr>
          <w:rFonts w:ascii="Arial" w:hAnsi="Arial" w:cs="Arial"/>
          <w:color w:val="FF0000"/>
          <w:sz w:val="22"/>
          <w:szCs w:val="22"/>
        </w:rPr>
        <w:t xml:space="preserve">  </w:t>
      </w:r>
      <w:r w:rsidRPr="00D80AAE">
        <w:rPr>
          <w:rFonts w:ascii="Arial" w:hAnsi="Arial" w:cs="Arial"/>
          <w:color w:val="FF0000"/>
          <w:sz w:val="22"/>
          <w:szCs w:val="22"/>
        </w:rPr>
        <w:t>F</w:t>
      </w:r>
      <w:r w:rsidR="00B843BB" w:rsidRPr="00D80AAE">
        <w:rPr>
          <w:rFonts w:ascii="Arial" w:hAnsi="Arial" w:cs="Arial"/>
          <w:color w:val="FF0000"/>
          <w:sz w:val="22"/>
          <w:szCs w:val="22"/>
        </w:rPr>
        <w:t>ederal mandate:</w:t>
      </w:r>
      <w:r w:rsidR="00B843BB" w:rsidRPr="00D80AAE">
        <w:rPr>
          <w:rFonts w:ascii="Arial" w:hAnsi="Arial" w:cs="Arial"/>
          <w:color w:val="FF0000"/>
          <w:sz w:val="22"/>
          <w:szCs w:val="22"/>
        </w:rPr>
        <w:tab/>
        <w:t>_____</w:t>
      </w:r>
    </w:p>
    <w:p w14:paraId="1D52B362" w14:textId="77777777" w:rsidR="004E7BD4" w:rsidRPr="00D80AAE" w:rsidRDefault="004E7BD4" w:rsidP="00B843BB">
      <w:pPr>
        <w:pStyle w:val="Header"/>
        <w:tabs>
          <w:tab w:val="clear" w:pos="4320"/>
          <w:tab w:val="clear" w:pos="8640"/>
        </w:tabs>
        <w:ind w:left="1440"/>
        <w:jc w:val="both"/>
        <w:rPr>
          <w:rFonts w:ascii="Arial" w:hAnsi="Arial" w:cs="Arial"/>
          <w:color w:val="FF0000"/>
          <w:sz w:val="22"/>
          <w:szCs w:val="22"/>
        </w:rPr>
      </w:pPr>
    </w:p>
    <w:p w14:paraId="799FB20D" w14:textId="18375208" w:rsidR="00B843BB" w:rsidRPr="00D80AAE" w:rsidRDefault="00B843BB" w:rsidP="00B843BB">
      <w:pPr>
        <w:pStyle w:val="Header"/>
        <w:tabs>
          <w:tab w:val="clear" w:pos="4320"/>
          <w:tab w:val="clear" w:pos="8640"/>
        </w:tabs>
        <w:ind w:left="1440"/>
        <w:jc w:val="both"/>
        <w:rPr>
          <w:rFonts w:ascii="Arial" w:hAnsi="Arial" w:cs="Arial"/>
          <w:color w:val="FF0000"/>
          <w:sz w:val="22"/>
          <w:szCs w:val="22"/>
        </w:rPr>
      </w:pPr>
      <w:r w:rsidRPr="00D80AAE">
        <w:rPr>
          <w:rFonts w:ascii="Arial" w:hAnsi="Arial" w:cs="Arial"/>
          <w:color w:val="FF0000"/>
          <w:sz w:val="22"/>
          <w:szCs w:val="22"/>
        </w:rPr>
        <w:t>Number of accessible units to be provided:  _____</w:t>
      </w:r>
    </w:p>
    <w:p w14:paraId="052EEC73" w14:textId="77777777" w:rsidR="00A647B2" w:rsidRPr="00D80AAE" w:rsidRDefault="00A647B2" w:rsidP="00B843BB">
      <w:pPr>
        <w:pStyle w:val="Header"/>
        <w:tabs>
          <w:tab w:val="clear" w:pos="4320"/>
          <w:tab w:val="clear" w:pos="8640"/>
        </w:tabs>
        <w:ind w:left="1440"/>
        <w:jc w:val="both"/>
        <w:rPr>
          <w:rFonts w:ascii="Arial" w:hAnsi="Arial" w:cs="Arial"/>
          <w:color w:val="FF0000"/>
          <w:sz w:val="22"/>
          <w:szCs w:val="22"/>
        </w:rPr>
      </w:pPr>
    </w:p>
    <w:p w14:paraId="2D6F55C8" w14:textId="1D8F061D" w:rsidR="00A647B2" w:rsidRPr="00D80AAE" w:rsidRDefault="00A647B2" w:rsidP="00A647B2">
      <w:pPr>
        <w:pStyle w:val="Header"/>
        <w:tabs>
          <w:tab w:val="clear" w:pos="4320"/>
          <w:tab w:val="clear" w:pos="8640"/>
        </w:tabs>
        <w:ind w:left="720" w:hanging="360"/>
        <w:jc w:val="right"/>
        <w:rPr>
          <w:rFonts w:ascii="Arial" w:hAnsi="Arial" w:cs="Arial"/>
          <w:i/>
          <w:color w:val="FF0000"/>
          <w:sz w:val="22"/>
          <w:szCs w:val="22"/>
        </w:rPr>
      </w:pPr>
      <w:r w:rsidRPr="00D80AAE">
        <w:rPr>
          <w:rFonts w:ascii="Arial" w:hAnsi="Arial" w:cs="Arial"/>
          <w:i/>
          <w:color w:val="FF0000"/>
          <w:sz w:val="22"/>
          <w:szCs w:val="22"/>
        </w:rPr>
        <w:t>Points for B.3.a. _____</w:t>
      </w:r>
    </w:p>
    <w:p w14:paraId="30F0E95F" w14:textId="0634AA21" w:rsidR="00A647B2" w:rsidRPr="00D80AAE" w:rsidRDefault="00A647B2" w:rsidP="00B843BB">
      <w:pPr>
        <w:pStyle w:val="Header"/>
        <w:tabs>
          <w:tab w:val="clear" w:pos="4320"/>
          <w:tab w:val="clear" w:pos="8640"/>
        </w:tabs>
        <w:ind w:left="1440"/>
        <w:jc w:val="both"/>
        <w:rPr>
          <w:rFonts w:ascii="Arial" w:hAnsi="Arial" w:cs="Arial"/>
          <w:color w:val="FF0000"/>
          <w:sz w:val="22"/>
          <w:szCs w:val="22"/>
        </w:rPr>
      </w:pPr>
    </w:p>
    <w:p w14:paraId="1F24B24E" w14:textId="6294924C" w:rsidR="00EE726B" w:rsidRPr="00D80AAE" w:rsidRDefault="00F527BC" w:rsidP="00EE726B">
      <w:pPr>
        <w:widowControl w:val="0"/>
        <w:spacing w:line="228" w:lineRule="auto"/>
        <w:ind w:left="720" w:right="36"/>
        <w:jc w:val="both"/>
        <w:rPr>
          <w:rFonts w:ascii="Arial" w:hAnsi="Arial" w:cs="Arial"/>
          <w:color w:val="FF0000"/>
          <w:sz w:val="22"/>
          <w:szCs w:val="22"/>
        </w:rPr>
      </w:pPr>
      <w:r>
        <w:rPr>
          <w:rFonts w:ascii="Arial" w:hAnsi="Arial" w:cs="Arial"/>
          <w:b/>
          <w:bCs/>
          <w:color w:val="FF0000"/>
          <w:sz w:val="22"/>
          <w:szCs w:val="22"/>
          <w:u w:val="single"/>
        </w:rPr>
        <w:t xml:space="preserve">b. </w:t>
      </w:r>
      <w:r w:rsidR="00EE726B" w:rsidRPr="00F527BC">
        <w:rPr>
          <w:rFonts w:ascii="Arial" w:hAnsi="Arial" w:cs="Arial"/>
          <w:b/>
          <w:bCs/>
          <w:color w:val="FF0000"/>
          <w:sz w:val="22"/>
          <w:szCs w:val="22"/>
          <w:u w:val="single"/>
        </w:rPr>
        <w:t xml:space="preserve">Accessible Units </w:t>
      </w:r>
      <w:r w:rsidR="00A647B2" w:rsidRPr="00F527BC">
        <w:rPr>
          <w:rFonts w:ascii="Arial" w:hAnsi="Arial" w:cs="Arial"/>
          <w:b/>
          <w:bCs/>
          <w:color w:val="FF0000"/>
          <w:sz w:val="22"/>
          <w:szCs w:val="22"/>
          <w:u w:val="single"/>
        </w:rPr>
        <w:t>–</w:t>
      </w:r>
      <w:r w:rsidR="00EE726B" w:rsidRPr="00F527BC">
        <w:rPr>
          <w:rFonts w:ascii="Arial" w:hAnsi="Arial" w:cs="Arial"/>
          <w:b/>
          <w:bCs/>
          <w:color w:val="FF0000"/>
          <w:sz w:val="22"/>
          <w:szCs w:val="22"/>
          <w:u w:val="single"/>
        </w:rPr>
        <w:t xml:space="preserve"> Preservation</w:t>
      </w:r>
      <w:r w:rsidR="00A647B2" w:rsidRPr="00D80AAE">
        <w:rPr>
          <w:rFonts w:ascii="Arial" w:hAnsi="Arial" w:cs="Arial"/>
          <w:color w:val="FF0000"/>
          <w:sz w:val="22"/>
          <w:szCs w:val="22"/>
        </w:rPr>
        <w:t xml:space="preserve"> - </w:t>
      </w:r>
      <w:r w:rsidR="00D80AAE">
        <w:rPr>
          <w:rFonts w:ascii="Arial" w:hAnsi="Arial" w:cs="Arial"/>
          <w:color w:val="FF0000"/>
          <w:sz w:val="22"/>
          <w:szCs w:val="22"/>
        </w:rPr>
        <w:t>Ten</w:t>
      </w:r>
      <w:r w:rsidR="00EE726B" w:rsidRPr="00D80AAE">
        <w:rPr>
          <w:rFonts w:ascii="Arial" w:hAnsi="Arial" w:cs="Arial"/>
          <w:color w:val="FF0000"/>
          <w:sz w:val="22"/>
          <w:szCs w:val="22"/>
        </w:rPr>
        <w:t xml:space="preserve"> (</w:t>
      </w:r>
      <w:r w:rsidR="00D80AAE">
        <w:rPr>
          <w:rFonts w:ascii="Arial" w:hAnsi="Arial" w:cs="Arial"/>
          <w:color w:val="FF0000"/>
          <w:sz w:val="22"/>
          <w:szCs w:val="22"/>
        </w:rPr>
        <w:t>10</w:t>
      </w:r>
      <w:r w:rsidR="00EE726B" w:rsidRPr="00D80AAE">
        <w:rPr>
          <w:rFonts w:ascii="Arial" w:hAnsi="Arial" w:cs="Arial"/>
          <w:color w:val="FF0000"/>
          <w:sz w:val="22"/>
          <w:szCs w:val="22"/>
        </w:rPr>
        <w:t>) points</w:t>
      </w:r>
      <w:r w:rsidR="00A647B2" w:rsidRPr="00D80AAE">
        <w:rPr>
          <w:rFonts w:ascii="Arial" w:hAnsi="Arial" w:cs="Arial"/>
          <w:color w:val="FF0000"/>
          <w:sz w:val="22"/>
          <w:szCs w:val="22"/>
        </w:rPr>
        <w:t xml:space="preserve"> may be awarded to Preservation Developments</w:t>
      </w:r>
      <w:r w:rsidR="00EE726B" w:rsidRPr="00D80AAE">
        <w:rPr>
          <w:rFonts w:ascii="Arial" w:hAnsi="Arial" w:cs="Arial"/>
          <w:color w:val="FF0000"/>
          <w:sz w:val="22"/>
          <w:szCs w:val="22"/>
        </w:rPr>
        <w:t xml:space="preserve"> </w:t>
      </w:r>
      <w:r w:rsidR="00A647B2" w:rsidRPr="00D80AAE">
        <w:rPr>
          <w:rFonts w:ascii="Arial" w:hAnsi="Arial" w:cs="Arial"/>
          <w:color w:val="FF0000"/>
          <w:sz w:val="22"/>
          <w:szCs w:val="22"/>
        </w:rPr>
        <w:t>in</w:t>
      </w:r>
      <w:r w:rsidR="00EE726B" w:rsidRPr="00D80AAE">
        <w:rPr>
          <w:rFonts w:ascii="Arial" w:hAnsi="Arial" w:cs="Arial"/>
          <w:color w:val="FF0000"/>
          <w:sz w:val="22"/>
          <w:szCs w:val="22"/>
        </w:rPr>
        <w:t xml:space="preserve"> this category if the development increases the number of fully accessible units which meet current standards in the development by at least </w:t>
      </w:r>
      <w:r w:rsidR="00D80AAE">
        <w:rPr>
          <w:rFonts w:ascii="Arial" w:hAnsi="Arial" w:cs="Arial"/>
          <w:color w:val="FF0000"/>
          <w:sz w:val="22"/>
          <w:szCs w:val="22"/>
        </w:rPr>
        <w:t>ten</w:t>
      </w:r>
      <w:r w:rsidR="00EE726B" w:rsidRPr="00D80AAE">
        <w:rPr>
          <w:rFonts w:ascii="Arial" w:hAnsi="Arial" w:cs="Arial"/>
          <w:color w:val="FF0000"/>
          <w:sz w:val="22"/>
          <w:szCs w:val="22"/>
        </w:rPr>
        <w:t xml:space="preserve"> (</w:t>
      </w:r>
      <w:r w:rsidR="00D80AAE">
        <w:rPr>
          <w:rFonts w:ascii="Arial" w:hAnsi="Arial" w:cs="Arial"/>
          <w:color w:val="FF0000"/>
          <w:sz w:val="22"/>
          <w:szCs w:val="22"/>
        </w:rPr>
        <w:t>10</w:t>
      </w:r>
      <w:r w:rsidR="00EE726B" w:rsidRPr="00D80AAE">
        <w:rPr>
          <w:rFonts w:ascii="Arial" w:hAnsi="Arial" w:cs="Arial"/>
          <w:color w:val="FF0000"/>
          <w:sz w:val="22"/>
          <w:szCs w:val="22"/>
        </w:rPr>
        <w:t xml:space="preserve">) percent of the total units available, and </w:t>
      </w:r>
      <w:r w:rsidR="00D80AAE">
        <w:rPr>
          <w:rFonts w:ascii="Arial" w:hAnsi="Arial" w:cs="Arial"/>
          <w:color w:val="FF0000"/>
          <w:sz w:val="22"/>
          <w:szCs w:val="22"/>
        </w:rPr>
        <w:t>Five</w:t>
      </w:r>
      <w:r w:rsidR="00EE726B" w:rsidRPr="00D80AAE">
        <w:rPr>
          <w:rFonts w:ascii="Arial" w:hAnsi="Arial" w:cs="Arial"/>
          <w:color w:val="FF0000"/>
          <w:sz w:val="22"/>
          <w:szCs w:val="22"/>
        </w:rPr>
        <w:t xml:space="preserve"> (</w:t>
      </w:r>
      <w:r w:rsidR="00D80AAE">
        <w:rPr>
          <w:rFonts w:ascii="Arial" w:hAnsi="Arial" w:cs="Arial"/>
          <w:color w:val="FF0000"/>
          <w:sz w:val="22"/>
          <w:szCs w:val="22"/>
        </w:rPr>
        <w:t>5</w:t>
      </w:r>
      <w:r w:rsidR="00EE726B" w:rsidRPr="00D80AAE">
        <w:rPr>
          <w:rFonts w:ascii="Arial" w:hAnsi="Arial" w:cs="Arial"/>
          <w:color w:val="FF0000"/>
          <w:sz w:val="22"/>
          <w:szCs w:val="22"/>
        </w:rPr>
        <w:t xml:space="preserve">) points for an increase of at least </w:t>
      </w:r>
      <w:r w:rsidR="00D80AAE">
        <w:rPr>
          <w:rFonts w:ascii="Arial" w:hAnsi="Arial" w:cs="Arial"/>
          <w:color w:val="FF0000"/>
          <w:sz w:val="22"/>
          <w:szCs w:val="22"/>
        </w:rPr>
        <w:t>five</w:t>
      </w:r>
      <w:r w:rsidR="00EE726B" w:rsidRPr="00D80AAE">
        <w:rPr>
          <w:rFonts w:ascii="Arial" w:hAnsi="Arial" w:cs="Arial"/>
          <w:color w:val="FF0000"/>
          <w:sz w:val="22"/>
          <w:szCs w:val="22"/>
        </w:rPr>
        <w:t xml:space="preserve"> (</w:t>
      </w:r>
      <w:r w:rsidR="00D80AAE">
        <w:rPr>
          <w:rFonts w:ascii="Arial" w:hAnsi="Arial" w:cs="Arial"/>
          <w:color w:val="FF0000"/>
          <w:sz w:val="22"/>
          <w:szCs w:val="22"/>
        </w:rPr>
        <w:t>5</w:t>
      </w:r>
      <w:r w:rsidR="00EE726B" w:rsidRPr="00D80AAE">
        <w:rPr>
          <w:rFonts w:ascii="Arial" w:hAnsi="Arial" w:cs="Arial"/>
          <w:color w:val="FF0000"/>
          <w:sz w:val="22"/>
          <w:szCs w:val="22"/>
        </w:rPr>
        <w:t>) percent of the total units available. If an existing development already has</w:t>
      </w:r>
      <w:r w:rsidR="006E36B9">
        <w:rPr>
          <w:rFonts w:ascii="Arial" w:hAnsi="Arial" w:cs="Arial"/>
          <w:color w:val="FF0000"/>
          <w:sz w:val="22"/>
          <w:szCs w:val="22"/>
        </w:rPr>
        <w:t xml:space="preserve"> three times the federal minimum number of accessible units, they will be eligible for ten (10) points.  If an existing development already has</w:t>
      </w:r>
      <w:r w:rsidR="00EE726B" w:rsidRPr="00D80AAE">
        <w:rPr>
          <w:rFonts w:ascii="Arial" w:hAnsi="Arial" w:cs="Arial"/>
          <w:color w:val="FF0000"/>
          <w:sz w:val="22"/>
          <w:szCs w:val="22"/>
        </w:rPr>
        <w:t xml:space="preserve"> twice the federal minimum number of accessible units that meet current accessibility standards, they will be eligible to receive </w:t>
      </w:r>
      <w:r w:rsidR="006E36B9">
        <w:rPr>
          <w:rFonts w:ascii="Arial" w:hAnsi="Arial" w:cs="Arial"/>
          <w:color w:val="FF0000"/>
          <w:sz w:val="22"/>
          <w:szCs w:val="22"/>
        </w:rPr>
        <w:t xml:space="preserve">five (5) </w:t>
      </w:r>
      <w:r w:rsidR="00EE726B" w:rsidRPr="00D80AAE">
        <w:rPr>
          <w:rFonts w:ascii="Arial" w:hAnsi="Arial" w:cs="Arial"/>
          <w:color w:val="FF0000"/>
          <w:sz w:val="22"/>
          <w:szCs w:val="22"/>
        </w:rPr>
        <w:t xml:space="preserve">points in this category. </w:t>
      </w:r>
    </w:p>
    <w:p w14:paraId="7ACA2C71" w14:textId="77777777" w:rsidR="004E7BD4" w:rsidRPr="00D80AAE" w:rsidRDefault="004E7BD4" w:rsidP="00B843BB">
      <w:pPr>
        <w:pStyle w:val="Header"/>
        <w:tabs>
          <w:tab w:val="clear" w:pos="4320"/>
          <w:tab w:val="clear" w:pos="8640"/>
        </w:tabs>
        <w:ind w:left="1440"/>
        <w:jc w:val="both"/>
        <w:rPr>
          <w:rFonts w:ascii="Arial" w:hAnsi="Arial" w:cs="Arial"/>
          <w:color w:val="FF0000"/>
          <w:sz w:val="22"/>
          <w:szCs w:val="22"/>
        </w:rPr>
      </w:pPr>
    </w:p>
    <w:p w14:paraId="35FB0569" w14:textId="77777777" w:rsidR="00B843BB" w:rsidRPr="00D80AAE" w:rsidRDefault="00B843BB" w:rsidP="00B843BB">
      <w:pPr>
        <w:pStyle w:val="Header"/>
        <w:tabs>
          <w:tab w:val="clear" w:pos="4320"/>
          <w:tab w:val="clear" w:pos="8640"/>
        </w:tabs>
        <w:ind w:left="1440"/>
        <w:jc w:val="both"/>
        <w:rPr>
          <w:rFonts w:ascii="Arial" w:hAnsi="Arial" w:cs="Arial"/>
          <w:color w:val="FF0000"/>
          <w:sz w:val="22"/>
          <w:szCs w:val="22"/>
        </w:rPr>
      </w:pPr>
      <w:r w:rsidRPr="00D80AAE">
        <w:rPr>
          <w:rFonts w:ascii="Arial" w:hAnsi="Arial" w:cs="Arial"/>
          <w:color w:val="FF0000"/>
          <w:sz w:val="22"/>
          <w:szCs w:val="22"/>
        </w:rPr>
        <w:t>Number of existing fully accessible units (by current standards): _____</w:t>
      </w:r>
    </w:p>
    <w:p w14:paraId="7A0B69E7" w14:textId="73150159" w:rsidR="00B843BB" w:rsidRPr="00D80AAE" w:rsidRDefault="00B843BB" w:rsidP="00700E01">
      <w:pPr>
        <w:pStyle w:val="Header"/>
        <w:tabs>
          <w:tab w:val="clear" w:pos="4320"/>
          <w:tab w:val="clear" w:pos="8640"/>
        </w:tabs>
        <w:spacing w:after="120"/>
        <w:ind w:left="1440"/>
        <w:jc w:val="both"/>
        <w:rPr>
          <w:rFonts w:ascii="Arial" w:hAnsi="Arial" w:cs="Arial"/>
          <w:color w:val="FF0000"/>
          <w:sz w:val="22"/>
          <w:szCs w:val="22"/>
        </w:rPr>
      </w:pPr>
      <w:r w:rsidRPr="00D80AAE">
        <w:rPr>
          <w:rFonts w:ascii="Arial" w:hAnsi="Arial" w:cs="Arial"/>
          <w:color w:val="FF0000"/>
          <w:sz w:val="22"/>
          <w:szCs w:val="22"/>
        </w:rPr>
        <w:t>Number of fully accessible units to be provided: _____</w:t>
      </w:r>
    </w:p>
    <w:p w14:paraId="500A89F9" w14:textId="2C1E59B3" w:rsidR="005F4042" w:rsidRPr="00D80AAE" w:rsidRDefault="005F4042" w:rsidP="005F4042">
      <w:pPr>
        <w:pStyle w:val="Header"/>
        <w:tabs>
          <w:tab w:val="clear" w:pos="4320"/>
          <w:tab w:val="clear" w:pos="8640"/>
        </w:tabs>
        <w:ind w:left="1440" w:firstLine="360"/>
        <w:jc w:val="both"/>
        <w:rPr>
          <w:rFonts w:ascii="Arial" w:hAnsi="Arial" w:cs="Arial"/>
          <w:color w:val="FF0000"/>
          <w:sz w:val="22"/>
          <w:szCs w:val="22"/>
        </w:rPr>
      </w:pPr>
      <w:r w:rsidRPr="00D80AAE">
        <w:rPr>
          <w:rFonts w:ascii="Arial" w:hAnsi="Arial" w:cs="Arial"/>
          <w:color w:val="FF0000"/>
          <w:sz w:val="22"/>
          <w:szCs w:val="22"/>
        </w:rPr>
        <w:t>Increasing number of fully accessible units by 5% = 5 points</w:t>
      </w:r>
    </w:p>
    <w:p w14:paraId="2363FB6D" w14:textId="20FE36C8" w:rsidR="005F4042" w:rsidRPr="00D80AAE" w:rsidRDefault="005F4042" w:rsidP="005F4042">
      <w:pPr>
        <w:pStyle w:val="Header"/>
        <w:tabs>
          <w:tab w:val="clear" w:pos="4320"/>
          <w:tab w:val="clear" w:pos="8640"/>
        </w:tabs>
        <w:ind w:left="1440" w:firstLine="360"/>
        <w:jc w:val="both"/>
        <w:rPr>
          <w:rFonts w:ascii="Arial" w:hAnsi="Arial" w:cs="Arial"/>
          <w:color w:val="FF0000"/>
          <w:sz w:val="22"/>
          <w:szCs w:val="22"/>
        </w:rPr>
      </w:pPr>
      <w:r w:rsidRPr="00D80AAE">
        <w:rPr>
          <w:rFonts w:ascii="Arial" w:hAnsi="Arial" w:cs="Arial"/>
          <w:color w:val="FF0000"/>
          <w:sz w:val="22"/>
          <w:szCs w:val="22"/>
        </w:rPr>
        <w:t xml:space="preserve">Increasing the number of fully accessible units by 10% = 10 points </w:t>
      </w:r>
    </w:p>
    <w:p w14:paraId="22EABE2D" w14:textId="77777777" w:rsidR="00B843BB" w:rsidRPr="00D80AAE" w:rsidRDefault="00B843BB" w:rsidP="00B843BB">
      <w:pPr>
        <w:pStyle w:val="Header"/>
        <w:tabs>
          <w:tab w:val="clear" w:pos="4320"/>
          <w:tab w:val="clear" w:pos="8640"/>
        </w:tabs>
        <w:ind w:left="720" w:hanging="360"/>
        <w:jc w:val="right"/>
        <w:rPr>
          <w:rFonts w:ascii="Arial" w:hAnsi="Arial" w:cs="Arial"/>
          <w:i/>
          <w:color w:val="FF0000"/>
          <w:sz w:val="22"/>
          <w:szCs w:val="22"/>
        </w:rPr>
      </w:pPr>
    </w:p>
    <w:p w14:paraId="228E968C" w14:textId="41021CC4" w:rsidR="00B843BB" w:rsidRPr="00D80AAE" w:rsidRDefault="00B843BB" w:rsidP="00B843BB">
      <w:pPr>
        <w:pStyle w:val="Header"/>
        <w:tabs>
          <w:tab w:val="clear" w:pos="4320"/>
          <w:tab w:val="clear" w:pos="8640"/>
        </w:tabs>
        <w:ind w:left="720" w:hanging="360"/>
        <w:jc w:val="right"/>
        <w:rPr>
          <w:rFonts w:ascii="Arial" w:hAnsi="Arial" w:cs="Arial"/>
          <w:i/>
          <w:color w:val="FF0000"/>
          <w:sz w:val="22"/>
          <w:szCs w:val="22"/>
        </w:rPr>
      </w:pPr>
      <w:r w:rsidRPr="00D80AAE">
        <w:rPr>
          <w:rFonts w:ascii="Arial" w:hAnsi="Arial" w:cs="Arial"/>
          <w:i/>
          <w:color w:val="FF0000"/>
          <w:sz w:val="22"/>
          <w:szCs w:val="22"/>
        </w:rPr>
        <w:t xml:space="preserve">Points for </w:t>
      </w:r>
      <w:r w:rsidR="00D178CE" w:rsidRPr="00D80AAE">
        <w:rPr>
          <w:rFonts w:ascii="Arial" w:hAnsi="Arial" w:cs="Arial"/>
          <w:i/>
          <w:color w:val="FF0000"/>
          <w:sz w:val="22"/>
          <w:szCs w:val="22"/>
        </w:rPr>
        <w:t>B</w:t>
      </w:r>
      <w:r w:rsidRPr="00D80AAE">
        <w:rPr>
          <w:rFonts w:ascii="Arial" w:hAnsi="Arial" w:cs="Arial"/>
          <w:i/>
          <w:color w:val="FF0000"/>
          <w:sz w:val="22"/>
          <w:szCs w:val="22"/>
        </w:rPr>
        <w:t>.3.</w:t>
      </w:r>
      <w:r w:rsidR="00A647B2" w:rsidRPr="00D80AAE">
        <w:rPr>
          <w:rFonts w:ascii="Arial" w:hAnsi="Arial" w:cs="Arial"/>
          <w:i/>
          <w:color w:val="FF0000"/>
          <w:sz w:val="22"/>
          <w:szCs w:val="22"/>
        </w:rPr>
        <w:t>b.</w:t>
      </w:r>
      <w:r w:rsidRPr="00D80AAE">
        <w:rPr>
          <w:rFonts w:ascii="Arial" w:hAnsi="Arial" w:cs="Arial"/>
          <w:i/>
          <w:color w:val="FF0000"/>
          <w:sz w:val="22"/>
          <w:szCs w:val="22"/>
        </w:rPr>
        <w:t xml:space="preserve"> _____</w:t>
      </w:r>
    </w:p>
    <w:p w14:paraId="260E3C2A" w14:textId="77777777" w:rsidR="00504C98" w:rsidRDefault="00504C98" w:rsidP="00B843BB">
      <w:pPr>
        <w:pStyle w:val="Header"/>
        <w:tabs>
          <w:tab w:val="clear" w:pos="4320"/>
          <w:tab w:val="clear" w:pos="8640"/>
        </w:tabs>
        <w:ind w:left="720" w:hanging="360"/>
        <w:jc w:val="both"/>
        <w:rPr>
          <w:rFonts w:ascii="Arial" w:hAnsi="Arial" w:cs="Arial"/>
          <w:color w:val="000000"/>
          <w:sz w:val="22"/>
          <w:szCs w:val="22"/>
        </w:rPr>
      </w:pPr>
    </w:p>
    <w:p w14:paraId="3FB3DDDB" w14:textId="6C8A874D" w:rsidR="00B843BB" w:rsidRPr="000B7CA4" w:rsidRDefault="00B843BB" w:rsidP="00B843BB">
      <w:pPr>
        <w:pStyle w:val="Header"/>
        <w:tabs>
          <w:tab w:val="clear" w:pos="4320"/>
          <w:tab w:val="clear" w:pos="8640"/>
        </w:tabs>
        <w:ind w:left="720" w:hanging="360"/>
        <w:jc w:val="both"/>
        <w:rPr>
          <w:rFonts w:ascii="Arial" w:hAnsi="Arial" w:cs="Arial"/>
          <w:sz w:val="22"/>
          <w:szCs w:val="22"/>
        </w:rPr>
      </w:pPr>
      <w:r w:rsidRPr="000B7CA4">
        <w:rPr>
          <w:rFonts w:ascii="Arial" w:hAnsi="Arial" w:cs="Arial"/>
          <w:sz w:val="22"/>
          <w:szCs w:val="22"/>
        </w:rPr>
        <w:t xml:space="preserve">4.  </w:t>
      </w:r>
      <w:r w:rsidRPr="00F527BC">
        <w:rPr>
          <w:rFonts w:ascii="Arial" w:hAnsi="Arial" w:cs="Arial"/>
          <w:b/>
          <w:bCs/>
          <w:sz w:val="22"/>
          <w:szCs w:val="22"/>
          <w:u w:val="single"/>
        </w:rPr>
        <w:t>Large Families</w:t>
      </w:r>
      <w:r w:rsidRPr="000B7CA4">
        <w:rPr>
          <w:rFonts w:ascii="Arial" w:hAnsi="Arial" w:cs="Arial"/>
          <w:sz w:val="22"/>
          <w:szCs w:val="22"/>
        </w:rPr>
        <w:t xml:space="preserve"> – </w:t>
      </w:r>
      <w:r w:rsidR="00504C98" w:rsidRPr="000B7CA4">
        <w:rPr>
          <w:rFonts w:ascii="Arial" w:hAnsi="Arial" w:cs="Arial"/>
          <w:sz w:val="22"/>
          <w:szCs w:val="22"/>
        </w:rPr>
        <w:t>The Agency may award u</w:t>
      </w:r>
      <w:r w:rsidRPr="000B7CA4">
        <w:rPr>
          <w:rFonts w:ascii="Arial" w:hAnsi="Arial" w:cs="Arial"/>
          <w:sz w:val="22"/>
          <w:szCs w:val="22"/>
        </w:rPr>
        <w:t xml:space="preserve">p to ten (10) points for those developments providing affordable units with three or more bedrooms for large families. High rise developments </w:t>
      </w:r>
      <w:r w:rsidR="00700E01" w:rsidRPr="000B7CA4">
        <w:rPr>
          <w:rFonts w:ascii="Arial" w:hAnsi="Arial" w:cs="Arial"/>
          <w:sz w:val="22"/>
          <w:szCs w:val="22"/>
        </w:rPr>
        <w:t xml:space="preserve">(7 stories or more) </w:t>
      </w:r>
      <w:r w:rsidRPr="000B7CA4">
        <w:rPr>
          <w:rFonts w:ascii="Arial" w:hAnsi="Arial" w:cs="Arial"/>
          <w:sz w:val="22"/>
          <w:szCs w:val="22"/>
        </w:rPr>
        <w:t>and senior housing cannot qualify for this category.  Points will be considered for developments that include the following percentages of affordable units with three or more bedrooms:</w:t>
      </w:r>
    </w:p>
    <w:p w14:paraId="7252F43F" w14:textId="77777777" w:rsidR="00B843BB" w:rsidRPr="000B7CA4" w:rsidRDefault="00B843BB" w:rsidP="00B843BB">
      <w:pPr>
        <w:pStyle w:val="Header"/>
        <w:tabs>
          <w:tab w:val="clear" w:pos="4320"/>
          <w:tab w:val="clear" w:pos="8640"/>
        </w:tabs>
        <w:rPr>
          <w:rFonts w:ascii="Arial" w:hAnsi="Arial" w:cs="Arial"/>
          <w:sz w:val="22"/>
          <w:szCs w:val="22"/>
        </w:rPr>
      </w:pPr>
    </w:p>
    <w:p w14:paraId="7370FEFB" w14:textId="77777777" w:rsidR="00B843BB" w:rsidRPr="000B7CA4" w:rsidRDefault="00B843BB" w:rsidP="00B843BB">
      <w:pPr>
        <w:pStyle w:val="Header"/>
        <w:tabs>
          <w:tab w:val="clear" w:pos="4320"/>
          <w:tab w:val="clear" w:pos="8640"/>
        </w:tabs>
        <w:spacing w:after="120"/>
        <w:ind w:left="1800" w:firstLine="360"/>
        <w:rPr>
          <w:rFonts w:ascii="Arial" w:hAnsi="Arial" w:cs="Arial"/>
          <w:b/>
          <w:sz w:val="22"/>
          <w:szCs w:val="22"/>
        </w:rPr>
      </w:pPr>
      <w:r w:rsidRPr="000B7CA4">
        <w:rPr>
          <w:rFonts w:ascii="Arial" w:hAnsi="Arial" w:cs="Arial"/>
          <w:b/>
          <w:sz w:val="22"/>
          <w:szCs w:val="22"/>
        </w:rPr>
        <w:t>Urban</w:t>
      </w:r>
      <w:r w:rsidRPr="000B7CA4">
        <w:rPr>
          <w:rFonts w:ascii="Arial" w:hAnsi="Arial" w:cs="Arial"/>
          <w:b/>
          <w:sz w:val="22"/>
          <w:szCs w:val="22"/>
        </w:rPr>
        <w:tab/>
      </w:r>
      <w:r w:rsidRPr="000B7CA4">
        <w:rPr>
          <w:rFonts w:ascii="Arial" w:hAnsi="Arial" w:cs="Arial"/>
          <w:sz w:val="22"/>
          <w:szCs w:val="22"/>
        </w:rPr>
        <w:t xml:space="preserve">   </w:t>
      </w:r>
      <w:r w:rsidRPr="000B7CA4">
        <w:rPr>
          <w:rFonts w:ascii="Arial" w:hAnsi="Arial" w:cs="Arial"/>
          <w:sz w:val="22"/>
          <w:szCs w:val="22"/>
        </w:rPr>
        <w:tab/>
      </w:r>
      <w:r w:rsidRPr="000B7CA4">
        <w:rPr>
          <w:rFonts w:ascii="Arial" w:hAnsi="Arial" w:cs="Arial"/>
          <w:sz w:val="22"/>
          <w:szCs w:val="22"/>
        </w:rPr>
        <w:tab/>
      </w:r>
      <w:r w:rsidRPr="000B7CA4">
        <w:rPr>
          <w:rFonts w:ascii="Arial" w:hAnsi="Arial" w:cs="Arial"/>
          <w:sz w:val="22"/>
          <w:szCs w:val="22"/>
        </w:rPr>
        <w:tab/>
      </w:r>
      <w:r w:rsidRPr="000B7CA4">
        <w:rPr>
          <w:rFonts w:ascii="Arial" w:hAnsi="Arial" w:cs="Arial"/>
          <w:sz w:val="22"/>
          <w:szCs w:val="22"/>
        </w:rPr>
        <w:tab/>
      </w:r>
      <w:r w:rsidRPr="000B7CA4">
        <w:rPr>
          <w:rFonts w:ascii="Arial" w:hAnsi="Arial" w:cs="Arial"/>
          <w:sz w:val="22"/>
          <w:szCs w:val="22"/>
        </w:rPr>
        <w:tab/>
      </w:r>
      <w:r w:rsidRPr="000B7CA4">
        <w:rPr>
          <w:rFonts w:ascii="Arial" w:hAnsi="Arial" w:cs="Arial"/>
          <w:b/>
          <w:sz w:val="22"/>
          <w:szCs w:val="22"/>
        </w:rPr>
        <w:t xml:space="preserve">              Suburban/Rural</w:t>
      </w:r>
    </w:p>
    <w:tbl>
      <w:tblPr>
        <w:tblW w:w="0" w:type="auto"/>
        <w:jc w:val="center"/>
        <w:tblLayout w:type="fixed"/>
        <w:tblLook w:val="0000" w:firstRow="0" w:lastRow="0" w:firstColumn="0" w:lastColumn="0" w:noHBand="0" w:noVBand="0"/>
      </w:tblPr>
      <w:tblGrid>
        <w:gridCol w:w="1532"/>
        <w:gridCol w:w="360"/>
        <w:gridCol w:w="1620"/>
        <w:gridCol w:w="1620"/>
        <w:gridCol w:w="1620"/>
      </w:tblGrid>
      <w:tr w:rsidR="000B7CA4" w:rsidRPr="000B7CA4" w14:paraId="4DAB314C" w14:textId="77777777" w:rsidTr="00D31E03">
        <w:trPr>
          <w:jc w:val="center"/>
        </w:trPr>
        <w:tc>
          <w:tcPr>
            <w:tcW w:w="1532" w:type="dxa"/>
          </w:tcPr>
          <w:p w14:paraId="50F2EB2E" w14:textId="77777777" w:rsidR="00B843BB" w:rsidRPr="000B7CA4" w:rsidRDefault="00B843BB" w:rsidP="00D31E03">
            <w:pPr>
              <w:pStyle w:val="Header"/>
              <w:tabs>
                <w:tab w:val="clear" w:pos="4320"/>
                <w:tab w:val="clear" w:pos="8640"/>
              </w:tabs>
              <w:ind w:left="28"/>
              <w:jc w:val="center"/>
              <w:rPr>
                <w:rFonts w:ascii="Arial" w:hAnsi="Arial" w:cs="Arial"/>
                <w:b/>
                <w:sz w:val="22"/>
                <w:szCs w:val="22"/>
                <w:u w:val="single"/>
              </w:rPr>
            </w:pPr>
            <w:r w:rsidRPr="000B7CA4">
              <w:rPr>
                <w:rFonts w:ascii="Arial" w:hAnsi="Arial" w:cs="Arial"/>
                <w:b/>
                <w:sz w:val="22"/>
                <w:szCs w:val="22"/>
                <w:u w:val="single"/>
              </w:rPr>
              <w:t>Percentage</w:t>
            </w:r>
          </w:p>
        </w:tc>
        <w:tc>
          <w:tcPr>
            <w:tcW w:w="360" w:type="dxa"/>
          </w:tcPr>
          <w:p w14:paraId="12351144" w14:textId="77777777" w:rsidR="00B843BB" w:rsidRPr="000B7CA4" w:rsidRDefault="00B843BB" w:rsidP="00D31E03">
            <w:pPr>
              <w:pStyle w:val="Header"/>
              <w:tabs>
                <w:tab w:val="clear" w:pos="4320"/>
                <w:tab w:val="clear" w:pos="8640"/>
              </w:tabs>
              <w:jc w:val="center"/>
              <w:rPr>
                <w:rFonts w:ascii="Arial" w:hAnsi="Arial" w:cs="Arial"/>
                <w:b/>
                <w:sz w:val="22"/>
                <w:szCs w:val="22"/>
                <w:u w:val="single"/>
              </w:rPr>
            </w:pPr>
          </w:p>
        </w:tc>
        <w:tc>
          <w:tcPr>
            <w:tcW w:w="1620" w:type="dxa"/>
          </w:tcPr>
          <w:p w14:paraId="18E4111B" w14:textId="77777777" w:rsidR="00B843BB" w:rsidRPr="000B7CA4" w:rsidRDefault="00B843BB" w:rsidP="00D31E03">
            <w:pPr>
              <w:pStyle w:val="Header"/>
              <w:tabs>
                <w:tab w:val="clear" w:pos="4320"/>
                <w:tab w:val="clear" w:pos="8640"/>
              </w:tabs>
              <w:jc w:val="center"/>
              <w:rPr>
                <w:rFonts w:ascii="Arial" w:hAnsi="Arial" w:cs="Arial"/>
                <w:b/>
                <w:sz w:val="22"/>
                <w:szCs w:val="22"/>
                <w:u w:val="single"/>
              </w:rPr>
            </w:pPr>
            <w:r w:rsidRPr="000B7CA4">
              <w:rPr>
                <w:rFonts w:ascii="Arial" w:hAnsi="Arial" w:cs="Arial"/>
                <w:b/>
                <w:sz w:val="22"/>
                <w:szCs w:val="22"/>
                <w:u w:val="single"/>
              </w:rPr>
              <w:t>Points</w:t>
            </w:r>
          </w:p>
        </w:tc>
        <w:tc>
          <w:tcPr>
            <w:tcW w:w="1620" w:type="dxa"/>
          </w:tcPr>
          <w:p w14:paraId="00710384" w14:textId="77777777" w:rsidR="00B843BB" w:rsidRPr="000B7CA4" w:rsidRDefault="00B843BB" w:rsidP="00D31E03">
            <w:pPr>
              <w:pStyle w:val="Header"/>
              <w:tabs>
                <w:tab w:val="clear" w:pos="4320"/>
                <w:tab w:val="clear" w:pos="8640"/>
              </w:tabs>
              <w:jc w:val="center"/>
              <w:rPr>
                <w:rFonts w:ascii="Arial" w:hAnsi="Arial" w:cs="Arial"/>
                <w:b/>
                <w:sz w:val="22"/>
                <w:szCs w:val="22"/>
                <w:u w:val="single"/>
              </w:rPr>
            </w:pPr>
            <w:r w:rsidRPr="000B7CA4">
              <w:rPr>
                <w:rFonts w:ascii="Arial" w:hAnsi="Arial" w:cs="Arial"/>
                <w:b/>
                <w:sz w:val="22"/>
                <w:szCs w:val="22"/>
                <w:u w:val="single"/>
              </w:rPr>
              <w:t>Percentage</w:t>
            </w:r>
          </w:p>
        </w:tc>
        <w:tc>
          <w:tcPr>
            <w:tcW w:w="1620" w:type="dxa"/>
          </w:tcPr>
          <w:p w14:paraId="0AA0961B" w14:textId="77777777" w:rsidR="00B843BB" w:rsidRPr="000B7CA4" w:rsidRDefault="00B843BB" w:rsidP="00D31E03">
            <w:pPr>
              <w:pStyle w:val="Header"/>
              <w:tabs>
                <w:tab w:val="clear" w:pos="4320"/>
                <w:tab w:val="clear" w:pos="8640"/>
              </w:tabs>
              <w:jc w:val="center"/>
              <w:rPr>
                <w:rFonts w:ascii="Arial" w:hAnsi="Arial" w:cs="Arial"/>
                <w:b/>
                <w:sz w:val="22"/>
                <w:szCs w:val="22"/>
                <w:u w:val="single"/>
              </w:rPr>
            </w:pPr>
            <w:r w:rsidRPr="000B7CA4">
              <w:rPr>
                <w:rFonts w:ascii="Arial" w:hAnsi="Arial" w:cs="Arial"/>
                <w:b/>
                <w:sz w:val="22"/>
                <w:szCs w:val="22"/>
                <w:u w:val="single"/>
              </w:rPr>
              <w:t>Points</w:t>
            </w:r>
          </w:p>
        </w:tc>
      </w:tr>
      <w:tr w:rsidR="000B7CA4" w:rsidRPr="000B7CA4" w14:paraId="4D935828" w14:textId="77777777" w:rsidTr="00D31E03">
        <w:trPr>
          <w:jc w:val="center"/>
        </w:trPr>
        <w:tc>
          <w:tcPr>
            <w:tcW w:w="1532" w:type="dxa"/>
          </w:tcPr>
          <w:p w14:paraId="3B8F0B63" w14:textId="77777777" w:rsidR="00B843BB" w:rsidRPr="000B7CA4" w:rsidRDefault="00B843BB" w:rsidP="00D31E03">
            <w:pPr>
              <w:pStyle w:val="Header"/>
              <w:tabs>
                <w:tab w:val="clear" w:pos="4320"/>
                <w:tab w:val="clear" w:pos="8640"/>
              </w:tabs>
              <w:jc w:val="center"/>
              <w:rPr>
                <w:rFonts w:ascii="Arial" w:hAnsi="Arial" w:cs="Arial"/>
                <w:sz w:val="22"/>
                <w:szCs w:val="22"/>
              </w:rPr>
            </w:pPr>
            <w:r w:rsidRPr="000B7CA4">
              <w:rPr>
                <w:rFonts w:ascii="Arial" w:hAnsi="Arial" w:cs="Arial"/>
                <w:sz w:val="22"/>
                <w:szCs w:val="22"/>
              </w:rPr>
              <w:t>&gt;15-20%</w:t>
            </w:r>
          </w:p>
        </w:tc>
        <w:tc>
          <w:tcPr>
            <w:tcW w:w="360" w:type="dxa"/>
          </w:tcPr>
          <w:p w14:paraId="79B49DCB" w14:textId="77777777" w:rsidR="00B843BB" w:rsidRPr="000B7CA4" w:rsidRDefault="00B843BB" w:rsidP="00D31E03">
            <w:pPr>
              <w:pStyle w:val="Header"/>
              <w:tabs>
                <w:tab w:val="clear" w:pos="4320"/>
                <w:tab w:val="clear" w:pos="8640"/>
              </w:tabs>
              <w:jc w:val="center"/>
              <w:rPr>
                <w:rFonts w:ascii="Arial" w:hAnsi="Arial" w:cs="Arial"/>
                <w:sz w:val="22"/>
                <w:szCs w:val="22"/>
                <w:u w:val="single"/>
              </w:rPr>
            </w:pPr>
          </w:p>
        </w:tc>
        <w:tc>
          <w:tcPr>
            <w:tcW w:w="1620" w:type="dxa"/>
          </w:tcPr>
          <w:p w14:paraId="211663DE" w14:textId="77777777" w:rsidR="00B843BB" w:rsidRPr="000B7CA4" w:rsidRDefault="00B843BB" w:rsidP="00D31E03">
            <w:pPr>
              <w:pStyle w:val="Header"/>
              <w:tabs>
                <w:tab w:val="clear" w:pos="4320"/>
                <w:tab w:val="clear" w:pos="8640"/>
              </w:tabs>
              <w:jc w:val="center"/>
              <w:rPr>
                <w:rFonts w:ascii="Arial" w:hAnsi="Arial" w:cs="Arial"/>
                <w:sz w:val="22"/>
                <w:szCs w:val="22"/>
              </w:rPr>
            </w:pPr>
            <w:r w:rsidRPr="000B7CA4">
              <w:rPr>
                <w:rFonts w:ascii="Arial" w:hAnsi="Arial" w:cs="Arial"/>
                <w:sz w:val="22"/>
                <w:szCs w:val="22"/>
              </w:rPr>
              <w:t>6</w:t>
            </w:r>
          </w:p>
        </w:tc>
        <w:tc>
          <w:tcPr>
            <w:tcW w:w="1620" w:type="dxa"/>
          </w:tcPr>
          <w:p w14:paraId="7301FD82" w14:textId="77777777" w:rsidR="00B843BB" w:rsidRPr="000B7CA4" w:rsidRDefault="00B843BB" w:rsidP="00D31E03">
            <w:pPr>
              <w:pStyle w:val="Header"/>
              <w:tabs>
                <w:tab w:val="clear" w:pos="4320"/>
                <w:tab w:val="clear" w:pos="8640"/>
              </w:tabs>
              <w:jc w:val="center"/>
              <w:rPr>
                <w:rFonts w:ascii="Arial" w:hAnsi="Arial" w:cs="Arial"/>
                <w:sz w:val="22"/>
                <w:szCs w:val="22"/>
              </w:rPr>
            </w:pPr>
            <w:r w:rsidRPr="000B7CA4">
              <w:rPr>
                <w:rFonts w:ascii="Arial" w:hAnsi="Arial" w:cs="Arial"/>
                <w:sz w:val="22"/>
                <w:szCs w:val="22"/>
              </w:rPr>
              <w:t>&gt;10-15%</w:t>
            </w:r>
          </w:p>
        </w:tc>
        <w:tc>
          <w:tcPr>
            <w:tcW w:w="1620" w:type="dxa"/>
          </w:tcPr>
          <w:p w14:paraId="2E675778" w14:textId="77777777" w:rsidR="00B843BB" w:rsidRPr="000B7CA4" w:rsidRDefault="00B843BB" w:rsidP="00D31E03">
            <w:pPr>
              <w:pStyle w:val="Header"/>
              <w:tabs>
                <w:tab w:val="clear" w:pos="4320"/>
                <w:tab w:val="clear" w:pos="8640"/>
              </w:tabs>
              <w:jc w:val="center"/>
              <w:rPr>
                <w:rFonts w:ascii="Arial" w:hAnsi="Arial" w:cs="Arial"/>
                <w:sz w:val="22"/>
                <w:szCs w:val="22"/>
              </w:rPr>
            </w:pPr>
            <w:r w:rsidRPr="000B7CA4">
              <w:rPr>
                <w:rFonts w:ascii="Arial" w:hAnsi="Arial" w:cs="Arial"/>
                <w:sz w:val="22"/>
                <w:szCs w:val="22"/>
              </w:rPr>
              <w:t>6</w:t>
            </w:r>
          </w:p>
        </w:tc>
      </w:tr>
      <w:tr w:rsidR="000B7CA4" w:rsidRPr="000B7CA4" w14:paraId="21FB010B" w14:textId="77777777" w:rsidTr="00D31E03">
        <w:trPr>
          <w:jc w:val="center"/>
        </w:trPr>
        <w:tc>
          <w:tcPr>
            <w:tcW w:w="1532" w:type="dxa"/>
          </w:tcPr>
          <w:p w14:paraId="28A9CDE6" w14:textId="77777777" w:rsidR="00B843BB" w:rsidRPr="000B7CA4" w:rsidRDefault="00B843BB" w:rsidP="00D31E03">
            <w:pPr>
              <w:pStyle w:val="Header"/>
              <w:tabs>
                <w:tab w:val="clear" w:pos="4320"/>
                <w:tab w:val="clear" w:pos="8640"/>
              </w:tabs>
              <w:jc w:val="center"/>
              <w:rPr>
                <w:rFonts w:ascii="Arial" w:hAnsi="Arial" w:cs="Arial"/>
                <w:sz w:val="22"/>
                <w:szCs w:val="22"/>
              </w:rPr>
            </w:pPr>
            <w:r w:rsidRPr="000B7CA4">
              <w:rPr>
                <w:rFonts w:ascii="Arial" w:hAnsi="Arial" w:cs="Arial"/>
                <w:sz w:val="22"/>
                <w:szCs w:val="22"/>
              </w:rPr>
              <w:t>&gt;20-25%</w:t>
            </w:r>
          </w:p>
        </w:tc>
        <w:tc>
          <w:tcPr>
            <w:tcW w:w="360" w:type="dxa"/>
          </w:tcPr>
          <w:p w14:paraId="154CC274" w14:textId="77777777" w:rsidR="00B843BB" w:rsidRPr="000B7CA4" w:rsidRDefault="00B843BB" w:rsidP="00D31E03">
            <w:pPr>
              <w:pStyle w:val="Header"/>
              <w:tabs>
                <w:tab w:val="clear" w:pos="4320"/>
                <w:tab w:val="clear" w:pos="8640"/>
              </w:tabs>
              <w:jc w:val="center"/>
              <w:rPr>
                <w:rFonts w:ascii="Arial" w:hAnsi="Arial" w:cs="Arial"/>
                <w:sz w:val="22"/>
                <w:szCs w:val="22"/>
                <w:u w:val="single"/>
              </w:rPr>
            </w:pPr>
          </w:p>
        </w:tc>
        <w:tc>
          <w:tcPr>
            <w:tcW w:w="1620" w:type="dxa"/>
          </w:tcPr>
          <w:p w14:paraId="3CCCA413" w14:textId="77777777" w:rsidR="00B843BB" w:rsidRPr="000B7CA4" w:rsidRDefault="00B843BB" w:rsidP="00D31E03">
            <w:pPr>
              <w:pStyle w:val="Header"/>
              <w:tabs>
                <w:tab w:val="clear" w:pos="4320"/>
                <w:tab w:val="clear" w:pos="8640"/>
              </w:tabs>
              <w:jc w:val="center"/>
              <w:rPr>
                <w:rFonts w:ascii="Arial" w:hAnsi="Arial" w:cs="Arial"/>
                <w:sz w:val="22"/>
                <w:szCs w:val="22"/>
              </w:rPr>
            </w:pPr>
            <w:r w:rsidRPr="000B7CA4">
              <w:rPr>
                <w:rFonts w:ascii="Arial" w:hAnsi="Arial" w:cs="Arial"/>
                <w:sz w:val="22"/>
                <w:szCs w:val="22"/>
              </w:rPr>
              <w:t xml:space="preserve">8 </w:t>
            </w:r>
          </w:p>
        </w:tc>
        <w:tc>
          <w:tcPr>
            <w:tcW w:w="1620" w:type="dxa"/>
          </w:tcPr>
          <w:p w14:paraId="11BF2EC4" w14:textId="77777777" w:rsidR="00B843BB" w:rsidRPr="000B7CA4" w:rsidRDefault="00B843BB" w:rsidP="00D31E03">
            <w:pPr>
              <w:pStyle w:val="Header"/>
              <w:tabs>
                <w:tab w:val="clear" w:pos="4320"/>
                <w:tab w:val="clear" w:pos="8640"/>
              </w:tabs>
              <w:jc w:val="center"/>
              <w:rPr>
                <w:rFonts w:ascii="Arial" w:hAnsi="Arial" w:cs="Arial"/>
                <w:sz w:val="22"/>
                <w:szCs w:val="22"/>
              </w:rPr>
            </w:pPr>
            <w:r w:rsidRPr="000B7CA4">
              <w:rPr>
                <w:rFonts w:ascii="Arial" w:hAnsi="Arial" w:cs="Arial"/>
                <w:sz w:val="22"/>
                <w:szCs w:val="22"/>
              </w:rPr>
              <w:t>&gt;15-20%</w:t>
            </w:r>
          </w:p>
        </w:tc>
        <w:tc>
          <w:tcPr>
            <w:tcW w:w="1620" w:type="dxa"/>
          </w:tcPr>
          <w:p w14:paraId="6E71E214" w14:textId="77777777" w:rsidR="00B843BB" w:rsidRPr="000B7CA4" w:rsidRDefault="00B843BB" w:rsidP="00D31E03">
            <w:pPr>
              <w:pStyle w:val="Header"/>
              <w:tabs>
                <w:tab w:val="clear" w:pos="4320"/>
                <w:tab w:val="clear" w:pos="8640"/>
              </w:tabs>
              <w:jc w:val="center"/>
              <w:rPr>
                <w:rFonts w:ascii="Arial" w:hAnsi="Arial" w:cs="Arial"/>
                <w:sz w:val="22"/>
                <w:szCs w:val="22"/>
              </w:rPr>
            </w:pPr>
            <w:r w:rsidRPr="000B7CA4">
              <w:rPr>
                <w:rFonts w:ascii="Arial" w:hAnsi="Arial" w:cs="Arial"/>
                <w:sz w:val="22"/>
                <w:szCs w:val="22"/>
              </w:rPr>
              <w:t>8</w:t>
            </w:r>
          </w:p>
        </w:tc>
      </w:tr>
      <w:tr w:rsidR="00B843BB" w:rsidRPr="000B7CA4" w14:paraId="695B9584" w14:textId="77777777" w:rsidTr="00D31E03">
        <w:trPr>
          <w:jc w:val="center"/>
        </w:trPr>
        <w:tc>
          <w:tcPr>
            <w:tcW w:w="1532" w:type="dxa"/>
          </w:tcPr>
          <w:p w14:paraId="3563CC80" w14:textId="77777777" w:rsidR="00B843BB" w:rsidRPr="000B7CA4" w:rsidRDefault="00B843BB" w:rsidP="00D31E03">
            <w:pPr>
              <w:pStyle w:val="Header"/>
              <w:tabs>
                <w:tab w:val="clear" w:pos="4320"/>
                <w:tab w:val="clear" w:pos="8640"/>
              </w:tabs>
              <w:jc w:val="center"/>
              <w:rPr>
                <w:rFonts w:ascii="Arial" w:hAnsi="Arial" w:cs="Arial"/>
                <w:sz w:val="22"/>
                <w:szCs w:val="22"/>
              </w:rPr>
            </w:pPr>
            <w:r w:rsidRPr="000B7CA4">
              <w:rPr>
                <w:rFonts w:ascii="Arial" w:hAnsi="Arial" w:cs="Arial"/>
                <w:sz w:val="22"/>
                <w:szCs w:val="22"/>
              </w:rPr>
              <w:t>&gt;25%</w:t>
            </w:r>
          </w:p>
        </w:tc>
        <w:tc>
          <w:tcPr>
            <w:tcW w:w="360" w:type="dxa"/>
          </w:tcPr>
          <w:p w14:paraId="50A92B9B" w14:textId="77777777" w:rsidR="00B843BB" w:rsidRPr="000B7CA4" w:rsidRDefault="00B843BB" w:rsidP="00D31E03">
            <w:pPr>
              <w:pStyle w:val="Header"/>
              <w:tabs>
                <w:tab w:val="clear" w:pos="4320"/>
                <w:tab w:val="clear" w:pos="8640"/>
              </w:tabs>
              <w:jc w:val="center"/>
              <w:rPr>
                <w:rFonts w:ascii="Arial" w:hAnsi="Arial" w:cs="Arial"/>
                <w:sz w:val="22"/>
                <w:szCs w:val="22"/>
                <w:u w:val="single"/>
              </w:rPr>
            </w:pPr>
          </w:p>
        </w:tc>
        <w:tc>
          <w:tcPr>
            <w:tcW w:w="1620" w:type="dxa"/>
          </w:tcPr>
          <w:p w14:paraId="04FAC2BD" w14:textId="77777777" w:rsidR="00B843BB" w:rsidRPr="000B7CA4" w:rsidRDefault="00B843BB" w:rsidP="00D31E03">
            <w:pPr>
              <w:pStyle w:val="Header"/>
              <w:tabs>
                <w:tab w:val="clear" w:pos="4320"/>
                <w:tab w:val="clear" w:pos="8640"/>
              </w:tabs>
              <w:jc w:val="center"/>
              <w:rPr>
                <w:rFonts w:ascii="Arial" w:hAnsi="Arial" w:cs="Arial"/>
                <w:sz w:val="22"/>
                <w:szCs w:val="22"/>
              </w:rPr>
            </w:pPr>
            <w:r w:rsidRPr="000B7CA4">
              <w:rPr>
                <w:rFonts w:ascii="Arial" w:hAnsi="Arial" w:cs="Arial"/>
                <w:sz w:val="22"/>
                <w:szCs w:val="22"/>
              </w:rPr>
              <w:t xml:space="preserve">10  </w:t>
            </w:r>
          </w:p>
        </w:tc>
        <w:tc>
          <w:tcPr>
            <w:tcW w:w="1620" w:type="dxa"/>
          </w:tcPr>
          <w:p w14:paraId="230D6F94" w14:textId="77777777" w:rsidR="00B843BB" w:rsidRPr="000B7CA4" w:rsidRDefault="00B843BB" w:rsidP="00D31E03">
            <w:pPr>
              <w:pStyle w:val="Header"/>
              <w:tabs>
                <w:tab w:val="clear" w:pos="4320"/>
                <w:tab w:val="clear" w:pos="8640"/>
              </w:tabs>
              <w:jc w:val="center"/>
              <w:rPr>
                <w:rFonts w:ascii="Arial" w:hAnsi="Arial" w:cs="Arial"/>
                <w:sz w:val="22"/>
                <w:szCs w:val="22"/>
              </w:rPr>
            </w:pPr>
            <w:r w:rsidRPr="000B7CA4">
              <w:rPr>
                <w:rFonts w:ascii="Arial" w:hAnsi="Arial" w:cs="Arial"/>
                <w:sz w:val="22"/>
                <w:szCs w:val="22"/>
              </w:rPr>
              <w:t>&gt;20%</w:t>
            </w:r>
          </w:p>
        </w:tc>
        <w:tc>
          <w:tcPr>
            <w:tcW w:w="1620" w:type="dxa"/>
          </w:tcPr>
          <w:p w14:paraId="557E4CF7" w14:textId="77777777" w:rsidR="00B843BB" w:rsidRPr="000B7CA4" w:rsidRDefault="00B843BB" w:rsidP="00D31E03">
            <w:pPr>
              <w:pStyle w:val="Header"/>
              <w:tabs>
                <w:tab w:val="clear" w:pos="4320"/>
                <w:tab w:val="clear" w:pos="8640"/>
              </w:tabs>
              <w:jc w:val="center"/>
              <w:rPr>
                <w:rFonts w:ascii="Arial" w:hAnsi="Arial" w:cs="Arial"/>
                <w:sz w:val="22"/>
                <w:szCs w:val="22"/>
              </w:rPr>
            </w:pPr>
            <w:r w:rsidRPr="000B7CA4">
              <w:rPr>
                <w:rFonts w:ascii="Arial" w:hAnsi="Arial" w:cs="Arial"/>
                <w:sz w:val="22"/>
                <w:szCs w:val="22"/>
              </w:rPr>
              <w:t>10</w:t>
            </w:r>
          </w:p>
        </w:tc>
      </w:tr>
    </w:tbl>
    <w:p w14:paraId="7983D778" w14:textId="77777777" w:rsidR="00B843BB" w:rsidRPr="000B7CA4" w:rsidRDefault="00B843BB" w:rsidP="00B843BB">
      <w:pPr>
        <w:pStyle w:val="Header"/>
        <w:tabs>
          <w:tab w:val="clear" w:pos="4320"/>
          <w:tab w:val="clear" w:pos="8640"/>
        </w:tabs>
        <w:ind w:left="720"/>
        <w:rPr>
          <w:rFonts w:ascii="Arial" w:hAnsi="Arial" w:cs="Arial"/>
          <w:sz w:val="22"/>
          <w:szCs w:val="22"/>
        </w:rPr>
      </w:pPr>
    </w:p>
    <w:p w14:paraId="51EE13B9" w14:textId="77777777" w:rsidR="00B843BB" w:rsidRPr="000B7CA4" w:rsidRDefault="00B843BB" w:rsidP="00B843BB">
      <w:pPr>
        <w:pStyle w:val="Header"/>
        <w:tabs>
          <w:tab w:val="clear" w:pos="4320"/>
          <w:tab w:val="clear" w:pos="8640"/>
        </w:tabs>
        <w:spacing w:after="120"/>
        <w:ind w:left="1440" w:hanging="360"/>
        <w:jc w:val="both"/>
        <w:rPr>
          <w:rFonts w:ascii="Arial" w:hAnsi="Arial" w:cs="Arial"/>
          <w:sz w:val="22"/>
          <w:szCs w:val="22"/>
        </w:rPr>
      </w:pPr>
      <w:r w:rsidRPr="000B7CA4">
        <w:rPr>
          <w:rFonts w:ascii="Arial" w:hAnsi="Arial" w:cs="Arial"/>
          <w:sz w:val="22"/>
          <w:szCs w:val="22"/>
        </w:rPr>
        <w:t xml:space="preserve">State number of </w:t>
      </w:r>
      <w:proofErr w:type="gramStart"/>
      <w:r w:rsidRPr="000B7CA4">
        <w:rPr>
          <w:rFonts w:ascii="Arial" w:hAnsi="Arial" w:cs="Arial"/>
          <w:sz w:val="22"/>
          <w:szCs w:val="22"/>
        </w:rPr>
        <w:t>three or more bedroom</w:t>
      </w:r>
      <w:proofErr w:type="gramEnd"/>
      <w:r w:rsidRPr="000B7CA4">
        <w:rPr>
          <w:rFonts w:ascii="Arial" w:hAnsi="Arial" w:cs="Arial"/>
          <w:sz w:val="22"/>
          <w:szCs w:val="22"/>
        </w:rPr>
        <w:t xml:space="preserve"> affordable units to be developed:</w:t>
      </w:r>
      <w:r w:rsidRPr="000B7CA4">
        <w:rPr>
          <w:rFonts w:ascii="Arial" w:hAnsi="Arial" w:cs="Arial"/>
          <w:sz w:val="22"/>
          <w:szCs w:val="22"/>
        </w:rPr>
        <w:tab/>
        <w:t>_____</w:t>
      </w:r>
    </w:p>
    <w:p w14:paraId="3577873C" w14:textId="77777777" w:rsidR="00B843BB" w:rsidRPr="00460E50" w:rsidRDefault="00B843BB" w:rsidP="00B843BB">
      <w:pPr>
        <w:pStyle w:val="Header"/>
        <w:tabs>
          <w:tab w:val="clear" w:pos="4320"/>
          <w:tab w:val="clear" w:pos="8640"/>
        </w:tabs>
        <w:spacing w:after="120"/>
        <w:ind w:left="1080"/>
        <w:jc w:val="both"/>
        <w:rPr>
          <w:rFonts w:ascii="Arial" w:hAnsi="Arial" w:cs="Arial"/>
          <w:color w:val="000000"/>
          <w:sz w:val="22"/>
          <w:szCs w:val="22"/>
        </w:rPr>
      </w:pPr>
      <w:r w:rsidRPr="00460E50">
        <w:rPr>
          <w:rFonts w:ascii="Arial" w:hAnsi="Arial" w:cs="Arial"/>
          <w:color w:val="000000"/>
          <w:sz w:val="22"/>
          <w:szCs w:val="22"/>
        </w:rPr>
        <w:t xml:space="preserve">State percentage of </w:t>
      </w:r>
      <w:proofErr w:type="gramStart"/>
      <w:r w:rsidRPr="00460E50">
        <w:rPr>
          <w:rFonts w:ascii="Arial" w:hAnsi="Arial" w:cs="Arial"/>
          <w:color w:val="000000"/>
          <w:sz w:val="22"/>
          <w:szCs w:val="22"/>
        </w:rPr>
        <w:t>three or more bedroom</w:t>
      </w:r>
      <w:proofErr w:type="gramEnd"/>
      <w:r w:rsidRPr="00460E50">
        <w:rPr>
          <w:rFonts w:ascii="Arial" w:hAnsi="Arial" w:cs="Arial"/>
          <w:color w:val="000000"/>
          <w:sz w:val="22"/>
          <w:szCs w:val="22"/>
        </w:rPr>
        <w:t xml:space="preserve"> units to the total number of units in the</w:t>
      </w:r>
      <w:r>
        <w:rPr>
          <w:rFonts w:ascii="Arial" w:hAnsi="Arial" w:cs="Arial"/>
          <w:color w:val="000000"/>
          <w:sz w:val="22"/>
          <w:szCs w:val="22"/>
        </w:rPr>
        <w:t xml:space="preserve"> </w:t>
      </w:r>
      <w:r w:rsidRPr="00460E50">
        <w:rPr>
          <w:rFonts w:ascii="Arial" w:hAnsi="Arial" w:cs="Arial"/>
          <w:color w:val="000000"/>
          <w:sz w:val="22"/>
          <w:szCs w:val="22"/>
        </w:rPr>
        <w:t>development:  _____</w:t>
      </w:r>
    </w:p>
    <w:p w14:paraId="458BD945" w14:textId="5E0ED41D" w:rsidR="00B843BB" w:rsidRDefault="00B843BB" w:rsidP="00B843BB">
      <w:pPr>
        <w:pStyle w:val="Header"/>
        <w:tabs>
          <w:tab w:val="clear" w:pos="4320"/>
          <w:tab w:val="clear" w:pos="8640"/>
        </w:tabs>
        <w:ind w:left="720" w:hanging="360"/>
        <w:jc w:val="right"/>
        <w:rPr>
          <w:rFonts w:ascii="Arial" w:hAnsi="Arial" w:cs="Arial"/>
          <w:i/>
          <w:color w:val="000000"/>
          <w:sz w:val="22"/>
          <w:szCs w:val="22"/>
        </w:rPr>
      </w:pPr>
      <w:r w:rsidRPr="00460E50">
        <w:rPr>
          <w:rFonts w:ascii="Arial" w:hAnsi="Arial" w:cs="Arial"/>
          <w:i/>
          <w:color w:val="000000"/>
          <w:sz w:val="22"/>
          <w:szCs w:val="22"/>
        </w:rPr>
        <w:t xml:space="preserve">Points for </w:t>
      </w:r>
      <w:r w:rsidR="00D178CE">
        <w:rPr>
          <w:rFonts w:ascii="Arial" w:hAnsi="Arial" w:cs="Arial"/>
          <w:i/>
          <w:color w:val="000000"/>
          <w:sz w:val="22"/>
          <w:szCs w:val="22"/>
        </w:rPr>
        <w:t>B</w:t>
      </w:r>
      <w:r w:rsidRPr="00460E50">
        <w:rPr>
          <w:rFonts w:ascii="Arial" w:hAnsi="Arial" w:cs="Arial"/>
          <w:i/>
          <w:color w:val="000000"/>
          <w:sz w:val="22"/>
          <w:szCs w:val="22"/>
        </w:rPr>
        <w:t>.4. _____</w:t>
      </w:r>
    </w:p>
    <w:p w14:paraId="1B77C5CA" w14:textId="77777777" w:rsidR="00B843BB" w:rsidRPr="00700E01" w:rsidRDefault="00B843BB" w:rsidP="00DA2C10">
      <w:pPr>
        <w:pStyle w:val="Header"/>
        <w:tabs>
          <w:tab w:val="clear" w:pos="4320"/>
          <w:tab w:val="clear" w:pos="8640"/>
        </w:tabs>
        <w:spacing w:after="120"/>
        <w:ind w:left="360"/>
        <w:jc w:val="both"/>
        <w:rPr>
          <w:rFonts w:ascii="Arial" w:hAnsi="Arial" w:cs="Arial"/>
          <w:bCs/>
          <w:sz w:val="22"/>
          <w:szCs w:val="22"/>
        </w:rPr>
      </w:pPr>
    </w:p>
    <w:p w14:paraId="552576CC" w14:textId="06477796" w:rsidR="00B843BB" w:rsidRPr="00700E01" w:rsidRDefault="00B843BB" w:rsidP="00DA2C10">
      <w:pPr>
        <w:pStyle w:val="Header"/>
        <w:tabs>
          <w:tab w:val="clear" w:pos="4320"/>
          <w:tab w:val="clear" w:pos="8640"/>
        </w:tabs>
        <w:spacing w:after="120"/>
        <w:ind w:left="360"/>
        <w:jc w:val="both"/>
        <w:rPr>
          <w:rFonts w:ascii="Arial" w:hAnsi="Arial" w:cs="Arial"/>
          <w:bCs/>
          <w:sz w:val="22"/>
          <w:szCs w:val="22"/>
        </w:rPr>
      </w:pPr>
    </w:p>
    <w:p w14:paraId="139E05AA" w14:textId="492E7395" w:rsidR="00700E01" w:rsidRPr="00504C98" w:rsidRDefault="00700E01" w:rsidP="00504C98">
      <w:pPr>
        <w:pStyle w:val="Header"/>
        <w:tabs>
          <w:tab w:val="clear" w:pos="4320"/>
          <w:tab w:val="clear" w:pos="8640"/>
        </w:tabs>
        <w:spacing w:after="120"/>
        <w:ind w:left="720" w:hanging="450"/>
        <w:jc w:val="both"/>
        <w:rPr>
          <w:rFonts w:ascii="Arial" w:hAnsi="Arial" w:cs="Arial"/>
          <w:bCs/>
          <w:sz w:val="22"/>
          <w:szCs w:val="22"/>
        </w:rPr>
      </w:pPr>
      <w:r w:rsidRPr="00700E01">
        <w:rPr>
          <w:rFonts w:ascii="Arial" w:hAnsi="Arial" w:cs="Arial"/>
          <w:bCs/>
          <w:sz w:val="22"/>
          <w:szCs w:val="22"/>
        </w:rPr>
        <w:t xml:space="preserve">5.  </w:t>
      </w:r>
      <w:r w:rsidRPr="00F527BC">
        <w:rPr>
          <w:rFonts w:ascii="Arial" w:hAnsi="Arial" w:cs="Arial"/>
          <w:b/>
          <w:sz w:val="22"/>
          <w:szCs w:val="22"/>
          <w:u w:val="single"/>
        </w:rPr>
        <w:t>Broadband and Internet Access</w:t>
      </w:r>
      <w:r w:rsidRPr="00F527BC">
        <w:rPr>
          <w:rFonts w:ascii="Arial" w:hAnsi="Arial" w:cs="Arial"/>
          <w:bCs/>
          <w:sz w:val="22"/>
          <w:szCs w:val="22"/>
        </w:rPr>
        <w:t xml:space="preserve"> – </w:t>
      </w:r>
      <w:r w:rsidRPr="00700E01">
        <w:rPr>
          <w:rFonts w:ascii="Arial" w:hAnsi="Arial" w:cs="Arial"/>
          <w:sz w:val="22"/>
          <w:szCs w:val="22"/>
        </w:rPr>
        <w:t>The Agency may award up to five (5) points for Applications which commit</w:t>
      </w:r>
      <w:r w:rsidR="006E36B9">
        <w:rPr>
          <w:rFonts w:ascii="Arial" w:hAnsi="Arial" w:cs="Arial"/>
          <w:sz w:val="22"/>
          <w:szCs w:val="22"/>
        </w:rPr>
        <w:t>s</w:t>
      </w:r>
      <w:r w:rsidRPr="00700E01">
        <w:rPr>
          <w:rFonts w:ascii="Arial" w:hAnsi="Arial" w:cs="Arial"/>
          <w:sz w:val="22"/>
          <w:szCs w:val="22"/>
        </w:rPr>
        <w:t xml:space="preserve"> to the following:</w:t>
      </w:r>
    </w:p>
    <w:p w14:paraId="0676BF9A" w14:textId="77777777" w:rsidR="00D178CE" w:rsidRPr="00700E01" w:rsidRDefault="00D178CE" w:rsidP="00D178CE">
      <w:pPr>
        <w:widowControl w:val="0"/>
        <w:ind w:left="720"/>
        <w:jc w:val="both"/>
        <w:rPr>
          <w:rFonts w:ascii="Arial" w:hAnsi="Arial" w:cs="Arial"/>
          <w:sz w:val="22"/>
          <w:szCs w:val="22"/>
        </w:rPr>
      </w:pPr>
    </w:p>
    <w:p w14:paraId="1765B8FA" w14:textId="074CE1A5" w:rsidR="00D178CE" w:rsidRDefault="00700E01" w:rsidP="00B66C33">
      <w:pPr>
        <w:widowControl w:val="0"/>
        <w:numPr>
          <w:ilvl w:val="0"/>
          <w:numId w:val="7"/>
        </w:numPr>
        <w:spacing w:after="120"/>
        <w:ind w:left="1350"/>
        <w:jc w:val="both"/>
        <w:rPr>
          <w:rFonts w:ascii="Arial" w:hAnsi="Arial" w:cs="Arial"/>
          <w:sz w:val="22"/>
          <w:szCs w:val="22"/>
        </w:rPr>
      </w:pPr>
      <w:bookmarkStart w:id="3" w:name="_j9vonlu85677" w:colFirst="0" w:colLast="0"/>
      <w:bookmarkEnd w:id="3"/>
      <w:r w:rsidRPr="00700E01">
        <w:rPr>
          <w:rFonts w:ascii="Arial" w:hAnsi="Arial" w:cs="Arial"/>
          <w:sz w:val="22"/>
          <w:szCs w:val="22"/>
        </w:rPr>
        <w:t>a device sharing program for residents to provide access to internet resources</w:t>
      </w:r>
      <w:r w:rsidR="00686796">
        <w:rPr>
          <w:rFonts w:ascii="Arial" w:hAnsi="Arial" w:cs="Arial"/>
          <w:sz w:val="22"/>
          <w:szCs w:val="22"/>
        </w:rPr>
        <w:t xml:space="preserve"> to all units</w:t>
      </w:r>
      <w:r w:rsidRPr="00700E01">
        <w:rPr>
          <w:rFonts w:ascii="Arial" w:hAnsi="Arial" w:cs="Arial"/>
          <w:sz w:val="22"/>
          <w:szCs w:val="22"/>
        </w:rPr>
        <w:t>;</w:t>
      </w:r>
      <w:bookmarkStart w:id="4" w:name="_t9waqf8kzjdt" w:colFirst="0" w:colLast="0"/>
      <w:bookmarkEnd w:id="4"/>
      <w:r w:rsidR="006E36B9">
        <w:rPr>
          <w:rFonts w:ascii="Arial" w:hAnsi="Arial" w:cs="Arial"/>
          <w:sz w:val="22"/>
          <w:szCs w:val="22"/>
        </w:rPr>
        <w:t xml:space="preserve"> </w:t>
      </w:r>
      <w:r w:rsidR="006E36B9" w:rsidRPr="006E36B9">
        <w:rPr>
          <w:rFonts w:ascii="Arial" w:hAnsi="Arial" w:cs="Arial"/>
          <w:b/>
          <w:bCs/>
          <w:color w:val="FF0000"/>
          <w:sz w:val="22"/>
          <w:szCs w:val="22"/>
        </w:rPr>
        <w:t>AND</w:t>
      </w:r>
    </w:p>
    <w:p w14:paraId="72F95C16" w14:textId="77777777" w:rsidR="00B66C33" w:rsidRDefault="00700E01" w:rsidP="00B66C33">
      <w:pPr>
        <w:widowControl w:val="0"/>
        <w:numPr>
          <w:ilvl w:val="0"/>
          <w:numId w:val="7"/>
        </w:numPr>
        <w:spacing w:after="120"/>
        <w:ind w:left="1350"/>
        <w:jc w:val="both"/>
        <w:rPr>
          <w:rFonts w:ascii="Arial" w:hAnsi="Arial" w:cs="Arial"/>
          <w:sz w:val="22"/>
          <w:szCs w:val="22"/>
        </w:rPr>
      </w:pPr>
      <w:r w:rsidRPr="00D178CE">
        <w:rPr>
          <w:rFonts w:ascii="Arial" w:hAnsi="Arial" w:cs="Arial"/>
          <w:sz w:val="22"/>
          <w:szCs w:val="22"/>
        </w:rPr>
        <w:t>providing free broadband/</w:t>
      </w:r>
      <w:proofErr w:type="spellStart"/>
      <w:r w:rsidRPr="00D178CE">
        <w:rPr>
          <w:rFonts w:ascii="Arial" w:hAnsi="Arial" w:cs="Arial"/>
          <w:sz w:val="22"/>
          <w:szCs w:val="22"/>
        </w:rPr>
        <w:t>W</w:t>
      </w:r>
      <w:r w:rsidR="006E36B9">
        <w:rPr>
          <w:rFonts w:ascii="Arial" w:hAnsi="Arial" w:cs="Arial"/>
          <w:sz w:val="22"/>
          <w:szCs w:val="22"/>
        </w:rPr>
        <w:t>i</w:t>
      </w:r>
      <w:r w:rsidRPr="00D178CE">
        <w:rPr>
          <w:rFonts w:ascii="Arial" w:hAnsi="Arial" w:cs="Arial"/>
          <w:sz w:val="22"/>
          <w:szCs w:val="22"/>
        </w:rPr>
        <w:t>F</w:t>
      </w:r>
      <w:r w:rsidR="006E36B9">
        <w:rPr>
          <w:rFonts w:ascii="Arial" w:hAnsi="Arial" w:cs="Arial"/>
          <w:sz w:val="22"/>
          <w:szCs w:val="22"/>
        </w:rPr>
        <w:t>i</w:t>
      </w:r>
      <w:proofErr w:type="spellEnd"/>
      <w:r w:rsidRPr="00D178CE">
        <w:rPr>
          <w:rFonts w:ascii="Arial" w:hAnsi="Arial" w:cs="Arial"/>
          <w:sz w:val="22"/>
          <w:szCs w:val="22"/>
        </w:rPr>
        <w:t xml:space="preserve"> hotspots to enable internet access for residents</w:t>
      </w:r>
      <w:r w:rsidR="00686796">
        <w:rPr>
          <w:rFonts w:ascii="Arial" w:hAnsi="Arial" w:cs="Arial"/>
          <w:sz w:val="22"/>
          <w:szCs w:val="22"/>
        </w:rPr>
        <w:t xml:space="preserve"> in all units</w:t>
      </w:r>
      <w:r w:rsidRPr="00D178CE">
        <w:rPr>
          <w:rFonts w:ascii="Arial" w:hAnsi="Arial" w:cs="Arial"/>
          <w:sz w:val="22"/>
          <w:szCs w:val="22"/>
        </w:rPr>
        <w:t xml:space="preserve"> and</w:t>
      </w:r>
      <w:r w:rsidR="00686796">
        <w:rPr>
          <w:rFonts w:ascii="Arial" w:hAnsi="Arial" w:cs="Arial"/>
          <w:sz w:val="22"/>
          <w:szCs w:val="22"/>
        </w:rPr>
        <w:t xml:space="preserve"> </w:t>
      </w:r>
      <w:r w:rsidRPr="00D178CE">
        <w:rPr>
          <w:rFonts w:ascii="Arial" w:hAnsi="Arial" w:cs="Arial"/>
          <w:sz w:val="22"/>
          <w:szCs w:val="22"/>
        </w:rPr>
        <w:t xml:space="preserve">visitors in public areas of the Development; </w:t>
      </w:r>
      <w:r w:rsidR="006E36B9" w:rsidRPr="006E36B9">
        <w:rPr>
          <w:rFonts w:ascii="Arial" w:hAnsi="Arial" w:cs="Arial"/>
          <w:b/>
          <w:bCs/>
          <w:color w:val="FF0000"/>
          <w:sz w:val="22"/>
          <w:szCs w:val="22"/>
        </w:rPr>
        <w:t>AND one of the following:</w:t>
      </w:r>
      <w:r w:rsidR="006E36B9">
        <w:rPr>
          <w:rFonts w:ascii="Arial" w:hAnsi="Arial" w:cs="Arial"/>
          <w:sz w:val="22"/>
          <w:szCs w:val="22"/>
        </w:rPr>
        <w:t xml:space="preserve"> </w:t>
      </w:r>
      <w:bookmarkStart w:id="5" w:name="_vek8caz26us2" w:colFirst="0" w:colLast="0"/>
      <w:bookmarkEnd w:id="5"/>
    </w:p>
    <w:p w14:paraId="5881BE23" w14:textId="0C09E741" w:rsidR="00700E01" w:rsidRPr="00B66C33" w:rsidRDefault="00700E01" w:rsidP="00B66C33">
      <w:pPr>
        <w:widowControl w:val="0"/>
        <w:numPr>
          <w:ilvl w:val="0"/>
          <w:numId w:val="7"/>
        </w:numPr>
        <w:spacing w:after="120"/>
        <w:ind w:left="1350"/>
        <w:jc w:val="both"/>
        <w:rPr>
          <w:rFonts w:ascii="Arial" w:hAnsi="Arial" w:cs="Arial"/>
          <w:sz w:val="22"/>
          <w:szCs w:val="22"/>
        </w:rPr>
      </w:pPr>
      <w:r w:rsidRPr="00B66C33">
        <w:rPr>
          <w:rFonts w:ascii="Arial" w:hAnsi="Arial" w:cs="Arial"/>
          <w:sz w:val="22"/>
          <w:szCs w:val="22"/>
        </w:rPr>
        <w:t>providing free internet</w:t>
      </w:r>
      <w:r w:rsidR="006E36B9" w:rsidRPr="00B66C33">
        <w:rPr>
          <w:rFonts w:ascii="Arial" w:hAnsi="Arial" w:cs="Arial"/>
          <w:sz w:val="22"/>
          <w:szCs w:val="22"/>
        </w:rPr>
        <w:t>/</w:t>
      </w:r>
      <w:proofErr w:type="spellStart"/>
      <w:r w:rsidR="006E36B9" w:rsidRPr="00B66C33">
        <w:rPr>
          <w:rFonts w:ascii="Arial" w:hAnsi="Arial" w:cs="Arial"/>
          <w:sz w:val="22"/>
          <w:szCs w:val="22"/>
        </w:rPr>
        <w:t>WiFi</w:t>
      </w:r>
      <w:proofErr w:type="spellEnd"/>
      <w:r w:rsidRPr="00B66C33">
        <w:rPr>
          <w:rFonts w:ascii="Arial" w:hAnsi="Arial" w:cs="Arial"/>
          <w:sz w:val="22"/>
          <w:szCs w:val="22"/>
        </w:rPr>
        <w:t xml:space="preserve"> access to residents</w:t>
      </w:r>
      <w:r w:rsidR="00686796" w:rsidRPr="00B66C33">
        <w:rPr>
          <w:rFonts w:ascii="Arial" w:hAnsi="Arial" w:cs="Arial"/>
          <w:sz w:val="22"/>
          <w:szCs w:val="22"/>
        </w:rPr>
        <w:t xml:space="preserve"> in </w:t>
      </w:r>
      <w:r w:rsidR="006E36B9" w:rsidRPr="00B66C33">
        <w:rPr>
          <w:rFonts w:ascii="Arial" w:hAnsi="Arial" w:cs="Arial"/>
          <w:sz w:val="22"/>
          <w:szCs w:val="22"/>
        </w:rPr>
        <w:t xml:space="preserve">all residential </w:t>
      </w:r>
      <w:r w:rsidR="00686796" w:rsidRPr="00B66C33">
        <w:rPr>
          <w:rFonts w:ascii="Arial" w:hAnsi="Arial" w:cs="Arial"/>
          <w:sz w:val="22"/>
          <w:szCs w:val="22"/>
        </w:rPr>
        <w:t>units</w:t>
      </w:r>
      <w:r w:rsidR="006E36B9" w:rsidRPr="00B66C33">
        <w:rPr>
          <w:rFonts w:ascii="Arial" w:hAnsi="Arial" w:cs="Arial"/>
          <w:sz w:val="22"/>
          <w:szCs w:val="22"/>
        </w:rPr>
        <w:t xml:space="preserve">; </w:t>
      </w:r>
      <w:r w:rsidR="006E36B9" w:rsidRPr="00B66C33">
        <w:rPr>
          <w:rFonts w:ascii="Arial" w:hAnsi="Arial" w:cs="Arial"/>
          <w:b/>
          <w:bCs/>
          <w:color w:val="FF0000"/>
          <w:sz w:val="22"/>
          <w:szCs w:val="22"/>
        </w:rPr>
        <w:t>OR</w:t>
      </w:r>
    </w:p>
    <w:p w14:paraId="5CF20452" w14:textId="1F89EC8C" w:rsidR="006E36B9" w:rsidRPr="006E36B9" w:rsidRDefault="006E36B9" w:rsidP="00B66C33">
      <w:pPr>
        <w:widowControl w:val="0"/>
        <w:numPr>
          <w:ilvl w:val="0"/>
          <w:numId w:val="7"/>
        </w:numPr>
        <w:spacing w:after="120"/>
        <w:ind w:left="1350"/>
        <w:jc w:val="both"/>
        <w:rPr>
          <w:rFonts w:ascii="Arial" w:hAnsi="Arial" w:cs="Arial"/>
          <w:sz w:val="22"/>
          <w:szCs w:val="22"/>
        </w:rPr>
      </w:pPr>
      <w:r>
        <w:rPr>
          <w:rFonts w:ascii="Arial" w:hAnsi="Arial" w:cs="Arial"/>
          <w:sz w:val="22"/>
          <w:szCs w:val="22"/>
        </w:rPr>
        <w:t xml:space="preserve">providing an internet utility allowance equivalent to the cost of </w:t>
      </w:r>
      <w:r w:rsidR="00B66C33">
        <w:rPr>
          <w:rFonts w:ascii="Arial" w:hAnsi="Arial" w:cs="Arial"/>
          <w:sz w:val="22"/>
          <w:szCs w:val="22"/>
        </w:rPr>
        <w:t xml:space="preserve">local data provider services for low-income tenants. </w:t>
      </w:r>
    </w:p>
    <w:p w14:paraId="04682B25" w14:textId="6295EDB5" w:rsidR="00700E01" w:rsidRDefault="00700E01" w:rsidP="00D178CE">
      <w:pPr>
        <w:widowControl w:val="0"/>
        <w:ind w:left="720"/>
        <w:jc w:val="both"/>
        <w:rPr>
          <w:rFonts w:ascii="Arial" w:hAnsi="Arial" w:cs="Arial"/>
          <w:sz w:val="22"/>
          <w:szCs w:val="22"/>
        </w:rPr>
      </w:pPr>
      <w:bookmarkStart w:id="6" w:name="_wr2ctr2lqthd" w:colFirst="0" w:colLast="0"/>
      <w:bookmarkEnd w:id="6"/>
      <w:r w:rsidRPr="00700E01">
        <w:rPr>
          <w:rFonts w:ascii="Arial" w:hAnsi="Arial" w:cs="Arial"/>
          <w:sz w:val="22"/>
          <w:szCs w:val="22"/>
        </w:rPr>
        <w:t>To the extent that internet service is not available to the Development, an Applicant may qualify for the points in this category by committing to make the articulated services available at such time that service is extended and made available to the Development.</w:t>
      </w:r>
    </w:p>
    <w:p w14:paraId="2CCD2DCB" w14:textId="77777777" w:rsidR="00D178CE" w:rsidRPr="00700E01" w:rsidRDefault="00D178CE" w:rsidP="00D178CE">
      <w:pPr>
        <w:widowControl w:val="0"/>
        <w:ind w:left="720"/>
        <w:jc w:val="both"/>
        <w:rPr>
          <w:rFonts w:ascii="Arial" w:hAnsi="Arial" w:cs="Arial"/>
          <w:sz w:val="22"/>
          <w:szCs w:val="22"/>
        </w:rPr>
      </w:pPr>
    </w:p>
    <w:p w14:paraId="75B03C89" w14:textId="57C7139F" w:rsidR="00B843BB" w:rsidRPr="0061787D" w:rsidRDefault="00700E01" w:rsidP="00D178CE">
      <w:pPr>
        <w:pStyle w:val="Header"/>
        <w:tabs>
          <w:tab w:val="clear" w:pos="4320"/>
          <w:tab w:val="clear" w:pos="8640"/>
        </w:tabs>
        <w:ind w:left="720"/>
        <w:jc w:val="both"/>
        <w:rPr>
          <w:rFonts w:ascii="Arial" w:hAnsi="Arial" w:cs="Arial"/>
          <w:bCs/>
          <w:color w:val="FF0000"/>
          <w:sz w:val="22"/>
          <w:szCs w:val="22"/>
        </w:rPr>
      </w:pPr>
      <w:bookmarkStart w:id="7" w:name="_ii7dr71m44cc" w:colFirst="0" w:colLast="0"/>
      <w:bookmarkEnd w:id="7"/>
      <w:r w:rsidRPr="0061787D">
        <w:rPr>
          <w:rFonts w:ascii="Arial" w:hAnsi="Arial" w:cs="Arial"/>
          <w:color w:val="FF0000"/>
          <w:sz w:val="22"/>
          <w:szCs w:val="22"/>
        </w:rPr>
        <w:t xml:space="preserve">Note: The scoring criteria outlined above are in addition to the Threshold requirements regarding the installation of Broadband Infrastructure outlined in </w:t>
      </w:r>
      <w:r w:rsidR="0061787D" w:rsidRPr="0061787D">
        <w:rPr>
          <w:rFonts w:ascii="Arial" w:hAnsi="Arial" w:cs="Arial"/>
          <w:color w:val="FF0000"/>
          <w:sz w:val="22"/>
          <w:szCs w:val="22"/>
        </w:rPr>
        <w:t>the Qualified Allocation Plan</w:t>
      </w:r>
      <w:r w:rsidRPr="0061787D">
        <w:rPr>
          <w:rFonts w:ascii="Arial" w:hAnsi="Arial" w:cs="Arial"/>
          <w:color w:val="FF0000"/>
          <w:sz w:val="22"/>
          <w:szCs w:val="22"/>
        </w:rPr>
        <w:t xml:space="preserve"> that must be met by all projects.</w:t>
      </w:r>
    </w:p>
    <w:p w14:paraId="34581458" w14:textId="77777777" w:rsidR="00B843BB" w:rsidRPr="00700E01" w:rsidRDefault="00B843BB" w:rsidP="00D178CE">
      <w:pPr>
        <w:pStyle w:val="Header"/>
        <w:tabs>
          <w:tab w:val="clear" w:pos="4320"/>
          <w:tab w:val="clear" w:pos="8640"/>
        </w:tabs>
        <w:ind w:left="360"/>
        <w:jc w:val="both"/>
        <w:rPr>
          <w:rFonts w:ascii="Arial" w:hAnsi="Arial" w:cs="Arial"/>
          <w:bCs/>
          <w:sz w:val="22"/>
          <w:szCs w:val="22"/>
        </w:rPr>
      </w:pPr>
    </w:p>
    <w:p w14:paraId="3352EFB5" w14:textId="7841D7C6" w:rsidR="00D178CE" w:rsidRDefault="00D178CE" w:rsidP="00D178CE">
      <w:pPr>
        <w:pStyle w:val="Header"/>
        <w:tabs>
          <w:tab w:val="clear" w:pos="4320"/>
          <w:tab w:val="clear" w:pos="8640"/>
        </w:tabs>
        <w:ind w:left="720" w:hanging="360"/>
        <w:jc w:val="right"/>
        <w:rPr>
          <w:rFonts w:ascii="Arial" w:hAnsi="Arial" w:cs="Arial"/>
          <w:i/>
          <w:color w:val="000000"/>
          <w:sz w:val="22"/>
          <w:szCs w:val="22"/>
        </w:rPr>
      </w:pPr>
      <w:r w:rsidRPr="00460E50">
        <w:rPr>
          <w:rFonts w:ascii="Arial" w:hAnsi="Arial" w:cs="Arial"/>
          <w:i/>
          <w:color w:val="000000"/>
          <w:sz w:val="22"/>
          <w:szCs w:val="22"/>
        </w:rPr>
        <w:t xml:space="preserve">Points for </w:t>
      </w:r>
      <w:r>
        <w:rPr>
          <w:rFonts w:ascii="Arial" w:hAnsi="Arial" w:cs="Arial"/>
          <w:i/>
          <w:color w:val="000000"/>
          <w:sz w:val="22"/>
          <w:szCs w:val="22"/>
        </w:rPr>
        <w:t>B</w:t>
      </w:r>
      <w:r w:rsidRPr="00460E50">
        <w:rPr>
          <w:rFonts w:ascii="Arial" w:hAnsi="Arial" w:cs="Arial"/>
          <w:i/>
          <w:color w:val="000000"/>
          <w:sz w:val="22"/>
          <w:szCs w:val="22"/>
        </w:rPr>
        <w:t>.</w:t>
      </w:r>
      <w:r>
        <w:rPr>
          <w:rFonts w:ascii="Arial" w:hAnsi="Arial" w:cs="Arial"/>
          <w:i/>
          <w:color w:val="000000"/>
          <w:sz w:val="22"/>
          <w:szCs w:val="22"/>
        </w:rPr>
        <w:t>5</w:t>
      </w:r>
      <w:r w:rsidRPr="00460E50">
        <w:rPr>
          <w:rFonts w:ascii="Arial" w:hAnsi="Arial" w:cs="Arial"/>
          <w:i/>
          <w:color w:val="000000"/>
          <w:sz w:val="22"/>
          <w:szCs w:val="22"/>
        </w:rPr>
        <w:t>. _____</w:t>
      </w:r>
    </w:p>
    <w:p w14:paraId="7AB2356A" w14:textId="77777777" w:rsidR="00B843BB" w:rsidRPr="00700E01" w:rsidRDefault="00B843BB" w:rsidP="00DA2C10">
      <w:pPr>
        <w:pStyle w:val="Header"/>
        <w:tabs>
          <w:tab w:val="clear" w:pos="4320"/>
          <w:tab w:val="clear" w:pos="8640"/>
        </w:tabs>
        <w:spacing w:after="120"/>
        <w:ind w:left="360"/>
        <w:jc w:val="both"/>
        <w:rPr>
          <w:rFonts w:ascii="Arial" w:hAnsi="Arial" w:cs="Arial"/>
          <w:bCs/>
          <w:sz w:val="22"/>
          <w:szCs w:val="22"/>
        </w:rPr>
      </w:pPr>
    </w:p>
    <w:p w14:paraId="09BB36F2" w14:textId="7A64C237" w:rsidR="00B843BB" w:rsidRDefault="00B843BB" w:rsidP="00DA2C10">
      <w:pPr>
        <w:pStyle w:val="Header"/>
        <w:tabs>
          <w:tab w:val="clear" w:pos="4320"/>
          <w:tab w:val="clear" w:pos="8640"/>
        </w:tabs>
        <w:spacing w:after="120"/>
        <w:ind w:left="360"/>
        <w:jc w:val="both"/>
        <w:rPr>
          <w:rFonts w:ascii="Arial" w:hAnsi="Arial" w:cs="Arial"/>
          <w:bCs/>
          <w:sz w:val="22"/>
          <w:szCs w:val="22"/>
        </w:rPr>
      </w:pPr>
    </w:p>
    <w:p w14:paraId="54303D16" w14:textId="65947B52" w:rsidR="00485805" w:rsidRDefault="00485805" w:rsidP="00485805">
      <w:pPr>
        <w:pStyle w:val="Header"/>
        <w:tabs>
          <w:tab w:val="clear" w:pos="4320"/>
          <w:tab w:val="clear" w:pos="8640"/>
        </w:tabs>
        <w:jc w:val="right"/>
        <w:rPr>
          <w:rFonts w:ascii="Arial" w:hAnsi="Arial" w:cs="Arial"/>
          <w:b/>
          <w:i/>
          <w:color w:val="000000"/>
          <w:sz w:val="22"/>
          <w:szCs w:val="22"/>
        </w:rPr>
      </w:pPr>
      <w:r w:rsidRPr="00BF282B">
        <w:rPr>
          <w:rFonts w:ascii="Arial" w:hAnsi="Arial" w:cs="Arial"/>
          <w:b/>
          <w:i/>
          <w:color w:val="000000"/>
          <w:sz w:val="22"/>
          <w:szCs w:val="22"/>
        </w:rPr>
        <w:t xml:space="preserve">Total Points </w:t>
      </w:r>
      <w:r>
        <w:rPr>
          <w:rFonts w:ascii="Arial" w:hAnsi="Arial" w:cs="Arial"/>
          <w:b/>
          <w:i/>
          <w:color w:val="000000"/>
          <w:sz w:val="22"/>
          <w:szCs w:val="22"/>
        </w:rPr>
        <w:t>for B. Resident Population and Services</w:t>
      </w:r>
      <w:r w:rsidRPr="00BF282B">
        <w:rPr>
          <w:rFonts w:ascii="Arial" w:hAnsi="Arial" w:cs="Arial"/>
          <w:b/>
          <w:i/>
          <w:color w:val="000000"/>
          <w:sz w:val="22"/>
          <w:szCs w:val="22"/>
        </w:rPr>
        <w:t xml:space="preserve"> </w:t>
      </w:r>
      <w:r>
        <w:rPr>
          <w:rFonts w:ascii="Arial" w:hAnsi="Arial" w:cs="Arial"/>
          <w:b/>
          <w:i/>
          <w:color w:val="000000"/>
          <w:sz w:val="22"/>
          <w:szCs w:val="22"/>
        </w:rPr>
        <w:t xml:space="preserve">(Maximum 55 pts.) </w:t>
      </w:r>
      <w:r w:rsidRPr="00BF282B">
        <w:rPr>
          <w:rFonts w:ascii="Arial" w:hAnsi="Arial" w:cs="Arial"/>
          <w:b/>
          <w:i/>
          <w:color w:val="000000"/>
          <w:sz w:val="22"/>
          <w:szCs w:val="22"/>
        </w:rPr>
        <w:t xml:space="preserve"> </w:t>
      </w:r>
      <w:r>
        <w:rPr>
          <w:rFonts w:ascii="Arial" w:hAnsi="Arial" w:cs="Arial"/>
          <w:b/>
          <w:i/>
          <w:color w:val="000000"/>
          <w:sz w:val="22"/>
          <w:szCs w:val="22"/>
        </w:rPr>
        <w:t>__</w:t>
      </w:r>
      <w:r w:rsidRPr="00BF282B">
        <w:rPr>
          <w:rFonts w:ascii="Arial" w:hAnsi="Arial" w:cs="Arial"/>
          <w:b/>
          <w:i/>
          <w:color w:val="000000"/>
          <w:sz w:val="22"/>
          <w:szCs w:val="22"/>
        </w:rPr>
        <w:t>_____</w:t>
      </w:r>
    </w:p>
    <w:p w14:paraId="067B9F9C" w14:textId="77777777" w:rsidR="00D178CE" w:rsidRPr="00700E01" w:rsidRDefault="00D178CE" w:rsidP="00DA2C10">
      <w:pPr>
        <w:pStyle w:val="Header"/>
        <w:tabs>
          <w:tab w:val="clear" w:pos="4320"/>
          <w:tab w:val="clear" w:pos="8640"/>
        </w:tabs>
        <w:spacing w:after="120"/>
        <w:ind w:left="360"/>
        <w:jc w:val="both"/>
        <w:rPr>
          <w:rFonts w:ascii="Arial" w:hAnsi="Arial" w:cs="Arial"/>
          <w:bCs/>
          <w:sz w:val="22"/>
          <w:szCs w:val="22"/>
        </w:rPr>
      </w:pPr>
    </w:p>
    <w:p w14:paraId="07435B17" w14:textId="5CC3D615" w:rsidR="00B66C33" w:rsidRDefault="00B66C33" w:rsidP="00DA2C10">
      <w:pPr>
        <w:pStyle w:val="Header"/>
        <w:tabs>
          <w:tab w:val="clear" w:pos="4320"/>
          <w:tab w:val="clear" w:pos="8640"/>
        </w:tabs>
        <w:spacing w:after="120"/>
        <w:ind w:left="360"/>
        <w:jc w:val="both"/>
        <w:rPr>
          <w:rFonts w:ascii="Arial" w:hAnsi="Arial" w:cs="Arial"/>
          <w:bCs/>
          <w:sz w:val="22"/>
          <w:szCs w:val="22"/>
        </w:rPr>
      </w:pPr>
      <w:r>
        <w:rPr>
          <w:rFonts w:ascii="Arial" w:hAnsi="Arial" w:cs="Arial"/>
          <w:bCs/>
          <w:sz w:val="22"/>
          <w:szCs w:val="22"/>
        </w:rPr>
        <w:br w:type="page"/>
      </w:r>
    </w:p>
    <w:p w14:paraId="6901A588" w14:textId="77777777" w:rsidR="00504C98" w:rsidRDefault="00504C98" w:rsidP="00DA2C10">
      <w:pPr>
        <w:pStyle w:val="Header"/>
        <w:tabs>
          <w:tab w:val="clear" w:pos="4320"/>
          <w:tab w:val="clear" w:pos="8640"/>
        </w:tabs>
        <w:spacing w:after="120"/>
        <w:ind w:left="360"/>
        <w:jc w:val="both"/>
        <w:rPr>
          <w:rFonts w:ascii="Arial" w:hAnsi="Arial" w:cs="Arial"/>
          <w:b/>
          <w:sz w:val="22"/>
          <w:szCs w:val="22"/>
          <w:u w:val="single"/>
        </w:rPr>
      </w:pPr>
    </w:p>
    <w:p w14:paraId="38BF6828" w14:textId="77777777" w:rsidR="00D178CE" w:rsidRPr="00135DD7" w:rsidRDefault="00D178CE" w:rsidP="00D178CE">
      <w:pPr>
        <w:jc w:val="both"/>
        <w:rPr>
          <w:rFonts w:ascii="Arial" w:hAnsi="Arial" w:cs="Arial"/>
          <w:b/>
          <w:color w:val="000000"/>
        </w:rPr>
      </w:pPr>
    </w:p>
    <w:tbl>
      <w:tblPr>
        <w:tblpPr w:leftFromText="180" w:rightFromText="180" w:vertAnchor="text" w:horzAnchor="margin" w:tblpY="-535"/>
        <w:tblW w:w="0" w:type="auto"/>
        <w:tblBorders>
          <w:insideH w:val="single" w:sz="4" w:space="0" w:color="auto"/>
        </w:tblBorders>
        <w:tblLayout w:type="fixed"/>
        <w:tblLook w:val="0000" w:firstRow="0" w:lastRow="0" w:firstColumn="0" w:lastColumn="0" w:noHBand="0" w:noVBand="0"/>
      </w:tblPr>
      <w:tblGrid>
        <w:gridCol w:w="6588"/>
        <w:gridCol w:w="2268"/>
      </w:tblGrid>
      <w:tr w:rsidR="00D178CE" w:rsidRPr="00135DD7" w14:paraId="6EF439D0" w14:textId="77777777" w:rsidTr="00D31E03">
        <w:tc>
          <w:tcPr>
            <w:tcW w:w="6588" w:type="dxa"/>
          </w:tcPr>
          <w:p w14:paraId="220B9FA0" w14:textId="77777777" w:rsidR="00D178CE" w:rsidRPr="00AD31AF" w:rsidRDefault="00D178CE" w:rsidP="00D31E03">
            <w:pPr>
              <w:pStyle w:val="Header"/>
              <w:tabs>
                <w:tab w:val="clear" w:pos="4320"/>
                <w:tab w:val="clear" w:pos="8640"/>
              </w:tabs>
              <w:jc w:val="both"/>
              <w:rPr>
                <w:rFonts w:ascii="Arial" w:hAnsi="Arial" w:cs="Arial"/>
                <w:b/>
              </w:rPr>
            </w:pPr>
          </w:p>
          <w:p w14:paraId="32F7867B" w14:textId="15480D8F" w:rsidR="00D178CE" w:rsidRPr="00AD31AF" w:rsidRDefault="00D178CE" w:rsidP="00D31E03">
            <w:pPr>
              <w:pStyle w:val="Header"/>
              <w:tabs>
                <w:tab w:val="clear" w:pos="4320"/>
                <w:tab w:val="clear" w:pos="8640"/>
              </w:tabs>
              <w:jc w:val="both"/>
              <w:rPr>
                <w:rFonts w:ascii="Arial" w:hAnsi="Arial" w:cs="Arial"/>
                <w:b/>
              </w:rPr>
            </w:pPr>
            <w:r w:rsidRPr="00AD31AF">
              <w:rPr>
                <w:rFonts w:ascii="Arial" w:hAnsi="Arial" w:cs="Arial"/>
                <w:b/>
              </w:rPr>
              <w:t xml:space="preserve">C. </w:t>
            </w:r>
            <w:r>
              <w:rPr>
                <w:rFonts w:ascii="Arial" w:hAnsi="Arial" w:cs="Arial"/>
                <w:b/>
              </w:rPr>
              <w:t>Development Characteristics</w:t>
            </w:r>
          </w:p>
        </w:tc>
        <w:tc>
          <w:tcPr>
            <w:tcW w:w="2268" w:type="dxa"/>
          </w:tcPr>
          <w:p w14:paraId="5CEEEFDA" w14:textId="77777777" w:rsidR="00D178CE" w:rsidRPr="00AD31AF" w:rsidRDefault="00D178CE" w:rsidP="00D31E03">
            <w:pPr>
              <w:pStyle w:val="Header"/>
              <w:tabs>
                <w:tab w:val="clear" w:pos="4320"/>
                <w:tab w:val="clear" w:pos="8640"/>
              </w:tabs>
              <w:jc w:val="both"/>
              <w:rPr>
                <w:rFonts w:ascii="Arial" w:hAnsi="Arial" w:cs="Arial"/>
                <w:b/>
              </w:rPr>
            </w:pPr>
          </w:p>
          <w:p w14:paraId="55746FDC" w14:textId="0E886F0B" w:rsidR="00D178CE" w:rsidRPr="00AD31AF" w:rsidRDefault="00D178CE" w:rsidP="00835919">
            <w:pPr>
              <w:pStyle w:val="Header"/>
              <w:numPr>
                <w:ilvl w:val="0"/>
                <w:numId w:val="8"/>
              </w:numPr>
              <w:tabs>
                <w:tab w:val="clear" w:pos="4320"/>
                <w:tab w:val="clear" w:pos="8640"/>
              </w:tabs>
              <w:jc w:val="both"/>
              <w:rPr>
                <w:rFonts w:ascii="Arial" w:hAnsi="Arial" w:cs="Arial"/>
                <w:b/>
              </w:rPr>
            </w:pPr>
            <w:r w:rsidRPr="00AD31AF">
              <w:rPr>
                <w:rFonts w:ascii="Arial" w:hAnsi="Arial" w:cs="Arial"/>
                <w:b/>
              </w:rPr>
              <w:t>points</w:t>
            </w:r>
          </w:p>
        </w:tc>
      </w:tr>
    </w:tbl>
    <w:p w14:paraId="2A5ADA2C" w14:textId="77777777" w:rsidR="00D178CE" w:rsidRDefault="00D178CE" w:rsidP="00D178CE">
      <w:pPr>
        <w:pStyle w:val="Header"/>
        <w:tabs>
          <w:tab w:val="clear" w:pos="4320"/>
          <w:tab w:val="clear" w:pos="8640"/>
        </w:tabs>
        <w:ind w:left="360"/>
        <w:jc w:val="both"/>
        <w:rPr>
          <w:rFonts w:ascii="Arial" w:hAnsi="Arial" w:cs="Arial"/>
          <w:color w:val="000000"/>
          <w:sz w:val="22"/>
          <w:szCs w:val="22"/>
          <w:u w:val="single"/>
        </w:rPr>
      </w:pPr>
    </w:p>
    <w:p w14:paraId="655A3701" w14:textId="66D3F3B9" w:rsidR="008E7B9B" w:rsidRPr="004561FB" w:rsidRDefault="00D942AF" w:rsidP="00835919">
      <w:pPr>
        <w:pStyle w:val="ListParagraph"/>
        <w:numPr>
          <w:ilvl w:val="0"/>
          <w:numId w:val="10"/>
        </w:numPr>
        <w:tabs>
          <w:tab w:val="left" w:pos="450"/>
        </w:tabs>
        <w:ind w:left="900"/>
        <w:jc w:val="both"/>
        <w:rPr>
          <w:rFonts w:ascii="Arial" w:hAnsi="Arial" w:cs="Arial"/>
          <w:sz w:val="22"/>
          <w:szCs w:val="22"/>
        </w:rPr>
      </w:pPr>
      <w:r w:rsidRPr="00C60D1D">
        <w:rPr>
          <w:rFonts w:ascii="Arial" w:hAnsi="Arial" w:cs="Arial"/>
          <w:b/>
          <w:bCs/>
          <w:sz w:val="22"/>
          <w:szCs w:val="22"/>
          <w:u w:val="single"/>
        </w:rPr>
        <w:t>Smart Site Selection</w:t>
      </w:r>
      <w:r w:rsidR="008E7B9B" w:rsidRPr="004561FB">
        <w:rPr>
          <w:rFonts w:ascii="Arial" w:hAnsi="Arial" w:cs="Arial"/>
          <w:sz w:val="22"/>
          <w:szCs w:val="22"/>
        </w:rPr>
        <w:t xml:space="preserve"> - </w:t>
      </w:r>
      <w:r w:rsidR="00F12A70" w:rsidRPr="004561FB">
        <w:rPr>
          <w:rFonts w:ascii="Arial" w:hAnsi="Arial" w:cs="Arial"/>
          <w:sz w:val="22"/>
          <w:szCs w:val="22"/>
        </w:rPr>
        <w:t>P</w:t>
      </w:r>
      <w:r w:rsidR="00651D86" w:rsidRPr="004561FB">
        <w:rPr>
          <w:rFonts w:ascii="Arial" w:hAnsi="Arial" w:cs="Arial"/>
          <w:sz w:val="22"/>
          <w:szCs w:val="22"/>
        </w:rPr>
        <w:t>oints may be awarded to the following types of properties:</w:t>
      </w:r>
      <w:r w:rsidRPr="004561FB">
        <w:rPr>
          <w:rFonts w:ascii="Arial" w:hAnsi="Arial" w:cs="Arial"/>
          <w:sz w:val="22"/>
          <w:szCs w:val="22"/>
        </w:rPr>
        <w:t xml:space="preserve"> </w:t>
      </w:r>
    </w:p>
    <w:p w14:paraId="50FD19EC" w14:textId="77777777" w:rsidR="00D942AF" w:rsidRPr="00A12966" w:rsidRDefault="00D942AF" w:rsidP="005F309D">
      <w:pPr>
        <w:ind w:left="2160" w:hanging="1260"/>
        <w:jc w:val="both"/>
        <w:rPr>
          <w:rFonts w:ascii="Arial" w:hAnsi="Arial" w:cs="Arial"/>
          <w:sz w:val="16"/>
          <w:szCs w:val="16"/>
        </w:rPr>
      </w:pPr>
    </w:p>
    <w:p w14:paraId="18D8568B" w14:textId="6311BAB4" w:rsidR="002B5527" w:rsidRPr="004561FB" w:rsidRDefault="004561FB" w:rsidP="00835919">
      <w:pPr>
        <w:pStyle w:val="ListParagraph"/>
        <w:numPr>
          <w:ilvl w:val="0"/>
          <w:numId w:val="9"/>
        </w:numPr>
        <w:contextualSpacing w:val="0"/>
        <w:jc w:val="both"/>
        <w:rPr>
          <w:rFonts w:ascii="Arial" w:hAnsi="Arial" w:cs="Arial"/>
          <w:sz w:val="22"/>
          <w:szCs w:val="22"/>
        </w:rPr>
      </w:pPr>
      <w:r w:rsidRPr="004561FB">
        <w:rPr>
          <w:rFonts w:ascii="Arial" w:hAnsi="Arial" w:cs="Arial"/>
          <w:sz w:val="22"/>
          <w:szCs w:val="22"/>
        </w:rPr>
        <w:t>F</w:t>
      </w:r>
      <w:r w:rsidR="00C24C36" w:rsidRPr="004561FB">
        <w:rPr>
          <w:rFonts w:ascii="Arial" w:hAnsi="Arial" w:cs="Arial"/>
          <w:sz w:val="22"/>
          <w:szCs w:val="22"/>
        </w:rPr>
        <w:t>ive (</w:t>
      </w:r>
      <w:r w:rsidR="00651D86" w:rsidRPr="004561FB">
        <w:rPr>
          <w:rFonts w:ascii="Arial" w:hAnsi="Arial" w:cs="Arial"/>
          <w:sz w:val="22"/>
          <w:szCs w:val="22"/>
        </w:rPr>
        <w:t>5</w:t>
      </w:r>
      <w:r w:rsidR="00C24C36" w:rsidRPr="004561FB">
        <w:rPr>
          <w:rFonts w:ascii="Arial" w:hAnsi="Arial" w:cs="Arial"/>
          <w:sz w:val="22"/>
          <w:szCs w:val="22"/>
        </w:rPr>
        <w:t>)</w:t>
      </w:r>
      <w:r w:rsidR="00651D86" w:rsidRPr="004561FB">
        <w:rPr>
          <w:rFonts w:ascii="Arial" w:hAnsi="Arial" w:cs="Arial"/>
          <w:sz w:val="22"/>
          <w:szCs w:val="22"/>
        </w:rPr>
        <w:t xml:space="preserve"> points may be awarded to those developments located on a brownfield. </w:t>
      </w:r>
      <w:r w:rsidR="00D942AF" w:rsidRPr="004561FB">
        <w:rPr>
          <w:rFonts w:ascii="Arial" w:hAnsi="Arial" w:cs="Arial"/>
          <w:sz w:val="22"/>
          <w:szCs w:val="22"/>
        </w:rPr>
        <w:t xml:space="preserve">(A </w:t>
      </w:r>
      <w:r w:rsidR="002A2228" w:rsidRPr="004561FB">
        <w:rPr>
          <w:rFonts w:ascii="Arial" w:hAnsi="Arial" w:cs="Arial"/>
          <w:sz w:val="22"/>
          <w:szCs w:val="22"/>
        </w:rPr>
        <w:t xml:space="preserve">former industrial or commercial </w:t>
      </w:r>
      <w:r w:rsidR="00D942AF" w:rsidRPr="004561FB">
        <w:rPr>
          <w:rFonts w:ascii="Arial" w:hAnsi="Arial" w:cs="Arial"/>
          <w:sz w:val="22"/>
          <w:szCs w:val="22"/>
        </w:rPr>
        <w:t>property on which redevelopment or reuse is complicated by the presence of a hazardous subs</w:t>
      </w:r>
      <w:r w:rsidR="00E10DCC" w:rsidRPr="004561FB">
        <w:rPr>
          <w:rFonts w:ascii="Arial" w:hAnsi="Arial" w:cs="Arial"/>
          <w:sz w:val="22"/>
          <w:szCs w:val="22"/>
        </w:rPr>
        <w:t>tance, pollutant or contaminant.  The presence of lead</w:t>
      </w:r>
      <w:r w:rsidR="00B66C33">
        <w:rPr>
          <w:rFonts w:ascii="Arial" w:hAnsi="Arial" w:cs="Arial"/>
          <w:sz w:val="22"/>
          <w:szCs w:val="22"/>
        </w:rPr>
        <w:t>-</w:t>
      </w:r>
      <w:r w:rsidR="00E10DCC" w:rsidRPr="004561FB">
        <w:rPr>
          <w:rFonts w:ascii="Arial" w:hAnsi="Arial" w:cs="Arial"/>
          <w:sz w:val="22"/>
          <w:szCs w:val="22"/>
        </w:rPr>
        <w:t>based paint, asbestos or an underground storage tank does not constitute a Brownfield.</w:t>
      </w:r>
      <w:r w:rsidR="00915A88" w:rsidRPr="004561FB">
        <w:rPr>
          <w:rFonts w:ascii="Arial" w:hAnsi="Arial" w:cs="Arial"/>
          <w:sz w:val="22"/>
          <w:szCs w:val="22"/>
        </w:rPr>
        <w:t xml:space="preserve"> The remediation of the environmental hazard must be within the scope of this project to qualify for these points.</w:t>
      </w:r>
      <w:r w:rsidR="00E10DCC" w:rsidRPr="004561FB">
        <w:rPr>
          <w:rFonts w:ascii="Arial" w:hAnsi="Arial" w:cs="Arial"/>
          <w:sz w:val="22"/>
          <w:szCs w:val="22"/>
        </w:rPr>
        <w:t>)</w:t>
      </w:r>
    </w:p>
    <w:p w14:paraId="23CA45D3" w14:textId="12E37A37" w:rsidR="00D65CA0" w:rsidRPr="00485805" w:rsidRDefault="00D65CA0" w:rsidP="00D65CA0">
      <w:pPr>
        <w:ind w:left="720"/>
        <w:jc w:val="both"/>
        <w:rPr>
          <w:rFonts w:ascii="Arial" w:hAnsi="Arial" w:cs="Arial"/>
          <w:sz w:val="16"/>
          <w:szCs w:val="16"/>
        </w:rPr>
      </w:pPr>
    </w:p>
    <w:p w14:paraId="1C5CBFEB" w14:textId="0338E94C" w:rsidR="00D65CA0" w:rsidRDefault="00D65CA0" w:rsidP="00D65CA0">
      <w:pPr>
        <w:pStyle w:val="Header"/>
        <w:tabs>
          <w:tab w:val="clear" w:pos="4320"/>
          <w:tab w:val="clear" w:pos="8640"/>
        </w:tabs>
        <w:ind w:left="720" w:hanging="360"/>
        <w:jc w:val="right"/>
        <w:rPr>
          <w:rFonts w:ascii="Arial" w:hAnsi="Arial" w:cs="Arial"/>
          <w:i/>
          <w:color w:val="000000"/>
          <w:sz w:val="22"/>
          <w:szCs w:val="22"/>
        </w:rPr>
      </w:pPr>
      <w:bookmarkStart w:id="8" w:name="_Hlk97805546"/>
      <w:r w:rsidRPr="00460E50">
        <w:rPr>
          <w:rFonts w:ascii="Arial" w:hAnsi="Arial" w:cs="Arial"/>
          <w:i/>
          <w:color w:val="000000"/>
          <w:sz w:val="22"/>
          <w:szCs w:val="22"/>
        </w:rPr>
        <w:t xml:space="preserve">Points for </w:t>
      </w:r>
      <w:r>
        <w:rPr>
          <w:rFonts w:ascii="Arial" w:hAnsi="Arial" w:cs="Arial"/>
          <w:i/>
          <w:color w:val="000000"/>
          <w:sz w:val="22"/>
          <w:szCs w:val="22"/>
        </w:rPr>
        <w:t>C.</w:t>
      </w:r>
      <w:proofErr w:type="gramStart"/>
      <w:r>
        <w:rPr>
          <w:rFonts w:ascii="Arial" w:hAnsi="Arial" w:cs="Arial"/>
          <w:i/>
          <w:color w:val="000000"/>
          <w:sz w:val="22"/>
          <w:szCs w:val="22"/>
        </w:rPr>
        <w:t>1.a.</w:t>
      </w:r>
      <w:r w:rsidRPr="00460E50">
        <w:rPr>
          <w:rFonts w:ascii="Arial" w:hAnsi="Arial" w:cs="Arial"/>
          <w:i/>
          <w:color w:val="000000"/>
          <w:sz w:val="22"/>
          <w:szCs w:val="22"/>
        </w:rPr>
        <w:t>.</w:t>
      </w:r>
      <w:proofErr w:type="gramEnd"/>
      <w:r w:rsidRPr="00460E50">
        <w:rPr>
          <w:rFonts w:ascii="Arial" w:hAnsi="Arial" w:cs="Arial"/>
          <w:i/>
          <w:color w:val="000000"/>
          <w:sz w:val="22"/>
          <w:szCs w:val="22"/>
        </w:rPr>
        <w:t xml:space="preserve"> _____</w:t>
      </w:r>
    </w:p>
    <w:bookmarkEnd w:id="8"/>
    <w:p w14:paraId="28A7E840" w14:textId="77777777" w:rsidR="00D65CA0" w:rsidRPr="00485805" w:rsidRDefault="00D65CA0" w:rsidP="00D65CA0">
      <w:pPr>
        <w:ind w:left="720"/>
        <w:jc w:val="both"/>
        <w:rPr>
          <w:rFonts w:ascii="Arial" w:hAnsi="Arial" w:cs="Arial"/>
          <w:sz w:val="16"/>
          <w:szCs w:val="16"/>
        </w:rPr>
      </w:pPr>
    </w:p>
    <w:p w14:paraId="3E7CC3E0" w14:textId="32DA812F" w:rsidR="002B5527" w:rsidRDefault="00F73E79" w:rsidP="00835919">
      <w:pPr>
        <w:pStyle w:val="ListParagraph"/>
        <w:numPr>
          <w:ilvl w:val="0"/>
          <w:numId w:val="9"/>
        </w:numPr>
        <w:contextualSpacing w:val="0"/>
        <w:jc w:val="both"/>
        <w:rPr>
          <w:rFonts w:ascii="Arial" w:hAnsi="Arial" w:cs="Arial"/>
          <w:sz w:val="22"/>
          <w:szCs w:val="22"/>
        </w:rPr>
      </w:pPr>
      <w:r w:rsidRPr="00D65CA0">
        <w:rPr>
          <w:rFonts w:ascii="Arial" w:hAnsi="Arial" w:cs="Arial"/>
          <w:sz w:val="22"/>
          <w:szCs w:val="22"/>
        </w:rPr>
        <w:t>S</w:t>
      </w:r>
      <w:r w:rsidR="00C24C36" w:rsidRPr="00D65CA0">
        <w:rPr>
          <w:rFonts w:ascii="Arial" w:hAnsi="Arial" w:cs="Arial"/>
          <w:sz w:val="22"/>
          <w:szCs w:val="22"/>
        </w:rPr>
        <w:t>even (</w:t>
      </w:r>
      <w:r w:rsidR="00651D86" w:rsidRPr="00D65CA0">
        <w:rPr>
          <w:rFonts w:ascii="Arial" w:hAnsi="Arial" w:cs="Arial"/>
          <w:sz w:val="22"/>
          <w:szCs w:val="22"/>
        </w:rPr>
        <w:t>7</w:t>
      </w:r>
      <w:r w:rsidR="00C24C36" w:rsidRPr="00D65CA0">
        <w:rPr>
          <w:rFonts w:ascii="Arial" w:hAnsi="Arial" w:cs="Arial"/>
          <w:sz w:val="22"/>
          <w:szCs w:val="22"/>
        </w:rPr>
        <w:t>)</w:t>
      </w:r>
      <w:r w:rsidR="00651D86" w:rsidRPr="00D65CA0">
        <w:rPr>
          <w:rFonts w:ascii="Arial" w:hAnsi="Arial" w:cs="Arial"/>
          <w:sz w:val="22"/>
          <w:szCs w:val="22"/>
        </w:rPr>
        <w:t xml:space="preserve"> points may be awarded to those developments considered </w:t>
      </w:r>
      <w:r w:rsidR="00282C1C" w:rsidRPr="004E5BA0">
        <w:rPr>
          <w:rFonts w:ascii="Arial" w:hAnsi="Arial" w:cs="Arial"/>
          <w:sz w:val="22"/>
          <w:szCs w:val="22"/>
        </w:rPr>
        <w:t>Blight Remediation or R</w:t>
      </w:r>
      <w:r w:rsidR="002A2228" w:rsidRPr="004E5BA0">
        <w:rPr>
          <w:rFonts w:ascii="Arial" w:hAnsi="Arial" w:cs="Arial"/>
          <w:sz w:val="22"/>
          <w:szCs w:val="22"/>
        </w:rPr>
        <w:t>esidential</w:t>
      </w:r>
      <w:r w:rsidR="00D942AF" w:rsidRPr="004E5BA0">
        <w:rPr>
          <w:rFonts w:ascii="Arial" w:hAnsi="Arial" w:cs="Arial"/>
          <w:sz w:val="22"/>
          <w:szCs w:val="22"/>
        </w:rPr>
        <w:t xml:space="preserve"> </w:t>
      </w:r>
      <w:r w:rsidR="00282C1C" w:rsidRPr="004E5BA0">
        <w:rPr>
          <w:rFonts w:ascii="Arial" w:hAnsi="Arial" w:cs="Arial"/>
          <w:sz w:val="22"/>
          <w:szCs w:val="22"/>
        </w:rPr>
        <w:t>I</w:t>
      </w:r>
      <w:r w:rsidR="00D942AF" w:rsidRPr="004E5BA0">
        <w:rPr>
          <w:rFonts w:ascii="Arial" w:hAnsi="Arial" w:cs="Arial"/>
          <w:sz w:val="22"/>
          <w:szCs w:val="22"/>
        </w:rPr>
        <w:t>nfill</w:t>
      </w:r>
      <w:r w:rsidR="00651D86" w:rsidRPr="004E5BA0">
        <w:rPr>
          <w:rFonts w:ascii="Arial" w:hAnsi="Arial" w:cs="Arial"/>
          <w:sz w:val="22"/>
          <w:szCs w:val="22"/>
        </w:rPr>
        <w:t>.</w:t>
      </w:r>
      <w:r w:rsidR="00D942AF" w:rsidRPr="004E5BA0">
        <w:rPr>
          <w:rFonts w:ascii="Arial" w:hAnsi="Arial" w:cs="Arial"/>
          <w:sz w:val="22"/>
          <w:szCs w:val="22"/>
        </w:rPr>
        <w:t xml:space="preserve"> </w:t>
      </w:r>
      <w:r w:rsidR="00490578" w:rsidRPr="004E5BA0">
        <w:rPr>
          <w:rFonts w:ascii="Arial" w:hAnsi="Arial" w:cs="Arial"/>
          <w:sz w:val="22"/>
          <w:szCs w:val="22"/>
        </w:rPr>
        <w:t>(</w:t>
      </w:r>
      <w:r w:rsidR="00282C1C" w:rsidRPr="004E5BA0">
        <w:rPr>
          <w:rFonts w:ascii="Arial" w:hAnsi="Arial" w:cs="Arial"/>
          <w:sz w:val="22"/>
          <w:szCs w:val="22"/>
        </w:rPr>
        <w:t xml:space="preserve">Residential Infill - </w:t>
      </w:r>
      <w:r w:rsidR="00490578" w:rsidRPr="004E5BA0">
        <w:rPr>
          <w:rFonts w:ascii="Arial" w:hAnsi="Arial" w:cs="Arial"/>
          <w:sz w:val="22"/>
          <w:szCs w:val="22"/>
        </w:rPr>
        <w:t>A vacant, but previously</w:t>
      </w:r>
      <w:r w:rsidR="00490578" w:rsidRPr="00D65CA0">
        <w:rPr>
          <w:rFonts w:ascii="Arial" w:hAnsi="Arial" w:cs="Arial"/>
          <w:sz w:val="22"/>
          <w:szCs w:val="22"/>
        </w:rPr>
        <w:t xml:space="preserve"> developed site or one containing a dilapidated structure that will be demolished, located in an existing developed residential neighborhood </w:t>
      </w:r>
      <w:r w:rsidR="00E10DCC" w:rsidRPr="00D65CA0">
        <w:rPr>
          <w:rFonts w:ascii="Arial" w:hAnsi="Arial" w:cs="Arial"/>
          <w:sz w:val="22"/>
          <w:szCs w:val="22"/>
        </w:rPr>
        <w:t xml:space="preserve">or a neighborhood consisting of </w:t>
      </w:r>
      <w:r w:rsidR="00AC3B65" w:rsidRPr="00D65CA0">
        <w:rPr>
          <w:rFonts w:ascii="Arial" w:hAnsi="Arial" w:cs="Arial"/>
          <w:sz w:val="22"/>
          <w:szCs w:val="22"/>
        </w:rPr>
        <w:t xml:space="preserve">mixed use residential/commercial properties, where infrastructure for the development is in place or in </w:t>
      </w:r>
      <w:proofErr w:type="gramStart"/>
      <w:r w:rsidR="00AC3B65" w:rsidRPr="00D65CA0">
        <w:rPr>
          <w:rFonts w:ascii="Arial" w:hAnsi="Arial" w:cs="Arial"/>
          <w:sz w:val="22"/>
          <w:szCs w:val="22"/>
        </w:rPr>
        <w:t>close proximity</w:t>
      </w:r>
      <w:proofErr w:type="gramEnd"/>
      <w:r w:rsidR="00AC3B65" w:rsidRPr="00D65CA0">
        <w:rPr>
          <w:rFonts w:ascii="Arial" w:hAnsi="Arial" w:cs="Arial"/>
          <w:sz w:val="22"/>
          <w:szCs w:val="22"/>
        </w:rPr>
        <w:t>. The infill shall be consistent with the type and scale of the neighborhood buildings. If the infill structure is only part of the total projec</w:t>
      </w:r>
      <w:r w:rsidR="00BA422A" w:rsidRPr="00D65CA0">
        <w:rPr>
          <w:rFonts w:ascii="Arial" w:hAnsi="Arial" w:cs="Arial"/>
          <w:sz w:val="22"/>
          <w:szCs w:val="22"/>
        </w:rPr>
        <w:t xml:space="preserve">t, it must represent at least </w:t>
      </w:r>
      <w:r w:rsidR="00BA422A" w:rsidRPr="00D65CA0">
        <w:rPr>
          <w:rFonts w:ascii="Arial" w:hAnsi="Arial" w:cs="Arial"/>
          <w:b/>
          <w:sz w:val="22"/>
          <w:szCs w:val="22"/>
        </w:rPr>
        <w:t>51</w:t>
      </w:r>
      <w:r w:rsidR="00AC3B65" w:rsidRPr="00D65CA0">
        <w:rPr>
          <w:rFonts w:ascii="Arial" w:hAnsi="Arial" w:cs="Arial"/>
          <w:b/>
          <w:sz w:val="22"/>
          <w:szCs w:val="22"/>
        </w:rPr>
        <w:t>%</w:t>
      </w:r>
      <w:r w:rsidR="00AC3B65" w:rsidRPr="00D65CA0">
        <w:rPr>
          <w:rFonts w:ascii="Arial" w:hAnsi="Arial" w:cs="Arial"/>
          <w:sz w:val="22"/>
          <w:szCs w:val="22"/>
        </w:rPr>
        <w:t xml:space="preserve"> of the total square footage of the project to qualify for these points. Residential over commercial buildings may qualify for these points if this is consistent with the neighborhood buildings.</w:t>
      </w:r>
      <w:r w:rsidR="00490578" w:rsidRPr="00D65CA0">
        <w:rPr>
          <w:rFonts w:ascii="Arial" w:hAnsi="Arial" w:cs="Arial"/>
          <w:sz w:val="22"/>
          <w:szCs w:val="22"/>
        </w:rPr>
        <w:t>)</w:t>
      </w:r>
    </w:p>
    <w:p w14:paraId="6B8E2E37" w14:textId="67FA14A8" w:rsidR="00D65CA0" w:rsidRPr="00485805" w:rsidRDefault="00D65CA0" w:rsidP="00D65CA0">
      <w:pPr>
        <w:pStyle w:val="ListParagraph"/>
        <w:contextualSpacing w:val="0"/>
        <w:rPr>
          <w:rFonts w:ascii="Arial" w:hAnsi="Arial" w:cs="Arial"/>
          <w:sz w:val="16"/>
          <w:szCs w:val="16"/>
        </w:rPr>
      </w:pPr>
    </w:p>
    <w:p w14:paraId="7005F450" w14:textId="356FA61B" w:rsidR="00D65CA0" w:rsidRDefault="00D65CA0" w:rsidP="00D65CA0">
      <w:pPr>
        <w:pStyle w:val="Header"/>
        <w:tabs>
          <w:tab w:val="clear" w:pos="4320"/>
          <w:tab w:val="clear" w:pos="8640"/>
        </w:tabs>
        <w:ind w:left="720" w:hanging="360"/>
        <w:jc w:val="right"/>
        <w:rPr>
          <w:rFonts w:ascii="Arial" w:hAnsi="Arial" w:cs="Arial"/>
          <w:i/>
          <w:color w:val="000000"/>
          <w:sz w:val="22"/>
          <w:szCs w:val="22"/>
        </w:rPr>
      </w:pPr>
      <w:r w:rsidRPr="00460E50">
        <w:rPr>
          <w:rFonts w:ascii="Arial" w:hAnsi="Arial" w:cs="Arial"/>
          <w:i/>
          <w:color w:val="000000"/>
          <w:sz w:val="22"/>
          <w:szCs w:val="22"/>
        </w:rPr>
        <w:t xml:space="preserve">Points for </w:t>
      </w:r>
      <w:r>
        <w:rPr>
          <w:rFonts w:ascii="Arial" w:hAnsi="Arial" w:cs="Arial"/>
          <w:i/>
          <w:color w:val="000000"/>
          <w:sz w:val="22"/>
          <w:szCs w:val="22"/>
        </w:rPr>
        <w:t>C.</w:t>
      </w:r>
      <w:proofErr w:type="gramStart"/>
      <w:r>
        <w:rPr>
          <w:rFonts w:ascii="Arial" w:hAnsi="Arial" w:cs="Arial"/>
          <w:i/>
          <w:color w:val="000000"/>
          <w:sz w:val="22"/>
          <w:szCs w:val="22"/>
        </w:rPr>
        <w:t>1.b.</w:t>
      </w:r>
      <w:r w:rsidRPr="00460E50">
        <w:rPr>
          <w:rFonts w:ascii="Arial" w:hAnsi="Arial" w:cs="Arial"/>
          <w:i/>
          <w:color w:val="000000"/>
          <w:sz w:val="22"/>
          <w:szCs w:val="22"/>
        </w:rPr>
        <w:t>.</w:t>
      </w:r>
      <w:proofErr w:type="gramEnd"/>
      <w:r w:rsidRPr="00460E50">
        <w:rPr>
          <w:rFonts w:ascii="Arial" w:hAnsi="Arial" w:cs="Arial"/>
          <w:i/>
          <w:color w:val="000000"/>
          <w:sz w:val="22"/>
          <w:szCs w:val="22"/>
        </w:rPr>
        <w:t xml:space="preserve"> _____</w:t>
      </w:r>
    </w:p>
    <w:p w14:paraId="1DDE30E1" w14:textId="77777777" w:rsidR="00D65CA0" w:rsidRPr="00485805" w:rsidRDefault="00D65CA0" w:rsidP="00D65CA0">
      <w:pPr>
        <w:pStyle w:val="ListParagraph"/>
        <w:contextualSpacing w:val="0"/>
        <w:rPr>
          <w:rFonts w:ascii="Arial" w:hAnsi="Arial" w:cs="Arial"/>
          <w:sz w:val="16"/>
          <w:szCs w:val="16"/>
        </w:rPr>
      </w:pPr>
    </w:p>
    <w:p w14:paraId="537336C0" w14:textId="12704243" w:rsidR="002B5527" w:rsidRDefault="00F73E79" w:rsidP="00835919">
      <w:pPr>
        <w:pStyle w:val="ListParagraph"/>
        <w:numPr>
          <w:ilvl w:val="0"/>
          <w:numId w:val="9"/>
        </w:numPr>
        <w:contextualSpacing w:val="0"/>
        <w:jc w:val="both"/>
        <w:rPr>
          <w:rFonts w:ascii="Arial" w:hAnsi="Arial" w:cs="Arial"/>
          <w:sz w:val="22"/>
          <w:szCs w:val="22"/>
        </w:rPr>
      </w:pPr>
      <w:r w:rsidRPr="00D65CA0">
        <w:rPr>
          <w:rFonts w:ascii="Arial" w:hAnsi="Arial" w:cs="Arial"/>
          <w:sz w:val="22"/>
          <w:szCs w:val="22"/>
        </w:rPr>
        <w:t>T</w:t>
      </w:r>
      <w:r w:rsidR="00721748" w:rsidRPr="00D65CA0">
        <w:rPr>
          <w:rFonts w:ascii="Arial" w:hAnsi="Arial" w:cs="Arial"/>
          <w:sz w:val="22"/>
          <w:szCs w:val="22"/>
        </w:rPr>
        <w:t>en (</w:t>
      </w:r>
      <w:r w:rsidR="00651D86" w:rsidRPr="00D65CA0">
        <w:rPr>
          <w:rFonts w:ascii="Arial" w:hAnsi="Arial" w:cs="Arial"/>
          <w:sz w:val="22"/>
          <w:szCs w:val="22"/>
        </w:rPr>
        <w:t>10</w:t>
      </w:r>
      <w:r w:rsidR="00721748" w:rsidRPr="00D65CA0">
        <w:rPr>
          <w:rFonts w:ascii="Arial" w:hAnsi="Arial" w:cs="Arial"/>
          <w:sz w:val="22"/>
          <w:szCs w:val="22"/>
        </w:rPr>
        <w:t>)</w:t>
      </w:r>
      <w:r w:rsidR="00651D86" w:rsidRPr="00D65CA0">
        <w:rPr>
          <w:rFonts w:ascii="Arial" w:hAnsi="Arial" w:cs="Arial"/>
          <w:sz w:val="22"/>
          <w:szCs w:val="22"/>
        </w:rPr>
        <w:t xml:space="preserve"> points may be awarded to those developments consisting of an adaptive reuse of an existing building</w:t>
      </w:r>
      <w:r w:rsidR="00D942AF" w:rsidRPr="00D65CA0">
        <w:rPr>
          <w:rFonts w:ascii="Arial" w:hAnsi="Arial" w:cs="Arial"/>
          <w:sz w:val="22"/>
          <w:szCs w:val="22"/>
        </w:rPr>
        <w:t xml:space="preserve"> (</w:t>
      </w:r>
      <w:r w:rsidR="00721748" w:rsidRPr="00D65CA0">
        <w:rPr>
          <w:rFonts w:ascii="Arial" w:hAnsi="Arial" w:cs="Arial"/>
          <w:sz w:val="22"/>
          <w:szCs w:val="22"/>
        </w:rPr>
        <w:t>i.e. t</w:t>
      </w:r>
      <w:r w:rsidR="00D942AF" w:rsidRPr="00D65CA0">
        <w:rPr>
          <w:rFonts w:ascii="Arial" w:hAnsi="Arial" w:cs="Arial"/>
          <w:sz w:val="22"/>
          <w:szCs w:val="22"/>
        </w:rPr>
        <w:t xml:space="preserve">he rehabilitation of an existing vacant </w:t>
      </w:r>
      <w:r w:rsidR="002A2228" w:rsidRPr="00D65CA0">
        <w:rPr>
          <w:rFonts w:ascii="Arial" w:hAnsi="Arial" w:cs="Arial"/>
          <w:sz w:val="22"/>
          <w:szCs w:val="22"/>
        </w:rPr>
        <w:t xml:space="preserve">non-residential </w:t>
      </w:r>
      <w:r w:rsidR="00D942AF" w:rsidRPr="00D65CA0">
        <w:rPr>
          <w:rFonts w:ascii="Arial" w:hAnsi="Arial" w:cs="Arial"/>
          <w:sz w:val="22"/>
          <w:szCs w:val="22"/>
        </w:rPr>
        <w:t xml:space="preserve">building into </w:t>
      </w:r>
      <w:r w:rsidR="00915A88" w:rsidRPr="00D65CA0">
        <w:rPr>
          <w:rFonts w:ascii="Arial" w:hAnsi="Arial" w:cs="Arial"/>
          <w:sz w:val="22"/>
          <w:szCs w:val="22"/>
        </w:rPr>
        <w:t xml:space="preserve">residential </w:t>
      </w:r>
      <w:r w:rsidR="00E10DCC" w:rsidRPr="00D65CA0">
        <w:rPr>
          <w:rFonts w:ascii="Arial" w:hAnsi="Arial" w:cs="Arial"/>
          <w:sz w:val="22"/>
          <w:szCs w:val="22"/>
        </w:rPr>
        <w:t xml:space="preserve">or </w:t>
      </w:r>
      <w:r w:rsidR="00915A88" w:rsidRPr="00D65CA0">
        <w:rPr>
          <w:rFonts w:ascii="Arial" w:hAnsi="Arial" w:cs="Arial"/>
          <w:sz w:val="22"/>
          <w:szCs w:val="22"/>
        </w:rPr>
        <w:t>residential</w:t>
      </w:r>
      <w:r w:rsidR="00E10DCC" w:rsidRPr="00D65CA0">
        <w:rPr>
          <w:rFonts w:ascii="Arial" w:hAnsi="Arial" w:cs="Arial"/>
          <w:sz w:val="22"/>
          <w:szCs w:val="22"/>
        </w:rPr>
        <w:t>/commercial space. The</w:t>
      </w:r>
      <w:r w:rsidR="00C24C36" w:rsidRPr="00D65CA0">
        <w:rPr>
          <w:rFonts w:ascii="Arial" w:hAnsi="Arial" w:cs="Arial"/>
          <w:sz w:val="22"/>
          <w:szCs w:val="22"/>
        </w:rPr>
        <w:t xml:space="preserve"> </w:t>
      </w:r>
      <w:r w:rsidR="00F12A70" w:rsidRPr="00D65CA0">
        <w:rPr>
          <w:rFonts w:ascii="Arial" w:hAnsi="Arial" w:cs="Arial"/>
          <w:sz w:val="22"/>
          <w:szCs w:val="22"/>
        </w:rPr>
        <w:t xml:space="preserve">residential portion of the </w:t>
      </w:r>
      <w:r w:rsidR="00E10DCC" w:rsidRPr="00D65CA0">
        <w:rPr>
          <w:rFonts w:ascii="Arial" w:hAnsi="Arial" w:cs="Arial"/>
          <w:sz w:val="22"/>
          <w:szCs w:val="22"/>
        </w:rPr>
        <w:t>rehabilitated bui</w:t>
      </w:r>
      <w:r w:rsidR="00BA422A" w:rsidRPr="00D65CA0">
        <w:rPr>
          <w:rFonts w:ascii="Arial" w:hAnsi="Arial" w:cs="Arial"/>
          <w:sz w:val="22"/>
          <w:szCs w:val="22"/>
        </w:rPr>
        <w:t xml:space="preserve">lding must represent at least </w:t>
      </w:r>
      <w:r w:rsidR="00BA422A" w:rsidRPr="00D65CA0">
        <w:rPr>
          <w:rFonts w:ascii="Arial" w:hAnsi="Arial" w:cs="Arial"/>
          <w:b/>
          <w:sz w:val="22"/>
          <w:szCs w:val="22"/>
        </w:rPr>
        <w:t>51</w:t>
      </w:r>
      <w:r w:rsidR="00E10DCC" w:rsidRPr="00D65CA0">
        <w:rPr>
          <w:rFonts w:ascii="Arial" w:hAnsi="Arial" w:cs="Arial"/>
          <w:b/>
          <w:sz w:val="22"/>
          <w:szCs w:val="22"/>
        </w:rPr>
        <w:t>%</w:t>
      </w:r>
      <w:r w:rsidR="00E10DCC" w:rsidRPr="00D65CA0">
        <w:rPr>
          <w:rFonts w:ascii="Arial" w:hAnsi="Arial" w:cs="Arial"/>
          <w:sz w:val="22"/>
          <w:szCs w:val="22"/>
        </w:rPr>
        <w:t xml:space="preserve"> of the total </w:t>
      </w:r>
      <w:r w:rsidR="00F12A70" w:rsidRPr="00D65CA0">
        <w:rPr>
          <w:rFonts w:ascii="Arial" w:hAnsi="Arial" w:cs="Arial"/>
          <w:sz w:val="22"/>
          <w:szCs w:val="22"/>
        </w:rPr>
        <w:t xml:space="preserve">residential </w:t>
      </w:r>
      <w:r w:rsidR="00E10DCC" w:rsidRPr="00D65CA0">
        <w:rPr>
          <w:rFonts w:ascii="Arial" w:hAnsi="Arial" w:cs="Arial"/>
          <w:sz w:val="22"/>
          <w:szCs w:val="22"/>
        </w:rPr>
        <w:t>square footage</w:t>
      </w:r>
      <w:r w:rsidR="00F12A70" w:rsidRPr="00D65CA0">
        <w:rPr>
          <w:rFonts w:ascii="Arial" w:hAnsi="Arial" w:cs="Arial"/>
          <w:sz w:val="22"/>
          <w:szCs w:val="22"/>
        </w:rPr>
        <w:t xml:space="preserve"> of the development</w:t>
      </w:r>
      <w:r w:rsidR="00E10DCC" w:rsidRPr="00D65CA0">
        <w:rPr>
          <w:rFonts w:ascii="Arial" w:hAnsi="Arial" w:cs="Arial"/>
          <w:sz w:val="22"/>
          <w:szCs w:val="22"/>
        </w:rPr>
        <w:t>)</w:t>
      </w:r>
      <w:r w:rsidR="00721748" w:rsidRPr="00D65CA0">
        <w:rPr>
          <w:rFonts w:ascii="Arial" w:hAnsi="Arial" w:cs="Arial"/>
          <w:sz w:val="22"/>
          <w:szCs w:val="22"/>
        </w:rPr>
        <w:t>.</w:t>
      </w:r>
    </w:p>
    <w:p w14:paraId="77AAB770" w14:textId="3C55C840" w:rsidR="00D65CA0" w:rsidRPr="00485805" w:rsidRDefault="00D65CA0" w:rsidP="00D65CA0">
      <w:pPr>
        <w:jc w:val="both"/>
        <w:rPr>
          <w:rFonts w:ascii="Arial" w:hAnsi="Arial" w:cs="Arial"/>
          <w:sz w:val="16"/>
          <w:szCs w:val="16"/>
        </w:rPr>
      </w:pPr>
    </w:p>
    <w:p w14:paraId="1F1F2238" w14:textId="5FFE921A" w:rsidR="00D65CA0" w:rsidRDefault="00D65CA0" w:rsidP="00D65CA0">
      <w:pPr>
        <w:pStyle w:val="Header"/>
        <w:tabs>
          <w:tab w:val="clear" w:pos="4320"/>
          <w:tab w:val="clear" w:pos="8640"/>
        </w:tabs>
        <w:ind w:left="720" w:hanging="360"/>
        <w:jc w:val="right"/>
        <w:rPr>
          <w:rFonts w:ascii="Arial" w:hAnsi="Arial" w:cs="Arial"/>
          <w:i/>
          <w:color w:val="000000"/>
          <w:sz w:val="22"/>
          <w:szCs w:val="22"/>
        </w:rPr>
      </w:pPr>
      <w:bookmarkStart w:id="9" w:name="_Hlk97806819"/>
      <w:r w:rsidRPr="00460E50">
        <w:rPr>
          <w:rFonts w:ascii="Arial" w:hAnsi="Arial" w:cs="Arial"/>
          <w:i/>
          <w:color w:val="000000"/>
          <w:sz w:val="22"/>
          <w:szCs w:val="22"/>
        </w:rPr>
        <w:t xml:space="preserve">Points for </w:t>
      </w:r>
      <w:r>
        <w:rPr>
          <w:rFonts w:ascii="Arial" w:hAnsi="Arial" w:cs="Arial"/>
          <w:i/>
          <w:color w:val="000000"/>
          <w:sz w:val="22"/>
          <w:szCs w:val="22"/>
        </w:rPr>
        <w:t>C.</w:t>
      </w:r>
      <w:proofErr w:type="gramStart"/>
      <w:r>
        <w:rPr>
          <w:rFonts w:ascii="Arial" w:hAnsi="Arial" w:cs="Arial"/>
          <w:i/>
          <w:color w:val="000000"/>
          <w:sz w:val="22"/>
          <w:szCs w:val="22"/>
        </w:rPr>
        <w:t>1.c.</w:t>
      </w:r>
      <w:r w:rsidRPr="00460E50">
        <w:rPr>
          <w:rFonts w:ascii="Arial" w:hAnsi="Arial" w:cs="Arial"/>
          <w:i/>
          <w:color w:val="000000"/>
          <w:sz w:val="22"/>
          <w:szCs w:val="22"/>
        </w:rPr>
        <w:t>.</w:t>
      </w:r>
      <w:proofErr w:type="gramEnd"/>
      <w:r w:rsidRPr="00460E50">
        <w:rPr>
          <w:rFonts w:ascii="Arial" w:hAnsi="Arial" w:cs="Arial"/>
          <w:i/>
          <w:color w:val="000000"/>
          <w:sz w:val="22"/>
          <w:szCs w:val="22"/>
        </w:rPr>
        <w:t xml:space="preserve"> _____</w:t>
      </w:r>
    </w:p>
    <w:bookmarkEnd w:id="9"/>
    <w:p w14:paraId="5D9B2723" w14:textId="24394BCC" w:rsidR="00D65CA0" w:rsidRPr="00485805" w:rsidRDefault="00D65CA0" w:rsidP="00D65CA0">
      <w:pPr>
        <w:jc w:val="both"/>
        <w:rPr>
          <w:rFonts w:ascii="Arial" w:hAnsi="Arial" w:cs="Arial"/>
          <w:sz w:val="16"/>
          <w:szCs w:val="16"/>
        </w:rPr>
      </w:pPr>
    </w:p>
    <w:p w14:paraId="06083D71" w14:textId="4313AC3E" w:rsidR="00466888" w:rsidRPr="007B59BF" w:rsidRDefault="00202C0B" w:rsidP="00835919">
      <w:pPr>
        <w:pStyle w:val="ListParagraph"/>
        <w:widowControl w:val="0"/>
        <w:numPr>
          <w:ilvl w:val="0"/>
          <w:numId w:val="10"/>
        </w:numPr>
        <w:adjustRightInd w:val="0"/>
        <w:spacing w:line="0" w:lineRule="atLeast"/>
        <w:ind w:left="990" w:hanging="450"/>
        <w:jc w:val="both"/>
        <w:textAlignment w:val="baseline"/>
        <w:rPr>
          <w:rFonts w:ascii="Arial" w:hAnsi="Arial" w:cs="Arial"/>
          <w:sz w:val="22"/>
          <w:szCs w:val="22"/>
        </w:rPr>
      </w:pPr>
      <w:r w:rsidRPr="00C60D1D">
        <w:rPr>
          <w:rFonts w:ascii="Arial" w:hAnsi="Arial" w:cs="Arial"/>
          <w:b/>
          <w:bCs/>
          <w:sz w:val="22"/>
          <w:szCs w:val="22"/>
          <w:u w:val="single"/>
        </w:rPr>
        <w:t xml:space="preserve">Certification under a </w:t>
      </w:r>
      <w:r w:rsidR="00194F7B" w:rsidRPr="00C60D1D">
        <w:rPr>
          <w:rFonts w:ascii="Arial" w:hAnsi="Arial" w:cs="Arial"/>
          <w:b/>
          <w:bCs/>
          <w:sz w:val="22"/>
          <w:szCs w:val="22"/>
          <w:u w:val="single"/>
        </w:rPr>
        <w:t>National Green Building Program</w:t>
      </w:r>
      <w:r w:rsidR="00194F7B" w:rsidRPr="007B59BF">
        <w:rPr>
          <w:rFonts w:ascii="Arial" w:hAnsi="Arial" w:cs="Arial"/>
          <w:sz w:val="22"/>
          <w:szCs w:val="22"/>
        </w:rPr>
        <w:t xml:space="preserve"> - </w:t>
      </w:r>
      <w:r w:rsidR="00466888" w:rsidRPr="007B59BF">
        <w:rPr>
          <w:rFonts w:ascii="Arial" w:hAnsi="Arial" w:cs="Arial"/>
          <w:sz w:val="22"/>
          <w:szCs w:val="22"/>
        </w:rPr>
        <w:t xml:space="preserve">Ten (10) points may be given to </w:t>
      </w:r>
      <w:r w:rsidR="00466888" w:rsidRPr="007B59BF">
        <w:rPr>
          <w:rFonts w:ascii="Arial" w:hAnsi="Arial" w:cs="Arial"/>
          <w:b/>
          <w:sz w:val="22"/>
          <w:szCs w:val="22"/>
        </w:rPr>
        <w:t>new construction and substantial rehabilitation</w:t>
      </w:r>
      <w:r w:rsidR="00466888" w:rsidRPr="007B59BF">
        <w:rPr>
          <w:rFonts w:ascii="Arial" w:hAnsi="Arial" w:cs="Arial"/>
          <w:sz w:val="22"/>
          <w:szCs w:val="22"/>
        </w:rPr>
        <w:t xml:space="preserve"> developments achieving certification under </w:t>
      </w:r>
      <w:r w:rsidR="00466888" w:rsidRPr="007B59BF">
        <w:rPr>
          <w:rFonts w:ascii="Arial" w:hAnsi="Arial" w:cs="Arial"/>
          <w:b/>
          <w:sz w:val="22"/>
          <w:szCs w:val="22"/>
          <w:u w:val="single"/>
        </w:rPr>
        <w:t>one</w:t>
      </w:r>
      <w:r w:rsidR="00466888" w:rsidRPr="007B59BF">
        <w:rPr>
          <w:rFonts w:ascii="Arial" w:hAnsi="Arial" w:cs="Arial"/>
          <w:sz w:val="22"/>
          <w:szCs w:val="22"/>
        </w:rPr>
        <w:t xml:space="preserve"> of the following green building standards:</w:t>
      </w:r>
    </w:p>
    <w:p w14:paraId="0529DBCA" w14:textId="77777777" w:rsidR="00145DC1" w:rsidRPr="003536C5" w:rsidRDefault="00145DC1" w:rsidP="00466888">
      <w:pPr>
        <w:widowControl w:val="0"/>
        <w:adjustRightInd w:val="0"/>
        <w:spacing w:line="0" w:lineRule="atLeast"/>
        <w:ind w:left="1260"/>
        <w:jc w:val="both"/>
        <w:textAlignment w:val="baseline"/>
        <w:rPr>
          <w:rFonts w:ascii="Arial" w:hAnsi="Arial" w:cs="Arial"/>
          <w:sz w:val="16"/>
          <w:szCs w:val="16"/>
        </w:rPr>
      </w:pPr>
    </w:p>
    <w:p w14:paraId="31E18FA7" w14:textId="4D822508" w:rsidR="00466888" w:rsidRPr="00ED119E" w:rsidRDefault="007B59BF" w:rsidP="00835919">
      <w:pPr>
        <w:pStyle w:val="ListParagraph"/>
        <w:widowControl w:val="0"/>
        <w:numPr>
          <w:ilvl w:val="0"/>
          <w:numId w:val="11"/>
        </w:numPr>
        <w:adjustRightInd w:val="0"/>
        <w:spacing w:line="0" w:lineRule="atLeast"/>
        <w:jc w:val="both"/>
        <w:textAlignment w:val="baseline"/>
        <w:rPr>
          <w:rFonts w:ascii="Arial" w:hAnsi="Arial" w:cs="Arial"/>
          <w:sz w:val="22"/>
          <w:szCs w:val="22"/>
        </w:rPr>
      </w:pPr>
      <w:r w:rsidRPr="00ED119E">
        <w:rPr>
          <w:rFonts w:ascii="Arial" w:hAnsi="Arial" w:cs="Arial"/>
          <w:sz w:val="22"/>
          <w:szCs w:val="22"/>
        </w:rPr>
        <w:t>E</w:t>
      </w:r>
      <w:r w:rsidR="00466888" w:rsidRPr="00ED119E">
        <w:rPr>
          <w:rFonts w:ascii="Arial" w:hAnsi="Arial" w:cs="Arial"/>
          <w:sz w:val="22"/>
          <w:szCs w:val="22"/>
        </w:rPr>
        <w:t>nterprise Green Communities – 20</w:t>
      </w:r>
      <w:r w:rsidR="00AD31AF" w:rsidRPr="00ED119E">
        <w:rPr>
          <w:rFonts w:ascii="Arial" w:hAnsi="Arial" w:cs="Arial"/>
          <w:sz w:val="22"/>
          <w:szCs w:val="22"/>
        </w:rPr>
        <w:t>20</w:t>
      </w:r>
    </w:p>
    <w:p w14:paraId="5387216D" w14:textId="6358101D" w:rsidR="007B59BF" w:rsidRPr="00ED119E" w:rsidRDefault="007B59BF" w:rsidP="002801DF">
      <w:pPr>
        <w:pStyle w:val="Header"/>
        <w:tabs>
          <w:tab w:val="clear" w:pos="4320"/>
          <w:tab w:val="clear" w:pos="8640"/>
        </w:tabs>
        <w:ind w:left="720" w:hanging="360"/>
        <w:jc w:val="right"/>
        <w:rPr>
          <w:rFonts w:ascii="Arial" w:hAnsi="Arial" w:cs="Arial"/>
          <w:i/>
          <w:sz w:val="22"/>
          <w:szCs w:val="22"/>
        </w:rPr>
      </w:pPr>
      <w:r w:rsidRPr="00ED119E">
        <w:rPr>
          <w:rFonts w:ascii="Arial" w:hAnsi="Arial" w:cs="Arial"/>
          <w:i/>
          <w:sz w:val="22"/>
          <w:szCs w:val="22"/>
        </w:rPr>
        <w:t>Points for C.</w:t>
      </w:r>
      <w:proofErr w:type="gramStart"/>
      <w:r w:rsidR="002801DF" w:rsidRPr="00ED119E">
        <w:rPr>
          <w:rFonts w:ascii="Arial" w:hAnsi="Arial" w:cs="Arial"/>
          <w:i/>
          <w:sz w:val="22"/>
          <w:szCs w:val="22"/>
        </w:rPr>
        <w:t>2</w:t>
      </w:r>
      <w:r w:rsidRPr="00ED119E">
        <w:rPr>
          <w:rFonts w:ascii="Arial" w:hAnsi="Arial" w:cs="Arial"/>
          <w:i/>
          <w:sz w:val="22"/>
          <w:szCs w:val="22"/>
        </w:rPr>
        <w:t>.</w:t>
      </w:r>
      <w:r w:rsidR="002801DF" w:rsidRPr="00ED119E">
        <w:rPr>
          <w:rFonts w:ascii="Arial" w:hAnsi="Arial" w:cs="Arial"/>
          <w:i/>
          <w:sz w:val="22"/>
          <w:szCs w:val="22"/>
        </w:rPr>
        <w:t>a</w:t>
      </w:r>
      <w:r w:rsidRPr="00ED119E">
        <w:rPr>
          <w:rFonts w:ascii="Arial" w:hAnsi="Arial" w:cs="Arial"/>
          <w:i/>
          <w:sz w:val="22"/>
          <w:szCs w:val="22"/>
        </w:rPr>
        <w:t>..</w:t>
      </w:r>
      <w:proofErr w:type="gramEnd"/>
      <w:r w:rsidRPr="00ED119E">
        <w:rPr>
          <w:rFonts w:ascii="Arial" w:hAnsi="Arial" w:cs="Arial"/>
          <w:i/>
          <w:sz w:val="22"/>
          <w:szCs w:val="22"/>
        </w:rPr>
        <w:t xml:space="preserve"> _____</w:t>
      </w:r>
    </w:p>
    <w:p w14:paraId="446F2225" w14:textId="77777777" w:rsidR="002801DF" w:rsidRPr="00ED119E" w:rsidRDefault="002801DF" w:rsidP="002801DF">
      <w:pPr>
        <w:pStyle w:val="Header"/>
        <w:tabs>
          <w:tab w:val="clear" w:pos="4320"/>
          <w:tab w:val="clear" w:pos="8640"/>
        </w:tabs>
        <w:ind w:left="720" w:hanging="360"/>
        <w:jc w:val="right"/>
        <w:rPr>
          <w:rFonts w:ascii="Arial" w:hAnsi="Arial" w:cs="Arial"/>
          <w:i/>
          <w:sz w:val="22"/>
          <w:szCs w:val="22"/>
        </w:rPr>
      </w:pPr>
    </w:p>
    <w:p w14:paraId="3550C725" w14:textId="6158F87F" w:rsidR="00466888" w:rsidRPr="00ED119E" w:rsidRDefault="00466888" w:rsidP="00835919">
      <w:pPr>
        <w:pStyle w:val="ListParagraph"/>
        <w:widowControl w:val="0"/>
        <w:numPr>
          <w:ilvl w:val="0"/>
          <w:numId w:val="11"/>
        </w:numPr>
        <w:adjustRightInd w:val="0"/>
        <w:spacing w:line="0" w:lineRule="atLeast"/>
        <w:jc w:val="both"/>
        <w:textAlignment w:val="baseline"/>
        <w:rPr>
          <w:rFonts w:ascii="Arial" w:hAnsi="Arial" w:cs="Arial"/>
          <w:sz w:val="22"/>
          <w:szCs w:val="22"/>
        </w:rPr>
      </w:pPr>
      <w:r w:rsidRPr="00ED119E">
        <w:rPr>
          <w:rFonts w:ascii="Arial" w:hAnsi="Arial" w:cs="Arial"/>
          <w:sz w:val="22"/>
          <w:szCs w:val="22"/>
        </w:rPr>
        <w:t xml:space="preserve">LEED v4 BD+C Homes &amp; Multifamily </w:t>
      </w:r>
      <w:proofErr w:type="spellStart"/>
      <w:r w:rsidRPr="00ED119E">
        <w:rPr>
          <w:rFonts w:ascii="Arial" w:hAnsi="Arial" w:cs="Arial"/>
          <w:sz w:val="22"/>
          <w:szCs w:val="22"/>
        </w:rPr>
        <w:t>Lowrise</w:t>
      </w:r>
      <w:proofErr w:type="spellEnd"/>
      <w:r w:rsidRPr="00ED119E">
        <w:rPr>
          <w:rFonts w:ascii="Arial" w:hAnsi="Arial" w:cs="Arial"/>
          <w:sz w:val="22"/>
          <w:szCs w:val="22"/>
        </w:rPr>
        <w:t xml:space="preserve"> (1-3 stories) – Silver</w:t>
      </w:r>
    </w:p>
    <w:p w14:paraId="1D9A1C29" w14:textId="77777777" w:rsidR="002801DF" w:rsidRPr="00ED119E" w:rsidRDefault="002801DF" w:rsidP="002801DF">
      <w:pPr>
        <w:pStyle w:val="Header"/>
        <w:tabs>
          <w:tab w:val="clear" w:pos="4320"/>
          <w:tab w:val="clear" w:pos="8640"/>
        </w:tabs>
        <w:ind w:left="720" w:hanging="360"/>
        <w:jc w:val="right"/>
        <w:rPr>
          <w:rFonts w:ascii="Arial" w:hAnsi="Arial" w:cs="Arial"/>
          <w:i/>
          <w:sz w:val="22"/>
          <w:szCs w:val="22"/>
        </w:rPr>
      </w:pPr>
    </w:p>
    <w:p w14:paraId="071ABA79" w14:textId="375045FF" w:rsidR="002801DF" w:rsidRPr="00ED119E" w:rsidRDefault="002801DF" w:rsidP="002801DF">
      <w:pPr>
        <w:pStyle w:val="Header"/>
        <w:tabs>
          <w:tab w:val="clear" w:pos="4320"/>
          <w:tab w:val="clear" w:pos="8640"/>
        </w:tabs>
        <w:ind w:left="720" w:hanging="360"/>
        <w:jc w:val="right"/>
        <w:rPr>
          <w:rFonts w:ascii="Arial" w:hAnsi="Arial" w:cs="Arial"/>
          <w:i/>
          <w:sz w:val="22"/>
          <w:szCs w:val="22"/>
        </w:rPr>
      </w:pPr>
      <w:r w:rsidRPr="00ED119E">
        <w:rPr>
          <w:rFonts w:ascii="Arial" w:hAnsi="Arial" w:cs="Arial"/>
          <w:i/>
          <w:sz w:val="22"/>
          <w:szCs w:val="22"/>
        </w:rPr>
        <w:t>Points for C.</w:t>
      </w:r>
      <w:proofErr w:type="gramStart"/>
      <w:r w:rsidRPr="00ED119E">
        <w:rPr>
          <w:rFonts w:ascii="Arial" w:hAnsi="Arial" w:cs="Arial"/>
          <w:i/>
          <w:sz w:val="22"/>
          <w:szCs w:val="22"/>
        </w:rPr>
        <w:t>2.b..</w:t>
      </w:r>
      <w:proofErr w:type="gramEnd"/>
      <w:r w:rsidRPr="00ED119E">
        <w:rPr>
          <w:rFonts w:ascii="Arial" w:hAnsi="Arial" w:cs="Arial"/>
          <w:i/>
          <w:sz w:val="22"/>
          <w:szCs w:val="22"/>
        </w:rPr>
        <w:t xml:space="preserve"> _____</w:t>
      </w:r>
    </w:p>
    <w:p w14:paraId="1F517366" w14:textId="77777777" w:rsidR="002801DF" w:rsidRPr="00ED119E" w:rsidRDefault="002801DF" w:rsidP="002801DF">
      <w:pPr>
        <w:widowControl w:val="0"/>
        <w:adjustRightInd w:val="0"/>
        <w:spacing w:line="0" w:lineRule="atLeast"/>
        <w:ind w:left="630" w:firstLine="900"/>
        <w:jc w:val="both"/>
        <w:textAlignment w:val="baseline"/>
        <w:rPr>
          <w:rFonts w:ascii="Arial" w:hAnsi="Arial" w:cs="Arial"/>
          <w:sz w:val="16"/>
          <w:szCs w:val="16"/>
        </w:rPr>
      </w:pPr>
    </w:p>
    <w:p w14:paraId="76F4A93C" w14:textId="23CD2955" w:rsidR="003536C5" w:rsidRPr="00ED119E" w:rsidRDefault="003536C5" w:rsidP="00835919">
      <w:pPr>
        <w:pStyle w:val="ListParagraph"/>
        <w:widowControl w:val="0"/>
        <w:numPr>
          <w:ilvl w:val="0"/>
          <w:numId w:val="11"/>
        </w:numPr>
        <w:adjustRightInd w:val="0"/>
        <w:spacing w:line="0" w:lineRule="atLeast"/>
        <w:jc w:val="both"/>
        <w:textAlignment w:val="baseline"/>
        <w:rPr>
          <w:rFonts w:ascii="Arial" w:hAnsi="Arial" w:cs="Arial"/>
          <w:sz w:val="22"/>
          <w:szCs w:val="22"/>
        </w:rPr>
      </w:pPr>
      <w:r w:rsidRPr="00ED119E">
        <w:rPr>
          <w:rFonts w:ascii="Arial" w:hAnsi="Arial" w:cs="Arial"/>
          <w:sz w:val="22"/>
          <w:szCs w:val="22"/>
        </w:rPr>
        <w:t>LEED v4 BD+C Multifamily Midrise – Silver or LEED v4 BD+C New Construction</w:t>
      </w:r>
      <w:r w:rsidR="006E1202" w:rsidRPr="00ED119E">
        <w:rPr>
          <w:rFonts w:ascii="Arial" w:hAnsi="Arial" w:cs="Arial"/>
          <w:sz w:val="22"/>
          <w:szCs w:val="22"/>
        </w:rPr>
        <w:t xml:space="preserve"> &amp; Major Renovation – Silver (4 stories or more)  </w:t>
      </w:r>
    </w:p>
    <w:p w14:paraId="10B76C70" w14:textId="77777777" w:rsidR="00482AB2" w:rsidRPr="00ED119E" w:rsidRDefault="00482AB2" w:rsidP="009C0908">
      <w:pPr>
        <w:pStyle w:val="ListParagraph"/>
        <w:widowControl w:val="0"/>
        <w:adjustRightInd w:val="0"/>
        <w:spacing w:line="0" w:lineRule="atLeast"/>
        <w:ind w:left="1890"/>
        <w:jc w:val="both"/>
        <w:textAlignment w:val="baseline"/>
        <w:rPr>
          <w:rFonts w:ascii="Arial" w:hAnsi="Arial" w:cs="Arial"/>
          <w:sz w:val="22"/>
          <w:szCs w:val="22"/>
        </w:rPr>
      </w:pPr>
    </w:p>
    <w:p w14:paraId="2770700D" w14:textId="3D360E88" w:rsidR="002801DF" w:rsidRPr="00ED119E" w:rsidRDefault="002801DF" w:rsidP="002801DF">
      <w:pPr>
        <w:pStyle w:val="Header"/>
        <w:tabs>
          <w:tab w:val="clear" w:pos="4320"/>
          <w:tab w:val="clear" w:pos="8640"/>
        </w:tabs>
        <w:ind w:left="720" w:hanging="360"/>
        <w:jc w:val="right"/>
        <w:rPr>
          <w:rFonts w:ascii="Arial" w:hAnsi="Arial" w:cs="Arial"/>
          <w:i/>
          <w:sz w:val="22"/>
          <w:szCs w:val="22"/>
        </w:rPr>
      </w:pPr>
      <w:r w:rsidRPr="00ED119E">
        <w:rPr>
          <w:rFonts w:ascii="Arial" w:hAnsi="Arial" w:cs="Arial"/>
          <w:i/>
          <w:sz w:val="22"/>
          <w:szCs w:val="22"/>
        </w:rPr>
        <w:t>Points for C.</w:t>
      </w:r>
      <w:proofErr w:type="gramStart"/>
      <w:r w:rsidRPr="00ED119E">
        <w:rPr>
          <w:rFonts w:ascii="Arial" w:hAnsi="Arial" w:cs="Arial"/>
          <w:i/>
          <w:sz w:val="22"/>
          <w:szCs w:val="22"/>
        </w:rPr>
        <w:t>2.c..</w:t>
      </w:r>
      <w:proofErr w:type="gramEnd"/>
      <w:r w:rsidRPr="00ED119E">
        <w:rPr>
          <w:rFonts w:ascii="Arial" w:hAnsi="Arial" w:cs="Arial"/>
          <w:i/>
          <w:sz w:val="22"/>
          <w:szCs w:val="22"/>
        </w:rPr>
        <w:t xml:space="preserve"> _____</w:t>
      </w:r>
    </w:p>
    <w:p w14:paraId="377F1FFC" w14:textId="77777777" w:rsidR="002801DF" w:rsidRPr="00ED119E" w:rsidRDefault="002801DF" w:rsidP="002801DF">
      <w:pPr>
        <w:widowControl w:val="0"/>
        <w:adjustRightInd w:val="0"/>
        <w:spacing w:line="0" w:lineRule="atLeast"/>
        <w:ind w:left="1530"/>
        <w:jc w:val="both"/>
        <w:textAlignment w:val="baseline"/>
        <w:rPr>
          <w:rFonts w:ascii="Arial" w:hAnsi="Arial" w:cs="Arial"/>
          <w:sz w:val="16"/>
          <w:szCs w:val="16"/>
        </w:rPr>
      </w:pPr>
    </w:p>
    <w:p w14:paraId="230D57FD" w14:textId="7A989276" w:rsidR="00466888" w:rsidRPr="00ED119E" w:rsidRDefault="003536C5" w:rsidP="00835919">
      <w:pPr>
        <w:pStyle w:val="ListParagraph"/>
        <w:widowControl w:val="0"/>
        <w:numPr>
          <w:ilvl w:val="0"/>
          <w:numId w:val="11"/>
        </w:numPr>
        <w:adjustRightInd w:val="0"/>
        <w:spacing w:line="0" w:lineRule="atLeast"/>
        <w:jc w:val="both"/>
        <w:textAlignment w:val="baseline"/>
        <w:rPr>
          <w:rFonts w:ascii="Arial" w:hAnsi="Arial" w:cs="Arial"/>
          <w:sz w:val="22"/>
          <w:szCs w:val="22"/>
        </w:rPr>
      </w:pPr>
      <w:r w:rsidRPr="00ED119E">
        <w:rPr>
          <w:rFonts w:ascii="Arial" w:hAnsi="Arial" w:cs="Arial"/>
          <w:sz w:val="22"/>
          <w:szCs w:val="22"/>
        </w:rPr>
        <w:t>ICC</w:t>
      </w:r>
      <w:r w:rsidR="00AD31AF" w:rsidRPr="00ED119E">
        <w:rPr>
          <w:rFonts w:ascii="Arial" w:hAnsi="Arial" w:cs="Arial"/>
          <w:sz w:val="22"/>
          <w:szCs w:val="22"/>
        </w:rPr>
        <w:t xml:space="preserve"> </w:t>
      </w:r>
      <w:r w:rsidRPr="00ED119E">
        <w:rPr>
          <w:rFonts w:ascii="Arial" w:hAnsi="Arial" w:cs="Arial"/>
          <w:sz w:val="22"/>
          <w:szCs w:val="22"/>
        </w:rPr>
        <w:t>700</w:t>
      </w:r>
      <w:r w:rsidR="00AD31AF" w:rsidRPr="00ED119E">
        <w:rPr>
          <w:rFonts w:ascii="Arial" w:hAnsi="Arial" w:cs="Arial"/>
          <w:sz w:val="22"/>
          <w:szCs w:val="22"/>
        </w:rPr>
        <w:t>-2020</w:t>
      </w:r>
      <w:r w:rsidRPr="00ED119E">
        <w:rPr>
          <w:rFonts w:ascii="Arial" w:hAnsi="Arial" w:cs="Arial"/>
          <w:sz w:val="22"/>
          <w:szCs w:val="22"/>
        </w:rPr>
        <w:t xml:space="preserve"> National Green Building Standard </w:t>
      </w:r>
      <w:r w:rsidR="002801DF" w:rsidRPr="00ED119E">
        <w:rPr>
          <w:rFonts w:ascii="Arial" w:hAnsi="Arial" w:cs="Arial"/>
          <w:sz w:val="22"/>
          <w:szCs w:val="22"/>
        </w:rPr>
        <w:t>–</w:t>
      </w:r>
      <w:r w:rsidRPr="00ED119E">
        <w:rPr>
          <w:rFonts w:ascii="Arial" w:hAnsi="Arial" w:cs="Arial"/>
          <w:sz w:val="22"/>
          <w:szCs w:val="22"/>
        </w:rPr>
        <w:t xml:space="preserve"> Silver</w:t>
      </w:r>
    </w:p>
    <w:p w14:paraId="51F53BAF" w14:textId="1F877020" w:rsidR="00466888" w:rsidRPr="00ED119E" w:rsidRDefault="00466888" w:rsidP="002801DF">
      <w:pPr>
        <w:widowControl w:val="0"/>
        <w:adjustRightInd w:val="0"/>
        <w:spacing w:line="0" w:lineRule="atLeast"/>
        <w:ind w:left="630" w:firstLine="900"/>
        <w:jc w:val="both"/>
        <w:textAlignment w:val="baseline"/>
        <w:rPr>
          <w:rFonts w:ascii="Arial" w:hAnsi="Arial" w:cs="Arial"/>
          <w:sz w:val="22"/>
          <w:szCs w:val="22"/>
        </w:rPr>
      </w:pPr>
    </w:p>
    <w:p w14:paraId="6EC34901" w14:textId="575B96AD" w:rsidR="002801DF" w:rsidRPr="00ED119E" w:rsidRDefault="002801DF" w:rsidP="002801DF">
      <w:pPr>
        <w:pStyle w:val="Header"/>
        <w:tabs>
          <w:tab w:val="clear" w:pos="4320"/>
          <w:tab w:val="clear" w:pos="8640"/>
        </w:tabs>
        <w:ind w:left="720" w:hanging="360"/>
        <w:jc w:val="right"/>
        <w:rPr>
          <w:rFonts w:ascii="Arial" w:hAnsi="Arial" w:cs="Arial"/>
          <w:i/>
          <w:sz w:val="22"/>
          <w:szCs w:val="22"/>
        </w:rPr>
      </w:pPr>
      <w:bookmarkStart w:id="10" w:name="_Hlk97813563"/>
      <w:r w:rsidRPr="00ED119E">
        <w:rPr>
          <w:rFonts w:ascii="Arial" w:hAnsi="Arial" w:cs="Arial"/>
          <w:i/>
          <w:sz w:val="22"/>
          <w:szCs w:val="22"/>
        </w:rPr>
        <w:t>Points for C.</w:t>
      </w:r>
      <w:proofErr w:type="gramStart"/>
      <w:r w:rsidRPr="00ED119E">
        <w:rPr>
          <w:rFonts w:ascii="Arial" w:hAnsi="Arial" w:cs="Arial"/>
          <w:i/>
          <w:sz w:val="22"/>
          <w:szCs w:val="22"/>
        </w:rPr>
        <w:t>2.d..</w:t>
      </w:r>
      <w:proofErr w:type="gramEnd"/>
      <w:r w:rsidRPr="00ED119E">
        <w:rPr>
          <w:rFonts w:ascii="Arial" w:hAnsi="Arial" w:cs="Arial"/>
          <w:i/>
          <w:sz w:val="22"/>
          <w:szCs w:val="22"/>
        </w:rPr>
        <w:t xml:space="preserve"> _____</w:t>
      </w:r>
    </w:p>
    <w:bookmarkEnd w:id="10"/>
    <w:p w14:paraId="6FB05325" w14:textId="02BCB2E9" w:rsidR="002801DF" w:rsidRPr="00ED119E" w:rsidRDefault="002801DF" w:rsidP="002801DF">
      <w:pPr>
        <w:pStyle w:val="Header"/>
        <w:tabs>
          <w:tab w:val="clear" w:pos="4320"/>
          <w:tab w:val="clear" w:pos="8640"/>
        </w:tabs>
        <w:ind w:left="720" w:hanging="360"/>
        <w:jc w:val="right"/>
        <w:rPr>
          <w:rFonts w:ascii="Arial" w:hAnsi="Arial" w:cs="Arial"/>
          <w:i/>
          <w:sz w:val="16"/>
          <w:szCs w:val="16"/>
        </w:rPr>
      </w:pPr>
    </w:p>
    <w:p w14:paraId="1C285768" w14:textId="7E496E8E" w:rsidR="009C0908" w:rsidRDefault="009C0908" w:rsidP="002801DF">
      <w:pPr>
        <w:pStyle w:val="Header"/>
        <w:tabs>
          <w:tab w:val="clear" w:pos="4320"/>
          <w:tab w:val="clear" w:pos="8640"/>
        </w:tabs>
        <w:ind w:left="720" w:hanging="360"/>
        <w:jc w:val="right"/>
        <w:rPr>
          <w:rFonts w:ascii="Arial" w:hAnsi="Arial" w:cs="Arial"/>
          <w:i/>
          <w:color w:val="000000"/>
          <w:sz w:val="16"/>
          <w:szCs w:val="16"/>
        </w:rPr>
      </w:pPr>
    </w:p>
    <w:p w14:paraId="04743084" w14:textId="77777777" w:rsidR="00A9692A" w:rsidRPr="009C0908" w:rsidRDefault="00A9692A" w:rsidP="002801DF">
      <w:pPr>
        <w:pStyle w:val="Header"/>
        <w:tabs>
          <w:tab w:val="clear" w:pos="4320"/>
          <w:tab w:val="clear" w:pos="8640"/>
        </w:tabs>
        <w:ind w:left="720" w:hanging="360"/>
        <w:jc w:val="right"/>
        <w:rPr>
          <w:rFonts w:ascii="Arial" w:hAnsi="Arial" w:cs="Arial"/>
          <w:i/>
          <w:color w:val="000000"/>
          <w:sz w:val="16"/>
          <w:szCs w:val="16"/>
        </w:rPr>
      </w:pPr>
    </w:p>
    <w:p w14:paraId="191792CC" w14:textId="77777777" w:rsidR="00E13B59" w:rsidRDefault="00E13B59" w:rsidP="00B54D54">
      <w:pPr>
        <w:widowControl w:val="0"/>
        <w:adjustRightInd w:val="0"/>
        <w:spacing w:line="0" w:lineRule="atLeast"/>
        <w:ind w:left="990"/>
        <w:jc w:val="both"/>
        <w:textAlignment w:val="baseline"/>
        <w:rPr>
          <w:rFonts w:ascii="Arial" w:hAnsi="Arial" w:cs="Arial"/>
          <w:sz w:val="22"/>
          <w:szCs w:val="22"/>
        </w:rPr>
      </w:pPr>
    </w:p>
    <w:p w14:paraId="47FF79F2" w14:textId="4CD4C1B1" w:rsidR="00466888" w:rsidRPr="003536C5" w:rsidRDefault="00466888" w:rsidP="00B54D54">
      <w:pPr>
        <w:widowControl w:val="0"/>
        <w:adjustRightInd w:val="0"/>
        <w:spacing w:line="0" w:lineRule="atLeast"/>
        <w:ind w:left="990"/>
        <w:jc w:val="both"/>
        <w:textAlignment w:val="baseline"/>
        <w:rPr>
          <w:rFonts w:ascii="Arial" w:hAnsi="Arial" w:cs="Arial"/>
          <w:sz w:val="22"/>
          <w:szCs w:val="22"/>
        </w:rPr>
      </w:pPr>
      <w:r w:rsidRPr="003536C5">
        <w:rPr>
          <w:rFonts w:ascii="Arial" w:hAnsi="Arial" w:cs="Arial"/>
          <w:sz w:val="22"/>
          <w:szCs w:val="22"/>
        </w:rPr>
        <w:t xml:space="preserve">Ten (10) points may be given to </w:t>
      </w:r>
      <w:r w:rsidRPr="004513FD">
        <w:rPr>
          <w:rFonts w:ascii="Arial" w:hAnsi="Arial" w:cs="Arial"/>
          <w:b/>
          <w:sz w:val="22"/>
          <w:szCs w:val="22"/>
        </w:rPr>
        <w:t>preservation</w:t>
      </w:r>
      <w:r w:rsidRPr="003536C5">
        <w:rPr>
          <w:rFonts w:ascii="Arial" w:hAnsi="Arial" w:cs="Arial"/>
          <w:sz w:val="22"/>
          <w:szCs w:val="22"/>
        </w:rPr>
        <w:t xml:space="preserve"> developments achieving certification under </w:t>
      </w:r>
      <w:r w:rsidRPr="003536C5">
        <w:rPr>
          <w:rFonts w:ascii="Arial" w:hAnsi="Arial" w:cs="Arial"/>
          <w:b/>
          <w:sz w:val="22"/>
          <w:szCs w:val="22"/>
          <w:u w:val="single"/>
        </w:rPr>
        <w:t>one</w:t>
      </w:r>
      <w:r w:rsidRPr="003536C5">
        <w:rPr>
          <w:rFonts w:ascii="Arial" w:hAnsi="Arial" w:cs="Arial"/>
          <w:sz w:val="22"/>
          <w:szCs w:val="22"/>
        </w:rPr>
        <w:t xml:space="preserve"> of the following green building standards:</w:t>
      </w:r>
    </w:p>
    <w:p w14:paraId="2EF61CCB" w14:textId="77777777" w:rsidR="00466888" w:rsidRPr="003536C5" w:rsidRDefault="00466888" w:rsidP="007B59BF">
      <w:pPr>
        <w:widowControl w:val="0"/>
        <w:adjustRightInd w:val="0"/>
        <w:spacing w:line="0" w:lineRule="atLeast"/>
        <w:ind w:left="630" w:firstLine="900"/>
        <w:jc w:val="both"/>
        <w:textAlignment w:val="baseline"/>
        <w:rPr>
          <w:rFonts w:ascii="Arial" w:hAnsi="Arial" w:cs="Arial"/>
          <w:sz w:val="22"/>
          <w:szCs w:val="22"/>
        </w:rPr>
      </w:pPr>
    </w:p>
    <w:p w14:paraId="32BB7675" w14:textId="18A57737" w:rsidR="00466888" w:rsidRPr="00ED119E" w:rsidRDefault="00466888" w:rsidP="00835919">
      <w:pPr>
        <w:pStyle w:val="ListParagraph"/>
        <w:widowControl w:val="0"/>
        <w:numPr>
          <w:ilvl w:val="0"/>
          <w:numId w:val="11"/>
        </w:numPr>
        <w:adjustRightInd w:val="0"/>
        <w:spacing w:after="120" w:line="0" w:lineRule="atLeast"/>
        <w:jc w:val="both"/>
        <w:textAlignment w:val="baseline"/>
        <w:rPr>
          <w:rFonts w:ascii="Arial" w:hAnsi="Arial" w:cs="Arial"/>
          <w:sz w:val="22"/>
          <w:szCs w:val="22"/>
        </w:rPr>
      </w:pPr>
      <w:r w:rsidRPr="00ED119E">
        <w:rPr>
          <w:rFonts w:ascii="Arial" w:hAnsi="Arial" w:cs="Arial"/>
          <w:sz w:val="22"/>
          <w:szCs w:val="22"/>
        </w:rPr>
        <w:t>Enterprise Green Communities – 20</w:t>
      </w:r>
      <w:r w:rsidR="00AD31AF" w:rsidRPr="00ED119E">
        <w:rPr>
          <w:rFonts w:ascii="Arial" w:hAnsi="Arial" w:cs="Arial"/>
          <w:sz w:val="22"/>
          <w:szCs w:val="22"/>
        </w:rPr>
        <w:t>20</w:t>
      </w:r>
      <w:r w:rsidRPr="00ED119E">
        <w:rPr>
          <w:rFonts w:ascii="Arial" w:hAnsi="Arial" w:cs="Arial"/>
          <w:sz w:val="22"/>
          <w:szCs w:val="22"/>
        </w:rPr>
        <w:t xml:space="preserve"> – Moderate Rehab</w:t>
      </w:r>
    </w:p>
    <w:p w14:paraId="66F644D3" w14:textId="5DEA371F" w:rsidR="00B54D54" w:rsidRPr="00ED119E" w:rsidRDefault="00B54D54" w:rsidP="00B54D54">
      <w:pPr>
        <w:pStyle w:val="Header"/>
        <w:tabs>
          <w:tab w:val="clear" w:pos="4320"/>
          <w:tab w:val="clear" w:pos="8640"/>
        </w:tabs>
        <w:ind w:left="1530"/>
        <w:jc w:val="right"/>
        <w:rPr>
          <w:rFonts w:ascii="Arial" w:hAnsi="Arial" w:cs="Arial"/>
          <w:i/>
          <w:sz w:val="22"/>
          <w:szCs w:val="22"/>
        </w:rPr>
      </w:pPr>
      <w:r w:rsidRPr="00ED119E">
        <w:rPr>
          <w:rFonts w:ascii="Arial" w:hAnsi="Arial" w:cs="Arial"/>
          <w:i/>
          <w:sz w:val="22"/>
          <w:szCs w:val="22"/>
        </w:rPr>
        <w:t>Points for C.</w:t>
      </w:r>
      <w:proofErr w:type="gramStart"/>
      <w:r w:rsidRPr="00ED119E">
        <w:rPr>
          <w:rFonts w:ascii="Arial" w:hAnsi="Arial" w:cs="Arial"/>
          <w:i/>
          <w:sz w:val="22"/>
          <w:szCs w:val="22"/>
        </w:rPr>
        <w:t>2.e..</w:t>
      </w:r>
      <w:proofErr w:type="gramEnd"/>
      <w:r w:rsidRPr="00ED119E">
        <w:rPr>
          <w:rFonts w:ascii="Arial" w:hAnsi="Arial" w:cs="Arial"/>
          <w:i/>
          <w:sz w:val="22"/>
          <w:szCs w:val="22"/>
        </w:rPr>
        <w:t xml:space="preserve"> _____</w:t>
      </w:r>
    </w:p>
    <w:p w14:paraId="7D517D78" w14:textId="77777777" w:rsidR="00482AB2" w:rsidRPr="00ED119E" w:rsidRDefault="00482AB2" w:rsidP="00B54D54">
      <w:pPr>
        <w:pStyle w:val="Header"/>
        <w:tabs>
          <w:tab w:val="clear" w:pos="4320"/>
          <w:tab w:val="clear" w:pos="8640"/>
        </w:tabs>
        <w:ind w:left="1530"/>
        <w:jc w:val="right"/>
        <w:rPr>
          <w:rFonts w:ascii="Arial" w:hAnsi="Arial" w:cs="Arial"/>
          <w:i/>
          <w:sz w:val="16"/>
          <w:szCs w:val="16"/>
        </w:rPr>
      </w:pPr>
    </w:p>
    <w:p w14:paraId="5CBC30C2" w14:textId="23E1930E" w:rsidR="00466888" w:rsidRPr="00ED119E" w:rsidRDefault="00466888" w:rsidP="00835919">
      <w:pPr>
        <w:pStyle w:val="ListParagraph"/>
        <w:widowControl w:val="0"/>
        <w:numPr>
          <w:ilvl w:val="0"/>
          <w:numId w:val="11"/>
        </w:numPr>
        <w:adjustRightInd w:val="0"/>
        <w:spacing w:after="120" w:line="0" w:lineRule="atLeast"/>
        <w:jc w:val="both"/>
        <w:textAlignment w:val="baseline"/>
        <w:rPr>
          <w:rFonts w:ascii="Arial" w:hAnsi="Arial" w:cs="Arial"/>
          <w:sz w:val="22"/>
          <w:szCs w:val="22"/>
        </w:rPr>
      </w:pPr>
      <w:r w:rsidRPr="00ED119E">
        <w:rPr>
          <w:rFonts w:ascii="Arial" w:hAnsi="Arial" w:cs="Arial"/>
          <w:sz w:val="22"/>
          <w:szCs w:val="22"/>
        </w:rPr>
        <w:t xml:space="preserve">LEED v4 O+M – Multifamily </w:t>
      </w:r>
      <w:r w:rsidR="00B54D54" w:rsidRPr="00ED119E">
        <w:rPr>
          <w:rFonts w:ascii="Arial" w:hAnsi="Arial" w:cs="Arial"/>
          <w:sz w:val="22"/>
          <w:szCs w:val="22"/>
        </w:rPr>
        <w:t>–</w:t>
      </w:r>
      <w:r w:rsidRPr="00ED119E">
        <w:rPr>
          <w:rFonts w:ascii="Arial" w:hAnsi="Arial" w:cs="Arial"/>
          <w:sz w:val="22"/>
          <w:szCs w:val="22"/>
        </w:rPr>
        <w:t xml:space="preserve"> Certified</w:t>
      </w:r>
    </w:p>
    <w:p w14:paraId="7B32DF10" w14:textId="1C5C1027" w:rsidR="00B54D54" w:rsidRPr="00ED119E" w:rsidRDefault="00B54D54" w:rsidP="00B54D54">
      <w:pPr>
        <w:pStyle w:val="Header"/>
        <w:tabs>
          <w:tab w:val="clear" w:pos="4320"/>
          <w:tab w:val="clear" w:pos="8640"/>
        </w:tabs>
        <w:ind w:left="1530"/>
        <w:jc w:val="right"/>
        <w:rPr>
          <w:rFonts w:ascii="Arial" w:hAnsi="Arial" w:cs="Arial"/>
          <w:i/>
          <w:sz w:val="22"/>
          <w:szCs w:val="22"/>
        </w:rPr>
      </w:pPr>
      <w:r w:rsidRPr="00ED119E">
        <w:rPr>
          <w:rFonts w:ascii="Arial" w:hAnsi="Arial" w:cs="Arial"/>
          <w:i/>
          <w:sz w:val="22"/>
          <w:szCs w:val="22"/>
        </w:rPr>
        <w:t>Points for C.</w:t>
      </w:r>
      <w:proofErr w:type="gramStart"/>
      <w:r w:rsidRPr="00ED119E">
        <w:rPr>
          <w:rFonts w:ascii="Arial" w:hAnsi="Arial" w:cs="Arial"/>
          <w:i/>
          <w:sz w:val="22"/>
          <w:szCs w:val="22"/>
        </w:rPr>
        <w:t>2.f..</w:t>
      </w:r>
      <w:proofErr w:type="gramEnd"/>
      <w:r w:rsidRPr="00ED119E">
        <w:rPr>
          <w:rFonts w:ascii="Arial" w:hAnsi="Arial" w:cs="Arial"/>
          <w:i/>
          <w:sz w:val="22"/>
          <w:szCs w:val="22"/>
        </w:rPr>
        <w:t xml:space="preserve"> _____</w:t>
      </w:r>
    </w:p>
    <w:p w14:paraId="12E45DAB" w14:textId="77777777" w:rsidR="00482AB2" w:rsidRPr="00ED119E" w:rsidRDefault="00482AB2" w:rsidP="00B54D54">
      <w:pPr>
        <w:pStyle w:val="Header"/>
        <w:tabs>
          <w:tab w:val="clear" w:pos="4320"/>
          <w:tab w:val="clear" w:pos="8640"/>
        </w:tabs>
        <w:ind w:left="1530"/>
        <w:jc w:val="right"/>
        <w:rPr>
          <w:rFonts w:ascii="Arial" w:hAnsi="Arial" w:cs="Arial"/>
          <w:i/>
          <w:sz w:val="16"/>
          <w:szCs w:val="16"/>
        </w:rPr>
      </w:pPr>
    </w:p>
    <w:p w14:paraId="3AA75C8B" w14:textId="3C9C5220" w:rsidR="00466888" w:rsidRPr="00ED119E" w:rsidRDefault="00466888" w:rsidP="00835919">
      <w:pPr>
        <w:pStyle w:val="ListParagraph"/>
        <w:widowControl w:val="0"/>
        <w:numPr>
          <w:ilvl w:val="0"/>
          <w:numId w:val="11"/>
        </w:numPr>
        <w:adjustRightInd w:val="0"/>
        <w:spacing w:line="0" w:lineRule="atLeast"/>
        <w:jc w:val="both"/>
        <w:textAlignment w:val="baseline"/>
        <w:rPr>
          <w:rFonts w:ascii="Arial" w:hAnsi="Arial" w:cs="Arial"/>
          <w:sz w:val="22"/>
          <w:szCs w:val="22"/>
        </w:rPr>
      </w:pPr>
      <w:r w:rsidRPr="00ED119E">
        <w:rPr>
          <w:rFonts w:ascii="Arial" w:hAnsi="Arial" w:cs="Arial"/>
          <w:sz w:val="22"/>
          <w:szCs w:val="22"/>
        </w:rPr>
        <w:t>ICC 700</w:t>
      </w:r>
      <w:r w:rsidR="00AD31AF" w:rsidRPr="00ED119E">
        <w:rPr>
          <w:rFonts w:ascii="Arial" w:hAnsi="Arial" w:cs="Arial"/>
          <w:sz w:val="22"/>
          <w:szCs w:val="22"/>
        </w:rPr>
        <w:t>-2020</w:t>
      </w:r>
      <w:r w:rsidRPr="00ED119E">
        <w:rPr>
          <w:rFonts w:ascii="Arial" w:hAnsi="Arial" w:cs="Arial"/>
          <w:sz w:val="22"/>
          <w:szCs w:val="22"/>
        </w:rPr>
        <w:t xml:space="preserve"> National Green Building Standard – Silver</w:t>
      </w:r>
    </w:p>
    <w:p w14:paraId="419600B6" w14:textId="04BE8BB1" w:rsidR="00466888" w:rsidRPr="00ED119E" w:rsidRDefault="00466888" w:rsidP="00835919">
      <w:pPr>
        <w:pStyle w:val="ListParagraph"/>
        <w:widowControl w:val="0"/>
        <w:numPr>
          <w:ilvl w:val="2"/>
          <w:numId w:val="2"/>
        </w:numPr>
        <w:adjustRightInd w:val="0"/>
        <w:spacing w:after="120" w:line="0" w:lineRule="atLeast"/>
        <w:contextualSpacing w:val="0"/>
        <w:jc w:val="both"/>
        <w:textAlignment w:val="baseline"/>
        <w:rPr>
          <w:rFonts w:ascii="Arial" w:hAnsi="Arial" w:cs="Arial"/>
          <w:sz w:val="22"/>
          <w:szCs w:val="22"/>
        </w:rPr>
      </w:pPr>
      <w:r w:rsidRPr="00ED119E">
        <w:rPr>
          <w:rFonts w:ascii="Arial" w:hAnsi="Arial" w:cs="Arial"/>
          <w:sz w:val="22"/>
          <w:szCs w:val="22"/>
        </w:rPr>
        <w:t>Under Section 305.</w:t>
      </w:r>
      <w:r w:rsidR="00AD31AF" w:rsidRPr="00ED119E">
        <w:rPr>
          <w:rFonts w:ascii="Arial" w:hAnsi="Arial" w:cs="Arial"/>
          <w:sz w:val="22"/>
          <w:szCs w:val="22"/>
        </w:rPr>
        <w:t>2</w:t>
      </w:r>
      <w:r w:rsidRPr="00ED119E">
        <w:rPr>
          <w:rFonts w:ascii="Arial" w:hAnsi="Arial" w:cs="Arial"/>
          <w:sz w:val="22"/>
          <w:szCs w:val="22"/>
        </w:rPr>
        <w:t xml:space="preserve"> – Whole Building Rating – Bronze</w:t>
      </w:r>
    </w:p>
    <w:p w14:paraId="3AFFDAD2" w14:textId="3A47634C" w:rsidR="00B54D54" w:rsidRPr="00ED119E" w:rsidRDefault="00B54D54" w:rsidP="00B54D54">
      <w:pPr>
        <w:pStyle w:val="Header"/>
        <w:tabs>
          <w:tab w:val="clear" w:pos="4320"/>
          <w:tab w:val="clear" w:pos="8640"/>
        </w:tabs>
        <w:ind w:left="1530"/>
        <w:jc w:val="right"/>
        <w:rPr>
          <w:rFonts w:ascii="Arial" w:hAnsi="Arial" w:cs="Arial"/>
          <w:i/>
          <w:sz w:val="22"/>
          <w:szCs w:val="22"/>
        </w:rPr>
      </w:pPr>
      <w:r w:rsidRPr="00ED119E">
        <w:rPr>
          <w:rFonts w:ascii="Arial" w:hAnsi="Arial" w:cs="Arial"/>
          <w:i/>
          <w:sz w:val="22"/>
          <w:szCs w:val="22"/>
        </w:rPr>
        <w:t>Points for C.</w:t>
      </w:r>
      <w:proofErr w:type="gramStart"/>
      <w:r w:rsidRPr="00ED119E">
        <w:rPr>
          <w:rFonts w:ascii="Arial" w:hAnsi="Arial" w:cs="Arial"/>
          <w:i/>
          <w:sz w:val="22"/>
          <w:szCs w:val="22"/>
        </w:rPr>
        <w:t>2.g..</w:t>
      </w:r>
      <w:proofErr w:type="gramEnd"/>
      <w:r w:rsidRPr="00ED119E">
        <w:rPr>
          <w:rFonts w:ascii="Arial" w:hAnsi="Arial" w:cs="Arial"/>
          <w:i/>
          <w:sz w:val="22"/>
          <w:szCs w:val="22"/>
        </w:rPr>
        <w:t xml:space="preserve"> _____</w:t>
      </w:r>
    </w:p>
    <w:p w14:paraId="5FB93A71" w14:textId="77777777" w:rsidR="00482AB2" w:rsidRPr="00ED119E" w:rsidRDefault="00482AB2" w:rsidP="00B54D54">
      <w:pPr>
        <w:pStyle w:val="Header"/>
        <w:tabs>
          <w:tab w:val="clear" w:pos="4320"/>
          <w:tab w:val="clear" w:pos="8640"/>
        </w:tabs>
        <w:ind w:left="1530"/>
        <w:jc w:val="right"/>
        <w:rPr>
          <w:rFonts w:ascii="Arial" w:hAnsi="Arial" w:cs="Arial"/>
          <w:i/>
          <w:sz w:val="16"/>
          <w:szCs w:val="16"/>
        </w:rPr>
      </w:pPr>
    </w:p>
    <w:p w14:paraId="32A61325" w14:textId="3DECDB1C" w:rsidR="00AD31AF" w:rsidRPr="00ED119E" w:rsidRDefault="00AD31AF" w:rsidP="00835919">
      <w:pPr>
        <w:pStyle w:val="ListParagraph"/>
        <w:widowControl w:val="0"/>
        <w:numPr>
          <w:ilvl w:val="0"/>
          <w:numId w:val="11"/>
        </w:numPr>
        <w:adjustRightInd w:val="0"/>
        <w:spacing w:line="0" w:lineRule="atLeast"/>
        <w:jc w:val="both"/>
        <w:textAlignment w:val="baseline"/>
        <w:rPr>
          <w:rFonts w:ascii="Arial" w:hAnsi="Arial" w:cs="Arial"/>
          <w:sz w:val="22"/>
          <w:szCs w:val="22"/>
        </w:rPr>
      </w:pPr>
      <w:r w:rsidRPr="00ED119E">
        <w:rPr>
          <w:rFonts w:ascii="Arial" w:hAnsi="Arial" w:cs="Arial"/>
          <w:sz w:val="22"/>
          <w:szCs w:val="22"/>
        </w:rPr>
        <w:t xml:space="preserve">ICC 700-2015 National Green Building Standard </w:t>
      </w:r>
    </w:p>
    <w:p w14:paraId="429E9551" w14:textId="77777777" w:rsidR="00B54D54" w:rsidRPr="00ED119E" w:rsidRDefault="00B54D54" w:rsidP="00B54D54">
      <w:pPr>
        <w:widowControl w:val="0"/>
        <w:adjustRightInd w:val="0"/>
        <w:spacing w:line="0" w:lineRule="atLeast"/>
        <w:jc w:val="both"/>
        <w:textAlignment w:val="baseline"/>
        <w:rPr>
          <w:rFonts w:ascii="Arial" w:hAnsi="Arial" w:cs="Arial"/>
          <w:sz w:val="16"/>
          <w:szCs w:val="16"/>
        </w:rPr>
      </w:pPr>
    </w:p>
    <w:p w14:paraId="283941CB" w14:textId="6003E71A" w:rsidR="00466888" w:rsidRDefault="00466888" w:rsidP="00835919">
      <w:pPr>
        <w:pStyle w:val="ListParagraph"/>
        <w:widowControl w:val="0"/>
        <w:numPr>
          <w:ilvl w:val="2"/>
          <w:numId w:val="2"/>
        </w:numPr>
        <w:adjustRightInd w:val="0"/>
        <w:spacing w:line="0" w:lineRule="atLeast"/>
        <w:jc w:val="both"/>
        <w:textAlignment w:val="baseline"/>
        <w:rPr>
          <w:rFonts w:ascii="Arial" w:hAnsi="Arial" w:cs="Arial"/>
          <w:sz w:val="22"/>
          <w:szCs w:val="22"/>
        </w:rPr>
      </w:pPr>
      <w:r w:rsidRPr="00ED119E">
        <w:rPr>
          <w:rFonts w:ascii="Arial" w:hAnsi="Arial" w:cs="Arial"/>
          <w:sz w:val="22"/>
          <w:szCs w:val="22"/>
        </w:rPr>
        <w:t xml:space="preserve">Under Section 305.4 – Functional Areas Rating – Compliant with </w:t>
      </w:r>
      <w:r w:rsidRPr="003536C5">
        <w:rPr>
          <w:rFonts w:ascii="Arial" w:hAnsi="Arial" w:cs="Arial"/>
          <w:sz w:val="22"/>
          <w:szCs w:val="22"/>
        </w:rPr>
        <w:t>Chapter 12 (must include kitchens and bathrooms)</w:t>
      </w:r>
    </w:p>
    <w:p w14:paraId="5D49ED38" w14:textId="1C58FB0F" w:rsidR="00B54D54" w:rsidRDefault="00B54D54" w:rsidP="00B54D54">
      <w:pPr>
        <w:pStyle w:val="Header"/>
        <w:tabs>
          <w:tab w:val="clear" w:pos="4320"/>
          <w:tab w:val="clear" w:pos="8640"/>
        </w:tabs>
        <w:ind w:left="1080"/>
        <w:jc w:val="right"/>
        <w:rPr>
          <w:rFonts w:ascii="Arial" w:hAnsi="Arial" w:cs="Arial"/>
          <w:i/>
          <w:color w:val="000000"/>
          <w:sz w:val="22"/>
          <w:szCs w:val="22"/>
        </w:rPr>
      </w:pPr>
      <w:r w:rsidRPr="00460E50">
        <w:rPr>
          <w:rFonts w:ascii="Arial" w:hAnsi="Arial" w:cs="Arial"/>
          <w:i/>
          <w:color w:val="000000"/>
          <w:sz w:val="22"/>
          <w:szCs w:val="22"/>
        </w:rPr>
        <w:t xml:space="preserve">Points for </w:t>
      </w:r>
      <w:r>
        <w:rPr>
          <w:rFonts w:ascii="Arial" w:hAnsi="Arial" w:cs="Arial"/>
          <w:i/>
          <w:color w:val="000000"/>
          <w:sz w:val="22"/>
          <w:szCs w:val="22"/>
        </w:rPr>
        <w:t>C.</w:t>
      </w:r>
      <w:proofErr w:type="gramStart"/>
      <w:r>
        <w:rPr>
          <w:rFonts w:ascii="Arial" w:hAnsi="Arial" w:cs="Arial"/>
          <w:i/>
          <w:color w:val="000000"/>
          <w:sz w:val="22"/>
          <w:szCs w:val="22"/>
        </w:rPr>
        <w:t>2.h.</w:t>
      </w:r>
      <w:r w:rsidRPr="00460E50">
        <w:rPr>
          <w:rFonts w:ascii="Arial" w:hAnsi="Arial" w:cs="Arial"/>
          <w:i/>
          <w:color w:val="000000"/>
          <w:sz w:val="22"/>
          <w:szCs w:val="22"/>
        </w:rPr>
        <w:t>.</w:t>
      </w:r>
      <w:proofErr w:type="gramEnd"/>
      <w:r w:rsidRPr="00460E50">
        <w:rPr>
          <w:rFonts w:ascii="Arial" w:hAnsi="Arial" w:cs="Arial"/>
          <w:i/>
          <w:color w:val="000000"/>
          <w:sz w:val="22"/>
          <w:szCs w:val="22"/>
        </w:rPr>
        <w:t xml:space="preserve"> _____</w:t>
      </w:r>
    </w:p>
    <w:p w14:paraId="54801C9E" w14:textId="77777777" w:rsidR="0090489A" w:rsidRPr="009C0908" w:rsidRDefault="0090489A" w:rsidP="00C35FD6">
      <w:pPr>
        <w:ind w:left="1800" w:hanging="1080"/>
        <w:jc w:val="both"/>
        <w:rPr>
          <w:rFonts w:ascii="Arial" w:hAnsi="Arial" w:cs="Arial"/>
          <w:sz w:val="16"/>
          <w:szCs w:val="16"/>
          <w:u w:val="single"/>
        </w:rPr>
      </w:pPr>
    </w:p>
    <w:p w14:paraId="51D6C5D2" w14:textId="0C5BB9DC" w:rsidR="00D942AF" w:rsidRPr="00B54D54" w:rsidRDefault="00490578" w:rsidP="00835919">
      <w:pPr>
        <w:pStyle w:val="ListParagraph"/>
        <w:numPr>
          <w:ilvl w:val="0"/>
          <w:numId w:val="10"/>
        </w:numPr>
        <w:ind w:left="720"/>
        <w:jc w:val="both"/>
        <w:rPr>
          <w:rFonts w:ascii="Arial" w:hAnsi="Arial" w:cs="Arial"/>
          <w:sz w:val="22"/>
          <w:szCs w:val="22"/>
          <w:u w:val="single"/>
        </w:rPr>
      </w:pPr>
      <w:r w:rsidRPr="00C60D1D">
        <w:rPr>
          <w:rFonts w:ascii="Arial" w:hAnsi="Arial" w:cs="Arial"/>
          <w:b/>
          <w:bCs/>
          <w:sz w:val="22"/>
          <w:szCs w:val="22"/>
          <w:u w:val="single"/>
        </w:rPr>
        <w:t>Energy Efficiency Goals</w:t>
      </w:r>
      <w:r w:rsidR="005451C9" w:rsidRPr="00B54D54">
        <w:rPr>
          <w:rFonts w:ascii="Arial" w:hAnsi="Arial" w:cs="Arial"/>
          <w:sz w:val="22"/>
          <w:szCs w:val="22"/>
          <w:u w:val="single"/>
        </w:rPr>
        <w:t xml:space="preserve"> – </w:t>
      </w:r>
      <w:r w:rsidR="00AD31AF" w:rsidRPr="00B54D54">
        <w:rPr>
          <w:rFonts w:ascii="Arial" w:hAnsi="Arial" w:cs="Arial"/>
          <w:color w:val="FF0000"/>
          <w:sz w:val="22"/>
          <w:szCs w:val="22"/>
          <w:u w:val="single"/>
        </w:rPr>
        <w:t>Only one of the following may be selected</w:t>
      </w:r>
      <w:r w:rsidR="005451C9" w:rsidRPr="00B54D54">
        <w:rPr>
          <w:rFonts w:ascii="Arial" w:hAnsi="Arial" w:cs="Arial"/>
          <w:sz w:val="22"/>
          <w:szCs w:val="22"/>
          <w:u w:val="single"/>
        </w:rPr>
        <w:t xml:space="preserve">: </w:t>
      </w:r>
    </w:p>
    <w:p w14:paraId="376FDCC3" w14:textId="77777777" w:rsidR="00D942AF" w:rsidRPr="009C0908" w:rsidRDefault="00D942AF" w:rsidP="00C35FD6">
      <w:pPr>
        <w:ind w:left="1800" w:hanging="1080"/>
        <w:jc w:val="both"/>
        <w:rPr>
          <w:sz w:val="16"/>
          <w:szCs w:val="16"/>
        </w:rPr>
      </w:pPr>
    </w:p>
    <w:p w14:paraId="5974E5A7" w14:textId="3975A447" w:rsidR="003536C5" w:rsidRPr="00482AB2" w:rsidRDefault="003536C5" w:rsidP="00835919">
      <w:pPr>
        <w:pStyle w:val="ListParagraph"/>
        <w:numPr>
          <w:ilvl w:val="0"/>
          <w:numId w:val="12"/>
        </w:numPr>
        <w:adjustRightInd w:val="0"/>
        <w:spacing w:line="0" w:lineRule="atLeast"/>
        <w:ind w:left="1890"/>
        <w:jc w:val="both"/>
        <w:textAlignment w:val="baseline"/>
        <w:rPr>
          <w:rFonts w:ascii="Arial" w:hAnsi="Arial" w:cs="Arial"/>
          <w:sz w:val="22"/>
          <w:szCs w:val="22"/>
        </w:rPr>
      </w:pPr>
      <w:r w:rsidRPr="00482AB2">
        <w:rPr>
          <w:rFonts w:ascii="Arial" w:hAnsi="Arial" w:cs="Arial"/>
          <w:sz w:val="22"/>
          <w:szCs w:val="22"/>
        </w:rPr>
        <w:t xml:space="preserve">Reduced HERS Index – </w:t>
      </w:r>
      <w:r w:rsidR="00ED119E">
        <w:rPr>
          <w:rFonts w:ascii="Arial" w:hAnsi="Arial" w:cs="Arial"/>
          <w:sz w:val="22"/>
          <w:szCs w:val="22"/>
        </w:rPr>
        <w:t>five</w:t>
      </w:r>
      <w:r w:rsidRPr="00482AB2">
        <w:rPr>
          <w:rFonts w:ascii="Arial" w:hAnsi="Arial" w:cs="Arial"/>
          <w:sz w:val="22"/>
          <w:szCs w:val="22"/>
        </w:rPr>
        <w:t xml:space="preserve"> (</w:t>
      </w:r>
      <w:r w:rsidR="00ED119E">
        <w:rPr>
          <w:rFonts w:ascii="Arial" w:hAnsi="Arial" w:cs="Arial"/>
          <w:sz w:val="22"/>
          <w:szCs w:val="22"/>
        </w:rPr>
        <w:t>5</w:t>
      </w:r>
      <w:r w:rsidRPr="00482AB2">
        <w:rPr>
          <w:rFonts w:ascii="Arial" w:hAnsi="Arial" w:cs="Arial"/>
          <w:sz w:val="22"/>
          <w:szCs w:val="22"/>
        </w:rPr>
        <w:t>) points may be awarded to those developments that</w:t>
      </w:r>
      <w:r w:rsidR="00B54D54" w:rsidRPr="00482AB2">
        <w:rPr>
          <w:rFonts w:ascii="Arial" w:hAnsi="Arial" w:cs="Arial"/>
          <w:sz w:val="22"/>
          <w:szCs w:val="22"/>
        </w:rPr>
        <w:t xml:space="preserve"> </w:t>
      </w:r>
      <w:r w:rsidRPr="00482AB2">
        <w:rPr>
          <w:rFonts w:ascii="Arial" w:hAnsi="Arial" w:cs="Arial"/>
          <w:sz w:val="22"/>
          <w:szCs w:val="22"/>
        </w:rPr>
        <w:t>exceed the requirements of Energy Star</w:t>
      </w:r>
      <w:r w:rsidRPr="00482AB2">
        <w:rPr>
          <w:rFonts w:ascii="Arial" w:hAnsi="Arial" w:cs="Arial"/>
          <w:sz w:val="22"/>
          <w:szCs w:val="22"/>
          <w:u w:color="FF0000"/>
        </w:rPr>
        <w:t>®</w:t>
      </w:r>
      <w:r w:rsidRPr="00482AB2">
        <w:rPr>
          <w:rFonts w:ascii="Arial" w:hAnsi="Arial" w:cs="Arial"/>
          <w:sz w:val="22"/>
          <w:szCs w:val="22"/>
        </w:rPr>
        <w:t xml:space="preserve"> </w:t>
      </w:r>
      <w:r w:rsidR="00ED119E">
        <w:rPr>
          <w:rFonts w:ascii="Arial" w:hAnsi="Arial" w:cs="Arial"/>
          <w:sz w:val="22"/>
          <w:szCs w:val="22"/>
        </w:rPr>
        <w:t>(the v</w:t>
      </w:r>
      <w:r w:rsidRPr="00482AB2">
        <w:rPr>
          <w:rFonts w:ascii="Arial" w:hAnsi="Arial" w:cs="Arial"/>
          <w:sz w:val="22"/>
          <w:szCs w:val="22"/>
        </w:rPr>
        <w:t>ersion</w:t>
      </w:r>
      <w:r w:rsidR="00ED119E">
        <w:rPr>
          <w:rFonts w:ascii="Arial" w:hAnsi="Arial" w:cs="Arial"/>
          <w:sz w:val="22"/>
          <w:szCs w:val="22"/>
        </w:rPr>
        <w:t xml:space="preserve"> currently published and enforced by the PA Environmental Protection Agency)</w:t>
      </w:r>
      <w:r w:rsidRPr="00482AB2">
        <w:rPr>
          <w:rFonts w:ascii="Arial" w:hAnsi="Arial" w:cs="Arial"/>
          <w:sz w:val="22"/>
          <w:szCs w:val="22"/>
        </w:rPr>
        <w:t xml:space="preserve"> </w:t>
      </w:r>
      <w:r w:rsidR="00ED119E">
        <w:rPr>
          <w:rFonts w:ascii="Arial" w:hAnsi="Arial" w:cs="Arial"/>
          <w:sz w:val="22"/>
          <w:szCs w:val="22"/>
        </w:rPr>
        <w:t>by a</w:t>
      </w:r>
      <w:r w:rsidRPr="00482AB2">
        <w:rPr>
          <w:rFonts w:ascii="Arial" w:hAnsi="Arial" w:cs="Arial"/>
          <w:sz w:val="22"/>
          <w:szCs w:val="22"/>
        </w:rPr>
        <w:t xml:space="preserve">chieving a lower HERS Index as specified in the Guidelines. </w:t>
      </w:r>
    </w:p>
    <w:p w14:paraId="749B1613" w14:textId="5EA3950F" w:rsidR="00F73E79" w:rsidRPr="00CC3B96" w:rsidRDefault="00F73E79" w:rsidP="00466888">
      <w:pPr>
        <w:adjustRightInd w:val="0"/>
        <w:spacing w:line="0" w:lineRule="atLeast"/>
        <w:ind w:left="1800" w:hanging="1080"/>
        <w:jc w:val="both"/>
        <w:textAlignment w:val="baseline"/>
        <w:rPr>
          <w:rFonts w:ascii="Arial" w:hAnsi="Arial" w:cs="Arial"/>
          <w:sz w:val="16"/>
          <w:szCs w:val="16"/>
        </w:rPr>
      </w:pPr>
    </w:p>
    <w:p w14:paraId="26100497" w14:textId="4A0C9047" w:rsidR="00A63454" w:rsidRDefault="00A63454" w:rsidP="00A63454">
      <w:pPr>
        <w:pStyle w:val="Header"/>
        <w:tabs>
          <w:tab w:val="clear" w:pos="4320"/>
          <w:tab w:val="clear" w:pos="8640"/>
        </w:tabs>
        <w:ind w:left="1800"/>
        <w:jc w:val="right"/>
        <w:rPr>
          <w:rFonts w:ascii="Arial" w:hAnsi="Arial" w:cs="Arial"/>
          <w:i/>
          <w:color w:val="000000"/>
          <w:sz w:val="22"/>
          <w:szCs w:val="22"/>
        </w:rPr>
      </w:pPr>
      <w:bookmarkStart w:id="11" w:name="_Hlk97816884"/>
      <w:r w:rsidRPr="00460E50">
        <w:rPr>
          <w:rFonts w:ascii="Arial" w:hAnsi="Arial" w:cs="Arial"/>
          <w:i/>
          <w:color w:val="000000"/>
          <w:sz w:val="22"/>
          <w:szCs w:val="22"/>
        </w:rPr>
        <w:t xml:space="preserve">Points for </w:t>
      </w:r>
      <w:r>
        <w:rPr>
          <w:rFonts w:ascii="Arial" w:hAnsi="Arial" w:cs="Arial"/>
          <w:i/>
          <w:color w:val="000000"/>
          <w:sz w:val="22"/>
          <w:szCs w:val="22"/>
        </w:rPr>
        <w:t>C.</w:t>
      </w:r>
      <w:proofErr w:type="gramStart"/>
      <w:r>
        <w:rPr>
          <w:rFonts w:ascii="Arial" w:hAnsi="Arial" w:cs="Arial"/>
          <w:i/>
          <w:color w:val="000000"/>
          <w:sz w:val="22"/>
          <w:szCs w:val="22"/>
        </w:rPr>
        <w:t>3.a.</w:t>
      </w:r>
      <w:r w:rsidRPr="00460E50">
        <w:rPr>
          <w:rFonts w:ascii="Arial" w:hAnsi="Arial" w:cs="Arial"/>
          <w:i/>
          <w:color w:val="000000"/>
          <w:sz w:val="22"/>
          <w:szCs w:val="22"/>
        </w:rPr>
        <w:t>.</w:t>
      </w:r>
      <w:proofErr w:type="gramEnd"/>
      <w:r w:rsidRPr="00460E50">
        <w:rPr>
          <w:rFonts w:ascii="Arial" w:hAnsi="Arial" w:cs="Arial"/>
          <w:i/>
          <w:color w:val="000000"/>
          <w:sz w:val="22"/>
          <w:szCs w:val="22"/>
        </w:rPr>
        <w:t xml:space="preserve"> _____</w:t>
      </w:r>
    </w:p>
    <w:bookmarkEnd w:id="11"/>
    <w:p w14:paraId="78FD9C01" w14:textId="77777777" w:rsidR="00A63454" w:rsidRPr="009C0908" w:rsidRDefault="00A63454" w:rsidP="00A63454">
      <w:pPr>
        <w:pStyle w:val="ListParagraph"/>
        <w:rPr>
          <w:rFonts w:ascii="Arial" w:hAnsi="Arial" w:cs="Arial"/>
          <w:iCs/>
          <w:color w:val="000000"/>
          <w:sz w:val="16"/>
          <w:szCs w:val="16"/>
        </w:rPr>
      </w:pPr>
    </w:p>
    <w:p w14:paraId="7CAAD202" w14:textId="7FDE0993" w:rsidR="003536C5" w:rsidRPr="00482AB2" w:rsidRDefault="003536C5" w:rsidP="00835919">
      <w:pPr>
        <w:pStyle w:val="ListParagraph"/>
        <w:numPr>
          <w:ilvl w:val="0"/>
          <w:numId w:val="12"/>
        </w:numPr>
        <w:adjustRightInd w:val="0"/>
        <w:spacing w:line="0" w:lineRule="atLeast"/>
        <w:ind w:left="1890"/>
        <w:jc w:val="both"/>
        <w:textAlignment w:val="baseline"/>
        <w:rPr>
          <w:rFonts w:ascii="Arial" w:hAnsi="Arial" w:cs="Arial"/>
          <w:sz w:val="22"/>
          <w:szCs w:val="22"/>
        </w:rPr>
      </w:pPr>
      <w:r w:rsidRPr="00482AB2">
        <w:rPr>
          <w:rFonts w:ascii="Arial" w:hAnsi="Arial" w:cs="Arial"/>
          <w:sz w:val="22"/>
          <w:szCs w:val="22"/>
        </w:rPr>
        <w:t xml:space="preserve">Zero Energy Ready Home – </w:t>
      </w:r>
      <w:r w:rsidR="00A63454">
        <w:rPr>
          <w:rFonts w:ascii="Arial" w:hAnsi="Arial" w:cs="Arial"/>
          <w:sz w:val="22"/>
          <w:szCs w:val="22"/>
        </w:rPr>
        <w:t>eight</w:t>
      </w:r>
      <w:r w:rsidRPr="00482AB2">
        <w:rPr>
          <w:rFonts w:ascii="Arial" w:hAnsi="Arial" w:cs="Arial"/>
          <w:sz w:val="22"/>
          <w:szCs w:val="22"/>
        </w:rPr>
        <w:t xml:space="preserve"> (</w:t>
      </w:r>
      <w:r w:rsidR="00A63454">
        <w:rPr>
          <w:rFonts w:ascii="Arial" w:hAnsi="Arial" w:cs="Arial"/>
          <w:sz w:val="22"/>
          <w:szCs w:val="22"/>
        </w:rPr>
        <w:t>8</w:t>
      </w:r>
      <w:r w:rsidRPr="00482AB2">
        <w:rPr>
          <w:rFonts w:ascii="Arial" w:hAnsi="Arial" w:cs="Arial"/>
          <w:sz w:val="22"/>
          <w:szCs w:val="22"/>
        </w:rPr>
        <w:t>) points may be awarded to those developments that achieve certification under the U.S. Department of Energy’s Zero Energy Ready Program; or</w:t>
      </w:r>
    </w:p>
    <w:p w14:paraId="4047815A" w14:textId="6EFC950C" w:rsidR="003536C5" w:rsidRPr="00CC3B96" w:rsidRDefault="003536C5" w:rsidP="00466888">
      <w:pPr>
        <w:adjustRightInd w:val="0"/>
        <w:spacing w:line="0" w:lineRule="atLeast"/>
        <w:ind w:left="1800" w:hanging="1080"/>
        <w:jc w:val="both"/>
        <w:textAlignment w:val="baseline"/>
        <w:rPr>
          <w:rFonts w:ascii="Arial" w:hAnsi="Arial" w:cs="Arial"/>
          <w:sz w:val="16"/>
          <w:szCs w:val="16"/>
        </w:rPr>
      </w:pPr>
    </w:p>
    <w:p w14:paraId="0B56E6BA" w14:textId="268A07D6" w:rsidR="00A63454" w:rsidRDefault="00A63454" w:rsidP="00A63454">
      <w:pPr>
        <w:pStyle w:val="Header"/>
        <w:tabs>
          <w:tab w:val="clear" w:pos="4320"/>
          <w:tab w:val="clear" w:pos="8640"/>
        </w:tabs>
        <w:ind w:left="1800"/>
        <w:jc w:val="right"/>
        <w:rPr>
          <w:rFonts w:ascii="Arial" w:hAnsi="Arial" w:cs="Arial"/>
          <w:i/>
          <w:color w:val="000000"/>
          <w:sz w:val="22"/>
          <w:szCs w:val="22"/>
        </w:rPr>
      </w:pPr>
      <w:r w:rsidRPr="00460E50">
        <w:rPr>
          <w:rFonts w:ascii="Arial" w:hAnsi="Arial" w:cs="Arial"/>
          <w:i/>
          <w:color w:val="000000"/>
          <w:sz w:val="22"/>
          <w:szCs w:val="22"/>
        </w:rPr>
        <w:t xml:space="preserve">Points for </w:t>
      </w:r>
      <w:r>
        <w:rPr>
          <w:rFonts w:ascii="Arial" w:hAnsi="Arial" w:cs="Arial"/>
          <w:i/>
          <w:color w:val="000000"/>
          <w:sz w:val="22"/>
          <w:szCs w:val="22"/>
        </w:rPr>
        <w:t>C.</w:t>
      </w:r>
      <w:proofErr w:type="gramStart"/>
      <w:r>
        <w:rPr>
          <w:rFonts w:ascii="Arial" w:hAnsi="Arial" w:cs="Arial"/>
          <w:i/>
          <w:color w:val="000000"/>
          <w:sz w:val="22"/>
          <w:szCs w:val="22"/>
        </w:rPr>
        <w:t>3.b.</w:t>
      </w:r>
      <w:r w:rsidRPr="00460E50">
        <w:rPr>
          <w:rFonts w:ascii="Arial" w:hAnsi="Arial" w:cs="Arial"/>
          <w:i/>
          <w:color w:val="000000"/>
          <w:sz w:val="22"/>
          <w:szCs w:val="22"/>
        </w:rPr>
        <w:t>.</w:t>
      </w:r>
      <w:proofErr w:type="gramEnd"/>
      <w:r w:rsidRPr="00460E50">
        <w:rPr>
          <w:rFonts w:ascii="Arial" w:hAnsi="Arial" w:cs="Arial"/>
          <w:i/>
          <w:color w:val="000000"/>
          <w:sz w:val="22"/>
          <w:szCs w:val="22"/>
        </w:rPr>
        <w:t xml:space="preserve"> _____</w:t>
      </w:r>
    </w:p>
    <w:p w14:paraId="78C9AD91" w14:textId="77777777" w:rsidR="00A63454" w:rsidRPr="009C0908" w:rsidRDefault="00A63454" w:rsidP="00466888">
      <w:pPr>
        <w:adjustRightInd w:val="0"/>
        <w:spacing w:line="0" w:lineRule="atLeast"/>
        <w:ind w:left="1800" w:hanging="1080"/>
        <w:jc w:val="both"/>
        <w:textAlignment w:val="baseline"/>
        <w:rPr>
          <w:rFonts w:ascii="Arial" w:hAnsi="Arial" w:cs="Arial"/>
          <w:sz w:val="16"/>
          <w:szCs w:val="16"/>
        </w:rPr>
      </w:pPr>
    </w:p>
    <w:p w14:paraId="64A12D4F" w14:textId="1ABAF77A" w:rsidR="00A63454" w:rsidRDefault="00A63454" w:rsidP="00835919">
      <w:pPr>
        <w:pStyle w:val="ListParagraph"/>
        <w:widowControl w:val="0"/>
        <w:numPr>
          <w:ilvl w:val="0"/>
          <w:numId w:val="12"/>
        </w:numPr>
        <w:adjustRightInd w:val="0"/>
        <w:spacing w:line="0" w:lineRule="atLeast"/>
        <w:ind w:left="1890"/>
        <w:jc w:val="both"/>
        <w:textAlignment w:val="baseline"/>
        <w:rPr>
          <w:rFonts w:ascii="Arial" w:hAnsi="Arial" w:cs="Arial"/>
          <w:sz w:val="22"/>
          <w:szCs w:val="22"/>
        </w:rPr>
      </w:pPr>
      <w:r>
        <w:rPr>
          <w:rFonts w:ascii="Arial" w:hAnsi="Arial" w:cs="Arial"/>
          <w:sz w:val="22"/>
          <w:szCs w:val="22"/>
        </w:rPr>
        <w:t xml:space="preserve">Zero Energy Ready Home – three (3) points may be awarded to those developments that self-certify to the U.S. Department of Energy’s Zero Energy Ready Program. </w:t>
      </w:r>
    </w:p>
    <w:p w14:paraId="11B4CD34" w14:textId="444FA570" w:rsidR="00A63454" w:rsidRPr="00CC3B96" w:rsidRDefault="00A63454" w:rsidP="00A63454">
      <w:pPr>
        <w:pStyle w:val="ListParagraph"/>
        <w:widowControl w:val="0"/>
        <w:adjustRightInd w:val="0"/>
        <w:spacing w:line="0" w:lineRule="atLeast"/>
        <w:ind w:left="1890"/>
        <w:jc w:val="both"/>
        <w:textAlignment w:val="baseline"/>
        <w:rPr>
          <w:rFonts w:ascii="Arial" w:hAnsi="Arial" w:cs="Arial"/>
          <w:sz w:val="16"/>
          <w:szCs w:val="16"/>
        </w:rPr>
      </w:pPr>
    </w:p>
    <w:p w14:paraId="11EB8708" w14:textId="0D54B87B" w:rsidR="00A63454" w:rsidRDefault="00A63454" w:rsidP="00A63454">
      <w:pPr>
        <w:pStyle w:val="Header"/>
        <w:tabs>
          <w:tab w:val="clear" w:pos="4320"/>
          <w:tab w:val="clear" w:pos="8640"/>
        </w:tabs>
        <w:ind w:left="1800"/>
        <w:jc w:val="right"/>
        <w:rPr>
          <w:rFonts w:ascii="Arial" w:hAnsi="Arial" w:cs="Arial"/>
          <w:i/>
          <w:color w:val="000000"/>
          <w:sz w:val="22"/>
          <w:szCs w:val="22"/>
        </w:rPr>
      </w:pPr>
      <w:bookmarkStart w:id="12" w:name="_Hlk97818376"/>
      <w:r w:rsidRPr="00460E50">
        <w:rPr>
          <w:rFonts w:ascii="Arial" w:hAnsi="Arial" w:cs="Arial"/>
          <w:i/>
          <w:color w:val="000000"/>
          <w:sz w:val="22"/>
          <w:szCs w:val="22"/>
        </w:rPr>
        <w:t xml:space="preserve">Points for </w:t>
      </w:r>
      <w:r>
        <w:rPr>
          <w:rFonts w:ascii="Arial" w:hAnsi="Arial" w:cs="Arial"/>
          <w:i/>
          <w:color w:val="000000"/>
          <w:sz w:val="22"/>
          <w:szCs w:val="22"/>
        </w:rPr>
        <w:t>C.</w:t>
      </w:r>
      <w:proofErr w:type="gramStart"/>
      <w:r>
        <w:rPr>
          <w:rFonts w:ascii="Arial" w:hAnsi="Arial" w:cs="Arial"/>
          <w:i/>
          <w:color w:val="000000"/>
          <w:sz w:val="22"/>
          <w:szCs w:val="22"/>
        </w:rPr>
        <w:t>3.</w:t>
      </w:r>
      <w:r w:rsidR="00CC3B96">
        <w:rPr>
          <w:rFonts w:ascii="Arial" w:hAnsi="Arial" w:cs="Arial"/>
          <w:i/>
          <w:color w:val="000000"/>
          <w:sz w:val="22"/>
          <w:szCs w:val="22"/>
        </w:rPr>
        <w:t>c</w:t>
      </w:r>
      <w:r>
        <w:rPr>
          <w:rFonts w:ascii="Arial" w:hAnsi="Arial" w:cs="Arial"/>
          <w:i/>
          <w:color w:val="000000"/>
          <w:sz w:val="22"/>
          <w:szCs w:val="22"/>
        </w:rPr>
        <w:t>.</w:t>
      </w:r>
      <w:r w:rsidRPr="00460E50">
        <w:rPr>
          <w:rFonts w:ascii="Arial" w:hAnsi="Arial" w:cs="Arial"/>
          <w:i/>
          <w:color w:val="000000"/>
          <w:sz w:val="22"/>
          <w:szCs w:val="22"/>
        </w:rPr>
        <w:t>.</w:t>
      </w:r>
      <w:proofErr w:type="gramEnd"/>
      <w:r w:rsidRPr="00460E50">
        <w:rPr>
          <w:rFonts w:ascii="Arial" w:hAnsi="Arial" w:cs="Arial"/>
          <w:i/>
          <w:color w:val="000000"/>
          <w:sz w:val="22"/>
          <w:szCs w:val="22"/>
        </w:rPr>
        <w:t xml:space="preserve"> _____</w:t>
      </w:r>
    </w:p>
    <w:bookmarkEnd w:id="12"/>
    <w:p w14:paraId="48D9F913" w14:textId="77777777" w:rsidR="00A63454" w:rsidRPr="009C0908" w:rsidRDefault="00A63454" w:rsidP="00A63454">
      <w:pPr>
        <w:pStyle w:val="ListParagraph"/>
        <w:widowControl w:val="0"/>
        <w:adjustRightInd w:val="0"/>
        <w:spacing w:line="0" w:lineRule="atLeast"/>
        <w:ind w:left="1890"/>
        <w:jc w:val="both"/>
        <w:textAlignment w:val="baseline"/>
        <w:rPr>
          <w:rFonts w:ascii="Arial" w:hAnsi="Arial" w:cs="Arial"/>
          <w:sz w:val="16"/>
          <w:szCs w:val="16"/>
        </w:rPr>
      </w:pPr>
    </w:p>
    <w:p w14:paraId="0590E664" w14:textId="785C1E31" w:rsidR="00CC3B96" w:rsidRDefault="003536C5" w:rsidP="00835919">
      <w:pPr>
        <w:pStyle w:val="ListParagraph"/>
        <w:widowControl w:val="0"/>
        <w:numPr>
          <w:ilvl w:val="0"/>
          <w:numId w:val="12"/>
        </w:numPr>
        <w:adjustRightInd w:val="0"/>
        <w:spacing w:line="0" w:lineRule="atLeast"/>
        <w:ind w:left="1890"/>
        <w:jc w:val="both"/>
        <w:textAlignment w:val="baseline"/>
        <w:rPr>
          <w:rFonts w:ascii="Arial" w:hAnsi="Arial" w:cs="Arial"/>
          <w:sz w:val="22"/>
          <w:szCs w:val="22"/>
        </w:rPr>
      </w:pPr>
      <w:r w:rsidRPr="00482AB2">
        <w:rPr>
          <w:rFonts w:ascii="Arial" w:hAnsi="Arial" w:cs="Arial"/>
          <w:sz w:val="22"/>
          <w:szCs w:val="22"/>
        </w:rPr>
        <w:t>Passive House – ten (10</w:t>
      </w:r>
      <w:r w:rsidR="005652BB" w:rsidRPr="00482AB2">
        <w:rPr>
          <w:rFonts w:ascii="Arial" w:hAnsi="Arial" w:cs="Arial"/>
          <w:sz w:val="22"/>
          <w:szCs w:val="22"/>
        </w:rPr>
        <w:t>)</w:t>
      </w:r>
      <w:r w:rsidRPr="00482AB2">
        <w:rPr>
          <w:rFonts w:ascii="Arial" w:hAnsi="Arial" w:cs="Arial"/>
          <w:sz w:val="22"/>
          <w:szCs w:val="22"/>
        </w:rPr>
        <w:t xml:space="preserve"> points may be awarded to those developments which meet Passive House Requirements (nationally or internationally) for energy efficiency. (See Multifamily Housing Application and Guidelines and </w:t>
      </w:r>
      <w:hyperlink r:id="rId11" w:history="1">
        <w:r w:rsidRPr="00482AB2">
          <w:rPr>
            <w:rStyle w:val="Hyperlink"/>
            <w:rFonts w:ascii="Arial" w:hAnsi="Arial" w:cs="Arial"/>
            <w:sz w:val="22"/>
            <w:szCs w:val="22"/>
          </w:rPr>
          <w:t>www.passivehouse.us</w:t>
        </w:r>
      </w:hyperlink>
      <w:r w:rsidRPr="00482AB2">
        <w:rPr>
          <w:rFonts w:ascii="Arial" w:hAnsi="Arial" w:cs="Arial"/>
          <w:sz w:val="22"/>
          <w:szCs w:val="22"/>
        </w:rPr>
        <w:t xml:space="preserve"> or </w:t>
      </w:r>
      <w:hyperlink r:id="rId12" w:history="1">
        <w:r w:rsidRPr="00482AB2">
          <w:rPr>
            <w:rStyle w:val="Hyperlink"/>
            <w:rFonts w:ascii="Arial" w:hAnsi="Arial" w:cs="Arial"/>
          </w:rPr>
          <w:t>www.passivehouseacademy.com</w:t>
        </w:r>
      </w:hyperlink>
      <w:r w:rsidRPr="00482AB2">
        <w:rPr>
          <w:rFonts w:ascii="Arial" w:hAnsi="Arial" w:cs="Arial"/>
        </w:rPr>
        <w:t xml:space="preserve"> </w:t>
      </w:r>
      <w:r w:rsidRPr="00482AB2">
        <w:rPr>
          <w:rFonts w:ascii="Arial" w:hAnsi="Arial" w:cs="Arial"/>
          <w:sz w:val="22"/>
          <w:szCs w:val="22"/>
        </w:rPr>
        <w:t xml:space="preserve">  for additional guidance.)</w:t>
      </w:r>
      <w:r w:rsidR="008E3D6F" w:rsidRPr="00482AB2">
        <w:rPr>
          <w:rFonts w:ascii="Arial" w:hAnsi="Arial" w:cs="Arial"/>
          <w:sz w:val="22"/>
          <w:szCs w:val="22"/>
        </w:rPr>
        <w:t xml:space="preserve">  </w:t>
      </w:r>
      <w:r w:rsidR="006138F7" w:rsidRPr="00482AB2">
        <w:rPr>
          <w:rFonts w:ascii="Arial" w:hAnsi="Arial" w:cs="Arial"/>
          <w:b/>
          <w:color w:val="FF0000"/>
          <w:sz w:val="22"/>
          <w:szCs w:val="22"/>
        </w:rPr>
        <w:t>Passive House Certification is required.</w:t>
      </w:r>
      <w:r w:rsidR="006138F7" w:rsidRPr="00482AB2">
        <w:rPr>
          <w:rFonts w:ascii="Arial" w:hAnsi="Arial" w:cs="Arial"/>
          <w:sz w:val="22"/>
          <w:szCs w:val="22"/>
        </w:rPr>
        <w:t xml:space="preserve"> </w:t>
      </w:r>
    </w:p>
    <w:p w14:paraId="00FF3F5B" w14:textId="121D9B35" w:rsidR="00CC3B96" w:rsidRPr="00CC3B96" w:rsidRDefault="00CC3B96" w:rsidP="00CC3B96">
      <w:pPr>
        <w:widowControl w:val="0"/>
        <w:adjustRightInd w:val="0"/>
        <w:spacing w:line="0" w:lineRule="atLeast"/>
        <w:jc w:val="both"/>
        <w:textAlignment w:val="baseline"/>
        <w:rPr>
          <w:rFonts w:ascii="Arial" w:hAnsi="Arial" w:cs="Arial"/>
          <w:sz w:val="16"/>
          <w:szCs w:val="16"/>
        </w:rPr>
      </w:pPr>
    </w:p>
    <w:p w14:paraId="085644ED" w14:textId="5EED7286" w:rsidR="00CC3B96" w:rsidRDefault="00CC3B96" w:rsidP="00CC3B96">
      <w:pPr>
        <w:pStyle w:val="Header"/>
        <w:tabs>
          <w:tab w:val="clear" w:pos="4320"/>
          <w:tab w:val="clear" w:pos="8640"/>
        </w:tabs>
        <w:ind w:left="1800"/>
        <w:jc w:val="right"/>
        <w:rPr>
          <w:rFonts w:ascii="Arial" w:hAnsi="Arial" w:cs="Arial"/>
          <w:i/>
          <w:color w:val="000000"/>
          <w:sz w:val="22"/>
          <w:szCs w:val="22"/>
        </w:rPr>
      </w:pPr>
      <w:r w:rsidRPr="00460E50">
        <w:rPr>
          <w:rFonts w:ascii="Arial" w:hAnsi="Arial" w:cs="Arial"/>
          <w:i/>
          <w:color w:val="000000"/>
          <w:sz w:val="22"/>
          <w:szCs w:val="22"/>
        </w:rPr>
        <w:t xml:space="preserve">Points for </w:t>
      </w:r>
      <w:r>
        <w:rPr>
          <w:rFonts w:ascii="Arial" w:hAnsi="Arial" w:cs="Arial"/>
          <w:i/>
          <w:color w:val="000000"/>
          <w:sz w:val="22"/>
          <w:szCs w:val="22"/>
        </w:rPr>
        <w:t>C.</w:t>
      </w:r>
      <w:proofErr w:type="gramStart"/>
      <w:r>
        <w:rPr>
          <w:rFonts w:ascii="Arial" w:hAnsi="Arial" w:cs="Arial"/>
          <w:i/>
          <w:color w:val="000000"/>
          <w:sz w:val="22"/>
          <w:szCs w:val="22"/>
        </w:rPr>
        <w:t>3.d.</w:t>
      </w:r>
      <w:r w:rsidRPr="00460E50">
        <w:rPr>
          <w:rFonts w:ascii="Arial" w:hAnsi="Arial" w:cs="Arial"/>
          <w:i/>
          <w:color w:val="000000"/>
          <w:sz w:val="22"/>
          <w:szCs w:val="22"/>
        </w:rPr>
        <w:t>.</w:t>
      </w:r>
      <w:proofErr w:type="gramEnd"/>
      <w:r w:rsidRPr="00460E50">
        <w:rPr>
          <w:rFonts w:ascii="Arial" w:hAnsi="Arial" w:cs="Arial"/>
          <w:i/>
          <w:color w:val="000000"/>
          <w:sz w:val="22"/>
          <w:szCs w:val="22"/>
        </w:rPr>
        <w:t xml:space="preserve"> _____</w:t>
      </w:r>
    </w:p>
    <w:p w14:paraId="4F2BF18E" w14:textId="77777777" w:rsidR="00CC3B96" w:rsidRPr="009C0908" w:rsidRDefault="00CC3B96" w:rsidP="00CC3B96">
      <w:pPr>
        <w:widowControl w:val="0"/>
        <w:adjustRightInd w:val="0"/>
        <w:spacing w:line="0" w:lineRule="atLeast"/>
        <w:jc w:val="both"/>
        <w:textAlignment w:val="baseline"/>
        <w:rPr>
          <w:rFonts w:ascii="Arial" w:hAnsi="Arial" w:cs="Arial"/>
          <w:sz w:val="16"/>
          <w:szCs w:val="16"/>
        </w:rPr>
      </w:pPr>
    </w:p>
    <w:p w14:paraId="185B681F" w14:textId="60E9B6CE" w:rsidR="00A63454" w:rsidRDefault="00A63454" w:rsidP="00A63454">
      <w:pPr>
        <w:pStyle w:val="Header"/>
        <w:tabs>
          <w:tab w:val="clear" w:pos="4320"/>
          <w:tab w:val="clear" w:pos="8640"/>
        </w:tabs>
        <w:ind w:left="1800"/>
        <w:jc w:val="right"/>
        <w:rPr>
          <w:rFonts w:ascii="Arial" w:hAnsi="Arial" w:cs="Arial"/>
          <w:i/>
          <w:color w:val="000000"/>
          <w:sz w:val="22"/>
          <w:szCs w:val="22"/>
        </w:rPr>
      </w:pPr>
    </w:p>
    <w:p w14:paraId="16BD529A" w14:textId="77777777" w:rsidR="00E60CA7" w:rsidRDefault="00E60CA7" w:rsidP="00A63454">
      <w:pPr>
        <w:pStyle w:val="Header"/>
        <w:tabs>
          <w:tab w:val="clear" w:pos="4320"/>
          <w:tab w:val="clear" w:pos="8640"/>
        </w:tabs>
        <w:ind w:left="1800"/>
        <w:jc w:val="right"/>
        <w:rPr>
          <w:rFonts w:ascii="Arial" w:hAnsi="Arial" w:cs="Arial"/>
          <w:i/>
          <w:color w:val="000000"/>
          <w:sz w:val="22"/>
          <w:szCs w:val="22"/>
        </w:rPr>
      </w:pPr>
    </w:p>
    <w:p w14:paraId="4F8A8718" w14:textId="77777777" w:rsidR="009C0908" w:rsidRPr="009C0908" w:rsidRDefault="009C0908" w:rsidP="005F309D">
      <w:pPr>
        <w:pStyle w:val="Heading1"/>
        <w:rPr>
          <w:rFonts w:ascii="Arial" w:hAnsi="Arial" w:cs="Arial"/>
          <w:sz w:val="28"/>
          <w:szCs w:val="28"/>
        </w:rPr>
      </w:pPr>
    </w:p>
    <w:p w14:paraId="4C134DBE" w14:textId="7E8BAD76" w:rsidR="00396685" w:rsidRPr="002A2228" w:rsidRDefault="00573BCC" w:rsidP="005F309D">
      <w:pPr>
        <w:pStyle w:val="Heading1"/>
        <w:rPr>
          <w:rFonts w:ascii="Arial" w:hAnsi="Arial" w:cs="Arial"/>
        </w:rPr>
      </w:pPr>
      <w:r w:rsidRPr="002A2228">
        <w:rPr>
          <w:rFonts w:ascii="Arial" w:hAnsi="Arial" w:cs="Arial"/>
        </w:rPr>
        <w:t>Total Points for</w:t>
      </w:r>
      <w:r w:rsidR="003536C5">
        <w:rPr>
          <w:rFonts w:ascii="Arial" w:hAnsi="Arial" w:cs="Arial"/>
        </w:rPr>
        <w:t xml:space="preserve"> </w:t>
      </w:r>
      <w:r w:rsidR="00482AB2">
        <w:rPr>
          <w:rFonts w:ascii="Arial" w:hAnsi="Arial" w:cs="Arial"/>
        </w:rPr>
        <w:t>C</w:t>
      </w:r>
      <w:r w:rsidR="003536C5">
        <w:rPr>
          <w:rFonts w:ascii="Arial" w:hAnsi="Arial" w:cs="Arial"/>
        </w:rPr>
        <w:t>.</w:t>
      </w:r>
      <w:r w:rsidRPr="002A2228">
        <w:rPr>
          <w:rFonts w:ascii="Arial" w:hAnsi="Arial" w:cs="Arial"/>
        </w:rPr>
        <w:t xml:space="preserve"> Development Characteristics</w:t>
      </w:r>
      <w:r w:rsidR="003536C5">
        <w:rPr>
          <w:rFonts w:ascii="Arial" w:hAnsi="Arial" w:cs="Arial"/>
        </w:rPr>
        <w:t xml:space="preserve"> (Maximum 30 </w:t>
      </w:r>
      <w:r w:rsidR="00DE0FA2">
        <w:rPr>
          <w:rFonts w:ascii="Arial" w:hAnsi="Arial" w:cs="Arial"/>
        </w:rPr>
        <w:t>pts.</w:t>
      </w:r>
      <w:r w:rsidR="003536C5">
        <w:rPr>
          <w:rFonts w:ascii="Arial" w:hAnsi="Arial" w:cs="Arial"/>
        </w:rPr>
        <w:t xml:space="preserve">) </w:t>
      </w:r>
      <w:r w:rsidRPr="002A2228">
        <w:rPr>
          <w:rFonts w:ascii="Arial" w:hAnsi="Arial" w:cs="Arial"/>
        </w:rPr>
        <w:t xml:space="preserve"> _____</w:t>
      </w:r>
    </w:p>
    <w:p w14:paraId="1B9A4EF0" w14:textId="77777777" w:rsidR="006A072D" w:rsidRDefault="006A072D" w:rsidP="005F309D">
      <w:pPr>
        <w:jc w:val="both"/>
        <w:rPr>
          <w:b/>
        </w:rPr>
      </w:pPr>
    </w:p>
    <w:p w14:paraId="33767DAF" w14:textId="77777777" w:rsidR="005F309D" w:rsidRPr="00460E50" w:rsidRDefault="005F309D" w:rsidP="005F309D">
      <w:pPr>
        <w:pStyle w:val="Header"/>
        <w:tabs>
          <w:tab w:val="clear" w:pos="4320"/>
          <w:tab w:val="clear" w:pos="8640"/>
        </w:tabs>
        <w:ind w:left="720" w:hanging="360"/>
        <w:jc w:val="both"/>
        <w:rPr>
          <w:rFonts w:ascii="Arial" w:hAnsi="Arial" w:cs="Arial"/>
          <w:color w:val="000000"/>
          <w:sz w:val="22"/>
          <w:szCs w:val="22"/>
        </w:rPr>
      </w:pPr>
    </w:p>
    <w:p w14:paraId="176B2235" w14:textId="3FFF6E13" w:rsidR="00E13B59" w:rsidRDefault="00E13B59" w:rsidP="005F309D">
      <w:pPr>
        <w:pStyle w:val="Header"/>
        <w:tabs>
          <w:tab w:val="clear" w:pos="4320"/>
          <w:tab w:val="clear" w:pos="8640"/>
        </w:tabs>
        <w:ind w:left="720" w:hanging="360"/>
        <w:jc w:val="both"/>
        <w:rPr>
          <w:rFonts w:ascii="Arial" w:hAnsi="Arial" w:cs="Arial"/>
          <w:color w:val="000000"/>
          <w:szCs w:val="24"/>
        </w:rPr>
      </w:pPr>
      <w:r>
        <w:rPr>
          <w:rFonts w:ascii="Arial" w:hAnsi="Arial" w:cs="Arial"/>
          <w:color w:val="000000"/>
          <w:szCs w:val="24"/>
        </w:rPr>
        <w:br w:type="page"/>
      </w:r>
    </w:p>
    <w:p w14:paraId="0A9D66E1" w14:textId="77777777" w:rsidR="00E60CA7" w:rsidRDefault="00E60CA7" w:rsidP="005F309D">
      <w:pPr>
        <w:pStyle w:val="Header"/>
        <w:tabs>
          <w:tab w:val="clear" w:pos="4320"/>
          <w:tab w:val="clear" w:pos="8640"/>
        </w:tabs>
        <w:ind w:left="720" w:hanging="360"/>
        <w:jc w:val="both"/>
        <w:rPr>
          <w:rFonts w:ascii="Arial" w:hAnsi="Arial" w:cs="Arial"/>
          <w:color w:val="000000"/>
          <w:szCs w:val="24"/>
        </w:rPr>
      </w:pPr>
    </w:p>
    <w:p w14:paraId="0340FE73" w14:textId="77777777" w:rsidR="00E60CA7" w:rsidRDefault="00E60CA7" w:rsidP="005F309D">
      <w:pPr>
        <w:pStyle w:val="Header"/>
        <w:tabs>
          <w:tab w:val="clear" w:pos="4320"/>
          <w:tab w:val="clear" w:pos="8640"/>
        </w:tabs>
        <w:ind w:left="720" w:hanging="360"/>
        <w:jc w:val="both"/>
        <w:rPr>
          <w:rFonts w:ascii="Arial" w:hAnsi="Arial" w:cs="Arial"/>
          <w:color w:val="000000"/>
          <w:szCs w:val="24"/>
        </w:rPr>
      </w:pPr>
    </w:p>
    <w:p w14:paraId="040C0F84" w14:textId="77777777" w:rsidR="00761DCF" w:rsidRPr="00460E50" w:rsidRDefault="00761DCF" w:rsidP="005F309D">
      <w:pPr>
        <w:pStyle w:val="Header"/>
        <w:tabs>
          <w:tab w:val="clear" w:pos="4320"/>
          <w:tab w:val="clear" w:pos="8640"/>
        </w:tabs>
        <w:ind w:left="720" w:hanging="360"/>
        <w:jc w:val="both"/>
        <w:rPr>
          <w:rFonts w:ascii="Arial" w:hAnsi="Arial" w:cs="Arial"/>
          <w:color w:val="000000"/>
          <w:szCs w:val="24"/>
        </w:rPr>
      </w:pPr>
    </w:p>
    <w:tbl>
      <w:tblPr>
        <w:tblpPr w:leftFromText="180" w:rightFromText="180" w:vertAnchor="text" w:horzAnchor="margin" w:tblpY="-535"/>
        <w:tblW w:w="0" w:type="auto"/>
        <w:tblBorders>
          <w:insideH w:val="single" w:sz="4" w:space="0" w:color="auto"/>
        </w:tblBorders>
        <w:tblLayout w:type="fixed"/>
        <w:tblLook w:val="0000" w:firstRow="0" w:lastRow="0" w:firstColumn="0" w:lastColumn="0" w:noHBand="0" w:noVBand="0"/>
      </w:tblPr>
      <w:tblGrid>
        <w:gridCol w:w="6588"/>
        <w:gridCol w:w="2268"/>
      </w:tblGrid>
      <w:tr w:rsidR="00135DD7" w:rsidRPr="00135DD7" w14:paraId="631CA72B" w14:textId="77777777" w:rsidTr="00135DD7">
        <w:tc>
          <w:tcPr>
            <w:tcW w:w="6588" w:type="dxa"/>
          </w:tcPr>
          <w:p w14:paraId="5DBC00A3" w14:textId="77777777" w:rsidR="006154C8" w:rsidRDefault="006154C8" w:rsidP="006154C8">
            <w:pPr>
              <w:pStyle w:val="Header"/>
              <w:tabs>
                <w:tab w:val="clear" w:pos="4320"/>
                <w:tab w:val="clear" w:pos="8640"/>
              </w:tabs>
              <w:jc w:val="both"/>
              <w:rPr>
                <w:rFonts w:ascii="Arial" w:hAnsi="Arial" w:cs="Arial"/>
                <w:b/>
                <w:color w:val="000000"/>
              </w:rPr>
            </w:pPr>
          </w:p>
          <w:p w14:paraId="10714436" w14:textId="77777777" w:rsidR="00135DD7" w:rsidRPr="00135DD7" w:rsidRDefault="00723053" w:rsidP="004E688A">
            <w:pPr>
              <w:pStyle w:val="Header"/>
              <w:tabs>
                <w:tab w:val="clear" w:pos="4320"/>
                <w:tab w:val="clear" w:pos="8640"/>
              </w:tabs>
              <w:spacing w:after="120"/>
              <w:jc w:val="both"/>
              <w:rPr>
                <w:rFonts w:ascii="Arial" w:hAnsi="Arial" w:cs="Arial"/>
                <w:b/>
                <w:color w:val="000000"/>
              </w:rPr>
            </w:pPr>
            <w:r>
              <w:rPr>
                <w:rFonts w:ascii="Arial" w:hAnsi="Arial" w:cs="Arial"/>
                <w:b/>
                <w:color w:val="000000"/>
              </w:rPr>
              <w:t>D</w:t>
            </w:r>
            <w:r w:rsidR="00135DD7" w:rsidRPr="00135DD7">
              <w:rPr>
                <w:rFonts w:ascii="Arial" w:hAnsi="Arial" w:cs="Arial"/>
                <w:b/>
                <w:color w:val="000000"/>
              </w:rPr>
              <w:t xml:space="preserve">. </w:t>
            </w:r>
            <w:r w:rsidR="00135DD7">
              <w:rPr>
                <w:rFonts w:ascii="Arial" w:hAnsi="Arial" w:cs="Arial"/>
                <w:b/>
                <w:color w:val="000000"/>
              </w:rPr>
              <w:t xml:space="preserve">Development </w:t>
            </w:r>
            <w:r w:rsidR="004E688A">
              <w:rPr>
                <w:rFonts w:ascii="Arial" w:hAnsi="Arial" w:cs="Arial"/>
                <w:b/>
                <w:color w:val="000000"/>
              </w:rPr>
              <w:t xml:space="preserve">Team and </w:t>
            </w:r>
            <w:r w:rsidR="00135DD7">
              <w:rPr>
                <w:rFonts w:ascii="Arial" w:hAnsi="Arial" w:cs="Arial"/>
                <w:b/>
                <w:color w:val="000000"/>
              </w:rPr>
              <w:t xml:space="preserve">Process </w:t>
            </w:r>
          </w:p>
        </w:tc>
        <w:tc>
          <w:tcPr>
            <w:tcW w:w="2268" w:type="dxa"/>
          </w:tcPr>
          <w:p w14:paraId="64527AAC" w14:textId="77777777" w:rsidR="006154C8" w:rsidRDefault="006154C8" w:rsidP="006154C8">
            <w:pPr>
              <w:pStyle w:val="Header"/>
              <w:tabs>
                <w:tab w:val="clear" w:pos="4320"/>
                <w:tab w:val="clear" w:pos="8640"/>
              </w:tabs>
              <w:jc w:val="both"/>
              <w:rPr>
                <w:rFonts w:ascii="Arial" w:hAnsi="Arial" w:cs="Arial"/>
                <w:b/>
                <w:color w:val="000000"/>
              </w:rPr>
            </w:pPr>
          </w:p>
          <w:p w14:paraId="4B38F505" w14:textId="32D37DD3" w:rsidR="00135DD7" w:rsidRPr="00E60CA7" w:rsidRDefault="00E60CA7" w:rsidP="00E60CA7">
            <w:pPr>
              <w:pStyle w:val="Header"/>
              <w:tabs>
                <w:tab w:val="clear" w:pos="4320"/>
                <w:tab w:val="clear" w:pos="8640"/>
              </w:tabs>
              <w:ind w:left="360"/>
              <w:jc w:val="both"/>
              <w:rPr>
                <w:rFonts w:ascii="Arial" w:hAnsi="Arial" w:cs="Arial"/>
                <w:b/>
                <w:color w:val="FF0000"/>
              </w:rPr>
            </w:pPr>
            <w:r w:rsidRPr="00E60CA7">
              <w:rPr>
                <w:rFonts w:ascii="Arial" w:hAnsi="Arial" w:cs="Arial"/>
                <w:b/>
                <w:color w:val="FF0000"/>
              </w:rPr>
              <w:t xml:space="preserve">93 </w:t>
            </w:r>
            <w:r w:rsidR="00135DD7" w:rsidRPr="00E60CA7">
              <w:rPr>
                <w:rFonts w:ascii="Arial" w:hAnsi="Arial" w:cs="Arial"/>
                <w:b/>
                <w:color w:val="FF0000"/>
              </w:rPr>
              <w:t>points</w:t>
            </w:r>
          </w:p>
        </w:tc>
      </w:tr>
    </w:tbl>
    <w:p w14:paraId="5D45FB1B" w14:textId="77777777" w:rsidR="00DF7574" w:rsidRDefault="00DF7574" w:rsidP="005F309D">
      <w:pPr>
        <w:pStyle w:val="Header"/>
        <w:tabs>
          <w:tab w:val="clear" w:pos="4320"/>
          <w:tab w:val="clear" w:pos="8640"/>
        </w:tabs>
        <w:ind w:left="720" w:hanging="360"/>
        <w:jc w:val="both"/>
        <w:rPr>
          <w:rFonts w:ascii="Arial" w:hAnsi="Arial" w:cs="Arial"/>
          <w:b/>
          <w:color w:val="000000"/>
        </w:rPr>
      </w:pPr>
    </w:p>
    <w:p w14:paraId="070E584E" w14:textId="77777777" w:rsidR="006F0495" w:rsidRDefault="006F0495" w:rsidP="005F309D">
      <w:pPr>
        <w:pStyle w:val="Header"/>
        <w:tabs>
          <w:tab w:val="clear" w:pos="4320"/>
          <w:tab w:val="clear" w:pos="8640"/>
        </w:tabs>
        <w:ind w:left="720" w:hanging="360"/>
        <w:jc w:val="both"/>
        <w:rPr>
          <w:rFonts w:ascii="Arial" w:hAnsi="Arial" w:cs="Arial"/>
          <w:b/>
          <w:color w:val="000000"/>
        </w:rPr>
      </w:pPr>
    </w:p>
    <w:p w14:paraId="7BC75D12" w14:textId="5D036D7A" w:rsidR="00E60CA7" w:rsidRPr="00B94757" w:rsidRDefault="004E688A" w:rsidP="00B94757">
      <w:pPr>
        <w:pStyle w:val="ListParagraph"/>
        <w:widowControl w:val="0"/>
        <w:numPr>
          <w:ilvl w:val="0"/>
          <w:numId w:val="17"/>
        </w:numPr>
        <w:spacing w:line="228" w:lineRule="auto"/>
        <w:ind w:right="35"/>
        <w:jc w:val="both"/>
        <w:rPr>
          <w:rFonts w:ascii="Arial" w:hAnsi="Arial" w:cs="Arial"/>
          <w:color w:val="FF0000"/>
          <w:sz w:val="22"/>
          <w:szCs w:val="22"/>
        </w:rPr>
      </w:pPr>
      <w:r w:rsidRPr="00B94757">
        <w:rPr>
          <w:rFonts w:ascii="Arial" w:hAnsi="Arial" w:cs="Arial"/>
          <w:b/>
          <w:bCs/>
          <w:color w:val="FF0000"/>
          <w:sz w:val="22"/>
          <w:szCs w:val="22"/>
          <w:u w:val="single"/>
        </w:rPr>
        <w:t>Development Team</w:t>
      </w:r>
      <w:r w:rsidRPr="00B94757">
        <w:rPr>
          <w:rFonts w:ascii="Arial" w:hAnsi="Arial" w:cs="Arial"/>
          <w:color w:val="FF0000"/>
          <w:sz w:val="22"/>
          <w:szCs w:val="22"/>
        </w:rPr>
        <w:t xml:space="preserve"> – </w:t>
      </w:r>
      <w:r w:rsidR="00E60CA7" w:rsidRPr="00B94757">
        <w:rPr>
          <w:rFonts w:ascii="Arial" w:hAnsi="Arial" w:cs="Arial"/>
          <w:color w:val="FF0000"/>
          <w:sz w:val="22"/>
          <w:szCs w:val="22"/>
        </w:rPr>
        <w:t>The Agency may award up to forty-</w:t>
      </w:r>
      <w:r w:rsidR="00E60CA7" w:rsidRPr="00E53DD6">
        <w:rPr>
          <w:rFonts w:ascii="Arial" w:hAnsi="Arial" w:cs="Arial"/>
          <w:color w:val="FF0000"/>
          <w:sz w:val="22"/>
          <w:szCs w:val="22"/>
        </w:rPr>
        <w:t>one (41) points</w:t>
      </w:r>
      <w:r w:rsidR="00E60CA7" w:rsidRPr="00B94757">
        <w:rPr>
          <w:rFonts w:ascii="Arial" w:hAnsi="Arial" w:cs="Arial"/>
          <w:color w:val="FF0000"/>
          <w:sz w:val="22"/>
          <w:szCs w:val="22"/>
        </w:rPr>
        <w:t xml:space="preserve"> for the experience of the development team in creating the type and size of the property. The development team members include the applicant, architect, general contractor, attorney, and management agent. Please note that the Agency will be reviewing the cohesiveness of the Development Team. A cohesive team is defined as a “team or working group that demonstrates consistent integrated communications and operations related to a particular development.”</w:t>
      </w:r>
    </w:p>
    <w:p w14:paraId="5F9A5C3F" w14:textId="77777777" w:rsidR="001E7340" w:rsidRDefault="001E7340" w:rsidP="001E7340">
      <w:pPr>
        <w:spacing w:after="120"/>
        <w:ind w:left="360"/>
        <w:jc w:val="both"/>
        <w:rPr>
          <w:rFonts w:ascii="Arial" w:hAnsi="Arial" w:cs="Arial"/>
          <w:sz w:val="22"/>
          <w:szCs w:val="22"/>
        </w:rPr>
      </w:pPr>
    </w:p>
    <w:p w14:paraId="558D1538" w14:textId="77777777" w:rsidR="003D54B5" w:rsidRPr="001E7340" w:rsidRDefault="003D54B5" w:rsidP="001E7340">
      <w:pPr>
        <w:spacing w:after="120"/>
        <w:ind w:left="360"/>
        <w:jc w:val="both"/>
        <w:rPr>
          <w:rFonts w:ascii="Arial" w:hAnsi="Arial" w:cs="Arial"/>
          <w:sz w:val="22"/>
          <w:szCs w:val="22"/>
        </w:rPr>
      </w:pPr>
    </w:p>
    <w:p w14:paraId="023C8359" w14:textId="4ABAFF62" w:rsidR="004E688A" w:rsidRPr="00931036" w:rsidRDefault="004E688A" w:rsidP="004E688A">
      <w:pPr>
        <w:ind w:left="1080" w:hanging="360"/>
        <w:jc w:val="both"/>
        <w:rPr>
          <w:rFonts w:ascii="Arial" w:hAnsi="Arial" w:cs="Arial"/>
          <w:sz w:val="22"/>
        </w:rPr>
      </w:pPr>
      <w:r w:rsidRPr="002D117F">
        <w:rPr>
          <w:rFonts w:ascii="Arial" w:hAnsi="Arial" w:cs="Arial"/>
          <w:b/>
          <w:bCs/>
          <w:sz w:val="22"/>
        </w:rPr>
        <w:t>a.</w:t>
      </w:r>
      <w:r w:rsidR="002546E1">
        <w:rPr>
          <w:rFonts w:ascii="Arial" w:hAnsi="Arial" w:cs="Arial"/>
          <w:b/>
          <w:bCs/>
          <w:sz w:val="22"/>
        </w:rPr>
        <w:t>1</w:t>
      </w:r>
      <w:r w:rsidR="006F7D11">
        <w:rPr>
          <w:rFonts w:ascii="Arial" w:hAnsi="Arial" w:cs="Arial"/>
          <w:b/>
          <w:bCs/>
          <w:sz w:val="22"/>
        </w:rPr>
        <w:t xml:space="preserve">. </w:t>
      </w:r>
      <w:r w:rsidRPr="00504C98">
        <w:rPr>
          <w:rFonts w:ascii="Arial" w:hAnsi="Arial" w:cs="Arial"/>
          <w:b/>
          <w:bCs/>
          <w:sz w:val="22"/>
          <w:u w:val="single"/>
        </w:rPr>
        <w:t xml:space="preserve">Experience </w:t>
      </w:r>
      <w:r w:rsidR="003913C2" w:rsidRPr="00504C98">
        <w:rPr>
          <w:rFonts w:ascii="Arial" w:hAnsi="Arial" w:cs="Arial"/>
          <w:b/>
          <w:bCs/>
          <w:sz w:val="22"/>
          <w:szCs w:val="22"/>
          <w:u w:val="single"/>
        </w:rPr>
        <w:t>of A</w:t>
      </w:r>
      <w:r w:rsidRPr="00504C98">
        <w:rPr>
          <w:rFonts w:ascii="Arial" w:hAnsi="Arial" w:cs="Arial"/>
          <w:b/>
          <w:bCs/>
          <w:sz w:val="22"/>
          <w:szCs w:val="22"/>
          <w:u w:val="single"/>
        </w:rPr>
        <w:t>pplicant</w:t>
      </w:r>
      <w:r w:rsidR="003913C2" w:rsidRPr="00504C98">
        <w:rPr>
          <w:rFonts w:ascii="Arial" w:hAnsi="Arial" w:cs="Arial"/>
          <w:b/>
          <w:bCs/>
          <w:sz w:val="22"/>
          <w:szCs w:val="22"/>
          <w:u w:val="single"/>
        </w:rPr>
        <w:t>(s)/General Partner(s)</w:t>
      </w:r>
      <w:r w:rsidRPr="00931036">
        <w:rPr>
          <w:rFonts w:ascii="Arial" w:hAnsi="Arial" w:cs="Arial"/>
          <w:sz w:val="22"/>
          <w:szCs w:val="22"/>
        </w:rPr>
        <w:t xml:space="preserve"> (or any related entity) </w:t>
      </w:r>
      <w:r w:rsidR="00541CFB">
        <w:rPr>
          <w:rFonts w:ascii="Arial" w:hAnsi="Arial" w:cs="Arial"/>
          <w:sz w:val="22"/>
        </w:rPr>
        <w:t>- u</w:t>
      </w:r>
      <w:r w:rsidR="00A64CB8" w:rsidRPr="00931036">
        <w:rPr>
          <w:rFonts w:ascii="Arial" w:hAnsi="Arial" w:cs="Arial"/>
          <w:sz w:val="22"/>
        </w:rPr>
        <w:t xml:space="preserve">p to </w:t>
      </w:r>
      <w:r w:rsidR="00504C98">
        <w:rPr>
          <w:rFonts w:ascii="Arial" w:hAnsi="Arial" w:cs="Arial"/>
          <w:sz w:val="22"/>
        </w:rPr>
        <w:t>nine (</w:t>
      </w:r>
      <w:r w:rsidR="00A64CB8" w:rsidRPr="00931036">
        <w:rPr>
          <w:rFonts w:ascii="Arial" w:hAnsi="Arial" w:cs="Arial"/>
          <w:sz w:val="22"/>
        </w:rPr>
        <w:t>9</w:t>
      </w:r>
      <w:r w:rsidR="00504C98">
        <w:rPr>
          <w:rFonts w:ascii="Arial" w:hAnsi="Arial" w:cs="Arial"/>
          <w:sz w:val="22"/>
        </w:rPr>
        <w:t>)</w:t>
      </w:r>
      <w:r w:rsidR="00A64CB8" w:rsidRPr="00931036">
        <w:rPr>
          <w:rFonts w:ascii="Arial" w:hAnsi="Arial" w:cs="Arial"/>
          <w:sz w:val="22"/>
        </w:rPr>
        <w:t xml:space="preserve"> points:</w:t>
      </w:r>
    </w:p>
    <w:p w14:paraId="6687B051" w14:textId="77777777" w:rsidR="00A64CB8" w:rsidRPr="00931036" w:rsidRDefault="00A64CB8" w:rsidP="004E688A">
      <w:pPr>
        <w:ind w:left="1080" w:hanging="360"/>
        <w:jc w:val="both"/>
        <w:rPr>
          <w:rFonts w:ascii="Arial" w:hAnsi="Arial" w:cs="Arial"/>
          <w:sz w:val="22"/>
        </w:rPr>
      </w:pPr>
    </w:p>
    <w:p w14:paraId="77BE3461" w14:textId="56EC77A1" w:rsidR="006F0495" w:rsidRPr="00931036" w:rsidRDefault="00A64CB8" w:rsidP="006F0495">
      <w:pPr>
        <w:spacing w:after="120"/>
        <w:ind w:left="1080" w:hanging="360"/>
        <w:jc w:val="both"/>
        <w:rPr>
          <w:rFonts w:ascii="Arial" w:hAnsi="Arial" w:cs="Arial"/>
          <w:sz w:val="22"/>
        </w:rPr>
      </w:pPr>
      <w:r w:rsidRPr="00931036">
        <w:rPr>
          <w:rFonts w:ascii="Arial" w:hAnsi="Arial" w:cs="Arial"/>
          <w:sz w:val="22"/>
        </w:rPr>
        <w:tab/>
        <w:t>Applicant</w:t>
      </w:r>
      <w:r w:rsidR="003913C2" w:rsidRPr="00931036">
        <w:rPr>
          <w:rFonts w:ascii="Arial" w:hAnsi="Arial" w:cs="Arial"/>
          <w:sz w:val="22"/>
        </w:rPr>
        <w:t>/General Partner</w:t>
      </w:r>
      <w:r w:rsidRPr="00931036">
        <w:rPr>
          <w:rFonts w:ascii="Arial" w:hAnsi="Arial" w:cs="Arial"/>
          <w:sz w:val="22"/>
        </w:rPr>
        <w:t xml:space="preserve"> __________________________</w:t>
      </w:r>
      <w:r w:rsidR="003913C2" w:rsidRPr="00931036">
        <w:rPr>
          <w:rFonts w:ascii="Arial" w:hAnsi="Arial" w:cs="Arial"/>
          <w:sz w:val="22"/>
        </w:rPr>
        <w:t>__________</w:t>
      </w:r>
    </w:p>
    <w:p w14:paraId="286B58C6" w14:textId="77777777" w:rsidR="003913C2" w:rsidRPr="00931036" w:rsidRDefault="003913C2" w:rsidP="006F0495">
      <w:pPr>
        <w:spacing w:after="120"/>
        <w:ind w:left="1080"/>
        <w:jc w:val="both"/>
        <w:rPr>
          <w:rFonts w:ascii="Arial" w:hAnsi="Arial" w:cs="Arial"/>
          <w:sz w:val="22"/>
        </w:rPr>
      </w:pPr>
      <w:r w:rsidRPr="00931036">
        <w:rPr>
          <w:rFonts w:ascii="Arial" w:hAnsi="Arial" w:cs="Arial"/>
          <w:sz w:val="22"/>
        </w:rPr>
        <w:t>Number of Tax Credit developments with PIS package submitted _________/</w:t>
      </w:r>
    </w:p>
    <w:p w14:paraId="393969FD" w14:textId="77777777" w:rsidR="00A64CB8" w:rsidRPr="00931036" w:rsidRDefault="003913C2" w:rsidP="006F0495">
      <w:pPr>
        <w:spacing w:after="120"/>
        <w:ind w:left="1080"/>
        <w:jc w:val="both"/>
        <w:rPr>
          <w:rFonts w:ascii="Arial" w:hAnsi="Arial" w:cs="Arial"/>
          <w:sz w:val="22"/>
        </w:rPr>
      </w:pPr>
      <w:r w:rsidRPr="00931036">
        <w:rPr>
          <w:rFonts w:ascii="Arial" w:hAnsi="Arial" w:cs="Arial"/>
          <w:sz w:val="22"/>
        </w:rPr>
        <w:t>% of Ownership ______</w:t>
      </w:r>
      <w:r w:rsidR="00A64CB8" w:rsidRPr="00931036">
        <w:rPr>
          <w:rFonts w:ascii="Arial" w:hAnsi="Arial" w:cs="Arial"/>
          <w:sz w:val="22"/>
        </w:rPr>
        <w:t>_</w:t>
      </w:r>
      <w:r w:rsidRPr="00931036">
        <w:rPr>
          <w:rFonts w:ascii="Arial" w:hAnsi="Arial" w:cs="Arial"/>
          <w:sz w:val="22"/>
        </w:rPr>
        <w:t xml:space="preserve">% = ____________ </w:t>
      </w:r>
    </w:p>
    <w:p w14:paraId="6AA3E261" w14:textId="77777777" w:rsidR="00A64CB8" w:rsidRPr="00931036" w:rsidRDefault="00A64CB8" w:rsidP="004E688A">
      <w:pPr>
        <w:ind w:left="1080" w:hanging="360"/>
        <w:jc w:val="both"/>
        <w:rPr>
          <w:rFonts w:ascii="Arial" w:hAnsi="Arial" w:cs="Arial"/>
          <w:sz w:val="22"/>
        </w:rPr>
      </w:pPr>
    </w:p>
    <w:p w14:paraId="2C308A6B" w14:textId="77777777" w:rsidR="003913C2" w:rsidRPr="00931036" w:rsidRDefault="00A64CB8" w:rsidP="003913C2">
      <w:pPr>
        <w:spacing w:after="120"/>
        <w:ind w:left="1080" w:hanging="360"/>
        <w:jc w:val="both"/>
        <w:rPr>
          <w:rFonts w:ascii="Arial" w:hAnsi="Arial" w:cs="Arial"/>
          <w:sz w:val="22"/>
        </w:rPr>
      </w:pPr>
      <w:r w:rsidRPr="00931036">
        <w:rPr>
          <w:rFonts w:ascii="Arial" w:hAnsi="Arial" w:cs="Arial"/>
          <w:sz w:val="22"/>
        </w:rPr>
        <w:tab/>
      </w:r>
      <w:r w:rsidR="003913C2" w:rsidRPr="00931036">
        <w:rPr>
          <w:rFonts w:ascii="Arial" w:hAnsi="Arial" w:cs="Arial"/>
          <w:sz w:val="22"/>
        </w:rPr>
        <w:t>Co-Applicant/General Partner ____________________________________</w:t>
      </w:r>
    </w:p>
    <w:p w14:paraId="5D3AE2EA" w14:textId="77777777" w:rsidR="003913C2" w:rsidRPr="00931036" w:rsidRDefault="003913C2" w:rsidP="003913C2">
      <w:pPr>
        <w:spacing w:after="120"/>
        <w:ind w:left="1080"/>
        <w:jc w:val="both"/>
        <w:rPr>
          <w:rFonts w:ascii="Arial" w:hAnsi="Arial" w:cs="Arial"/>
          <w:sz w:val="22"/>
        </w:rPr>
      </w:pPr>
      <w:r w:rsidRPr="00931036">
        <w:rPr>
          <w:rFonts w:ascii="Arial" w:hAnsi="Arial" w:cs="Arial"/>
          <w:sz w:val="22"/>
        </w:rPr>
        <w:t>Number of Tax Credit developments with PIS package submitted _________/</w:t>
      </w:r>
    </w:p>
    <w:p w14:paraId="3720261E" w14:textId="77777777" w:rsidR="003913C2" w:rsidRPr="00931036" w:rsidRDefault="003913C2" w:rsidP="003913C2">
      <w:pPr>
        <w:spacing w:after="120"/>
        <w:ind w:left="1080"/>
        <w:jc w:val="both"/>
        <w:rPr>
          <w:rFonts w:ascii="Arial" w:hAnsi="Arial" w:cs="Arial"/>
          <w:sz w:val="22"/>
        </w:rPr>
      </w:pPr>
      <w:r w:rsidRPr="00931036">
        <w:rPr>
          <w:rFonts w:ascii="Arial" w:hAnsi="Arial" w:cs="Arial"/>
          <w:sz w:val="22"/>
        </w:rPr>
        <w:t xml:space="preserve">% of Ownership _______% = ____________ </w:t>
      </w:r>
    </w:p>
    <w:p w14:paraId="67631115" w14:textId="77777777" w:rsidR="004E688A" w:rsidRPr="00931036" w:rsidRDefault="004E688A" w:rsidP="004E688A">
      <w:pPr>
        <w:ind w:left="1080" w:hanging="360"/>
        <w:jc w:val="both"/>
        <w:rPr>
          <w:rFonts w:ascii="Arial" w:hAnsi="Arial" w:cs="Arial"/>
          <w:sz w:val="22"/>
        </w:rPr>
      </w:pPr>
    </w:p>
    <w:p w14:paraId="5E9337B5" w14:textId="77777777" w:rsidR="003913C2" w:rsidRPr="00931036" w:rsidRDefault="003913C2" w:rsidP="004E688A">
      <w:pPr>
        <w:ind w:left="1080" w:hanging="360"/>
        <w:jc w:val="both"/>
        <w:rPr>
          <w:rFonts w:ascii="Arial" w:hAnsi="Arial" w:cs="Arial"/>
          <w:sz w:val="22"/>
        </w:rPr>
      </w:pPr>
      <w:r w:rsidRPr="00931036">
        <w:rPr>
          <w:rFonts w:ascii="Arial" w:hAnsi="Arial" w:cs="Arial"/>
          <w:sz w:val="22"/>
        </w:rPr>
        <w:tab/>
        <w:t>Average number of Eligible Tax Credit Developments ____________</w:t>
      </w:r>
    </w:p>
    <w:p w14:paraId="50CCF5DE" w14:textId="77777777" w:rsidR="003913C2" w:rsidRPr="00931036" w:rsidRDefault="003913C2" w:rsidP="004E688A">
      <w:pPr>
        <w:ind w:left="1080" w:hanging="360"/>
        <w:jc w:val="both"/>
        <w:rPr>
          <w:rFonts w:ascii="Arial" w:hAnsi="Arial" w:cs="Arial"/>
          <w:sz w:val="22"/>
        </w:rPr>
      </w:pPr>
    </w:p>
    <w:tbl>
      <w:tblPr>
        <w:tblW w:w="0" w:type="auto"/>
        <w:jc w:val="center"/>
        <w:tblLayout w:type="fixed"/>
        <w:tblLook w:val="0000" w:firstRow="0" w:lastRow="0" w:firstColumn="0" w:lastColumn="0" w:noHBand="0" w:noVBand="0"/>
      </w:tblPr>
      <w:tblGrid>
        <w:gridCol w:w="1980"/>
        <w:gridCol w:w="360"/>
        <w:gridCol w:w="1620"/>
      </w:tblGrid>
      <w:tr w:rsidR="004E688A" w:rsidRPr="00931036" w14:paraId="75EB2DB6" w14:textId="77777777" w:rsidTr="00FE2F8A">
        <w:trPr>
          <w:jc w:val="center"/>
        </w:trPr>
        <w:tc>
          <w:tcPr>
            <w:tcW w:w="1980" w:type="dxa"/>
            <w:tcBorders>
              <w:bottom w:val="single" w:sz="4" w:space="0" w:color="auto"/>
            </w:tcBorders>
          </w:tcPr>
          <w:p w14:paraId="62011AB1" w14:textId="77777777" w:rsidR="004E688A" w:rsidRPr="00931036" w:rsidRDefault="004E688A" w:rsidP="004E688A">
            <w:pPr>
              <w:jc w:val="center"/>
              <w:rPr>
                <w:rFonts w:ascii="Arial" w:hAnsi="Arial" w:cs="Arial"/>
                <w:sz w:val="22"/>
              </w:rPr>
            </w:pPr>
            <w:r w:rsidRPr="00931036">
              <w:rPr>
                <w:rFonts w:ascii="Arial" w:hAnsi="Arial" w:cs="Arial"/>
                <w:sz w:val="22"/>
              </w:rPr>
              <w:t xml:space="preserve">Number of </w:t>
            </w:r>
          </w:p>
          <w:p w14:paraId="5F69D85B" w14:textId="77777777" w:rsidR="004E688A" w:rsidRPr="00931036" w:rsidRDefault="004E688A" w:rsidP="004E688A">
            <w:pPr>
              <w:jc w:val="center"/>
              <w:rPr>
                <w:rFonts w:ascii="Arial" w:hAnsi="Arial" w:cs="Arial"/>
                <w:sz w:val="22"/>
              </w:rPr>
            </w:pPr>
            <w:r w:rsidRPr="00931036">
              <w:rPr>
                <w:rFonts w:ascii="Arial" w:hAnsi="Arial" w:cs="Arial"/>
                <w:sz w:val="22"/>
              </w:rPr>
              <w:t>Developments</w:t>
            </w:r>
          </w:p>
        </w:tc>
        <w:tc>
          <w:tcPr>
            <w:tcW w:w="360" w:type="dxa"/>
          </w:tcPr>
          <w:p w14:paraId="7A9E1603" w14:textId="77777777" w:rsidR="004E688A" w:rsidRPr="00931036" w:rsidRDefault="004E688A" w:rsidP="004E688A">
            <w:pPr>
              <w:jc w:val="center"/>
              <w:rPr>
                <w:rFonts w:ascii="Arial" w:hAnsi="Arial" w:cs="Arial"/>
                <w:sz w:val="22"/>
              </w:rPr>
            </w:pPr>
          </w:p>
        </w:tc>
        <w:tc>
          <w:tcPr>
            <w:tcW w:w="1620" w:type="dxa"/>
            <w:tcBorders>
              <w:bottom w:val="single" w:sz="4" w:space="0" w:color="auto"/>
            </w:tcBorders>
          </w:tcPr>
          <w:p w14:paraId="1DBF7411" w14:textId="77777777" w:rsidR="004E688A" w:rsidRPr="00931036" w:rsidRDefault="004E688A" w:rsidP="004E688A">
            <w:pPr>
              <w:jc w:val="center"/>
              <w:rPr>
                <w:rFonts w:ascii="Arial" w:hAnsi="Arial" w:cs="Arial"/>
                <w:sz w:val="22"/>
              </w:rPr>
            </w:pPr>
          </w:p>
          <w:p w14:paraId="54D47722" w14:textId="77777777" w:rsidR="004E688A" w:rsidRPr="00931036" w:rsidRDefault="004E688A" w:rsidP="004E688A">
            <w:pPr>
              <w:jc w:val="center"/>
              <w:rPr>
                <w:rFonts w:ascii="Arial" w:hAnsi="Arial" w:cs="Arial"/>
                <w:sz w:val="22"/>
              </w:rPr>
            </w:pPr>
            <w:r w:rsidRPr="00931036">
              <w:rPr>
                <w:rFonts w:ascii="Arial" w:hAnsi="Arial" w:cs="Arial"/>
                <w:sz w:val="22"/>
              </w:rPr>
              <w:t>Points</w:t>
            </w:r>
          </w:p>
        </w:tc>
      </w:tr>
      <w:tr w:rsidR="004E688A" w:rsidRPr="00931036" w14:paraId="77CF382C" w14:textId="77777777" w:rsidTr="00FE2F8A">
        <w:trPr>
          <w:jc w:val="center"/>
        </w:trPr>
        <w:tc>
          <w:tcPr>
            <w:tcW w:w="1980" w:type="dxa"/>
          </w:tcPr>
          <w:p w14:paraId="5A45A191" w14:textId="77777777" w:rsidR="004E688A" w:rsidRPr="00931036" w:rsidRDefault="004E688A" w:rsidP="004E688A">
            <w:pPr>
              <w:jc w:val="center"/>
              <w:rPr>
                <w:rFonts w:ascii="Arial" w:hAnsi="Arial" w:cs="Arial"/>
                <w:sz w:val="22"/>
              </w:rPr>
            </w:pPr>
            <w:r w:rsidRPr="00931036">
              <w:rPr>
                <w:rFonts w:ascii="Arial" w:hAnsi="Arial" w:cs="Arial"/>
                <w:sz w:val="22"/>
              </w:rPr>
              <w:t>1-4</w:t>
            </w:r>
          </w:p>
        </w:tc>
        <w:tc>
          <w:tcPr>
            <w:tcW w:w="360" w:type="dxa"/>
          </w:tcPr>
          <w:p w14:paraId="3C541AA8" w14:textId="77777777" w:rsidR="004E688A" w:rsidRPr="00931036" w:rsidRDefault="004E688A" w:rsidP="004E688A">
            <w:pPr>
              <w:jc w:val="center"/>
              <w:rPr>
                <w:rFonts w:ascii="Arial" w:hAnsi="Arial" w:cs="Arial"/>
                <w:sz w:val="22"/>
              </w:rPr>
            </w:pPr>
          </w:p>
        </w:tc>
        <w:tc>
          <w:tcPr>
            <w:tcW w:w="1620" w:type="dxa"/>
          </w:tcPr>
          <w:p w14:paraId="018F76DA" w14:textId="77777777" w:rsidR="004E688A" w:rsidRPr="00931036" w:rsidRDefault="004E688A" w:rsidP="004E688A">
            <w:pPr>
              <w:jc w:val="center"/>
              <w:rPr>
                <w:rFonts w:ascii="Arial" w:hAnsi="Arial" w:cs="Arial"/>
                <w:sz w:val="22"/>
              </w:rPr>
            </w:pPr>
            <w:r w:rsidRPr="00931036">
              <w:rPr>
                <w:rFonts w:ascii="Arial" w:hAnsi="Arial" w:cs="Arial"/>
                <w:sz w:val="22"/>
              </w:rPr>
              <w:t>3</w:t>
            </w:r>
          </w:p>
        </w:tc>
      </w:tr>
      <w:tr w:rsidR="004E688A" w:rsidRPr="00931036" w14:paraId="26174425" w14:textId="77777777" w:rsidTr="00FE2F8A">
        <w:trPr>
          <w:jc w:val="center"/>
        </w:trPr>
        <w:tc>
          <w:tcPr>
            <w:tcW w:w="1980" w:type="dxa"/>
          </w:tcPr>
          <w:p w14:paraId="63AAEBEA" w14:textId="77777777" w:rsidR="004E688A" w:rsidRPr="00931036" w:rsidRDefault="004E688A" w:rsidP="004E688A">
            <w:pPr>
              <w:jc w:val="center"/>
              <w:rPr>
                <w:rFonts w:ascii="Arial" w:hAnsi="Arial" w:cs="Arial"/>
                <w:sz w:val="22"/>
              </w:rPr>
            </w:pPr>
            <w:r w:rsidRPr="00931036">
              <w:rPr>
                <w:rFonts w:ascii="Arial" w:hAnsi="Arial" w:cs="Arial"/>
                <w:sz w:val="22"/>
              </w:rPr>
              <w:t>5-10</w:t>
            </w:r>
          </w:p>
        </w:tc>
        <w:tc>
          <w:tcPr>
            <w:tcW w:w="360" w:type="dxa"/>
          </w:tcPr>
          <w:p w14:paraId="2F296605" w14:textId="77777777" w:rsidR="004E688A" w:rsidRPr="00931036" w:rsidRDefault="004E688A" w:rsidP="004E688A">
            <w:pPr>
              <w:jc w:val="center"/>
              <w:rPr>
                <w:rFonts w:ascii="Arial" w:hAnsi="Arial" w:cs="Arial"/>
                <w:sz w:val="22"/>
              </w:rPr>
            </w:pPr>
          </w:p>
        </w:tc>
        <w:tc>
          <w:tcPr>
            <w:tcW w:w="1620" w:type="dxa"/>
          </w:tcPr>
          <w:p w14:paraId="623BAAE0" w14:textId="77777777" w:rsidR="004E688A" w:rsidRPr="00931036" w:rsidRDefault="004E688A" w:rsidP="004E688A">
            <w:pPr>
              <w:jc w:val="center"/>
              <w:rPr>
                <w:rFonts w:ascii="Arial" w:hAnsi="Arial" w:cs="Arial"/>
                <w:sz w:val="22"/>
              </w:rPr>
            </w:pPr>
            <w:r w:rsidRPr="00931036">
              <w:rPr>
                <w:rFonts w:ascii="Arial" w:hAnsi="Arial" w:cs="Arial"/>
                <w:sz w:val="22"/>
              </w:rPr>
              <w:t>6</w:t>
            </w:r>
          </w:p>
        </w:tc>
      </w:tr>
      <w:tr w:rsidR="004E688A" w:rsidRPr="00931036" w14:paraId="6312C8A9" w14:textId="77777777" w:rsidTr="00FE2F8A">
        <w:trPr>
          <w:jc w:val="center"/>
        </w:trPr>
        <w:tc>
          <w:tcPr>
            <w:tcW w:w="1980" w:type="dxa"/>
          </w:tcPr>
          <w:p w14:paraId="659E0114" w14:textId="77777777" w:rsidR="004E688A" w:rsidRPr="00931036" w:rsidRDefault="004E688A" w:rsidP="004E688A">
            <w:pPr>
              <w:jc w:val="center"/>
              <w:rPr>
                <w:rFonts w:ascii="Arial" w:hAnsi="Arial" w:cs="Arial"/>
                <w:sz w:val="22"/>
              </w:rPr>
            </w:pPr>
            <w:r w:rsidRPr="00931036">
              <w:rPr>
                <w:rFonts w:ascii="Arial" w:hAnsi="Arial" w:cs="Arial"/>
                <w:sz w:val="22"/>
              </w:rPr>
              <w:t>≥11</w:t>
            </w:r>
          </w:p>
        </w:tc>
        <w:tc>
          <w:tcPr>
            <w:tcW w:w="360" w:type="dxa"/>
          </w:tcPr>
          <w:p w14:paraId="799C3A99" w14:textId="77777777" w:rsidR="004E688A" w:rsidRPr="00931036" w:rsidRDefault="004E688A" w:rsidP="004E688A">
            <w:pPr>
              <w:jc w:val="center"/>
              <w:rPr>
                <w:rFonts w:ascii="Arial" w:hAnsi="Arial" w:cs="Arial"/>
                <w:sz w:val="22"/>
              </w:rPr>
            </w:pPr>
          </w:p>
        </w:tc>
        <w:tc>
          <w:tcPr>
            <w:tcW w:w="1620" w:type="dxa"/>
          </w:tcPr>
          <w:p w14:paraId="7980F3B8" w14:textId="77777777" w:rsidR="004E688A" w:rsidRPr="00931036" w:rsidRDefault="004E688A" w:rsidP="004E688A">
            <w:pPr>
              <w:jc w:val="center"/>
              <w:rPr>
                <w:rFonts w:ascii="Arial" w:hAnsi="Arial" w:cs="Arial"/>
                <w:sz w:val="22"/>
              </w:rPr>
            </w:pPr>
            <w:r w:rsidRPr="00931036">
              <w:rPr>
                <w:rFonts w:ascii="Arial" w:hAnsi="Arial" w:cs="Arial"/>
                <w:sz w:val="22"/>
              </w:rPr>
              <w:t>9</w:t>
            </w:r>
          </w:p>
        </w:tc>
      </w:tr>
    </w:tbl>
    <w:p w14:paraId="770934A6" w14:textId="77777777" w:rsidR="00E53DD6" w:rsidRDefault="00E53DD6" w:rsidP="004E688A">
      <w:pPr>
        <w:spacing w:after="120"/>
        <w:ind w:left="1440" w:hanging="360"/>
        <w:jc w:val="both"/>
        <w:rPr>
          <w:rFonts w:ascii="Arial" w:hAnsi="Arial" w:cs="Arial"/>
          <w:b/>
          <w:bCs/>
          <w:sz w:val="22"/>
        </w:rPr>
      </w:pPr>
    </w:p>
    <w:p w14:paraId="2447C668" w14:textId="77777777" w:rsidR="00E53DD6" w:rsidRDefault="00E53DD6" w:rsidP="004E688A">
      <w:pPr>
        <w:spacing w:after="120"/>
        <w:ind w:left="1440" w:hanging="360"/>
        <w:jc w:val="both"/>
        <w:rPr>
          <w:rFonts w:ascii="Arial" w:hAnsi="Arial" w:cs="Arial"/>
          <w:b/>
          <w:bCs/>
          <w:sz w:val="22"/>
        </w:rPr>
      </w:pPr>
    </w:p>
    <w:p w14:paraId="0FACDC22" w14:textId="7E6F638E" w:rsidR="006F7D11" w:rsidRPr="00931036" w:rsidRDefault="006F7D11" w:rsidP="006F7D11">
      <w:pPr>
        <w:widowControl w:val="0"/>
        <w:adjustRightInd w:val="0"/>
        <w:spacing w:after="240"/>
        <w:ind w:left="720"/>
        <w:jc w:val="right"/>
        <w:textAlignment w:val="baseline"/>
        <w:rPr>
          <w:rFonts w:ascii="Arial" w:hAnsi="Arial" w:cs="Arial"/>
          <w:i/>
          <w:sz w:val="22"/>
          <w:szCs w:val="22"/>
        </w:rPr>
      </w:pPr>
      <w:r w:rsidRPr="00931036">
        <w:rPr>
          <w:rFonts w:ascii="Arial" w:hAnsi="Arial" w:cs="Arial"/>
          <w:i/>
          <w:sz w:val="22"/>
          <w:szCs w:val="22"/>
        </w:rPr>
        <w:t>Points for D.</w:t>
      </w:r>
      <w:r>
        <w:rPr>
          <w:rFonts w:ascii="Arial" w:hAnsi="Arial" w:cs="Arial"/>
          <w:i/>
          <w:sz w:val="22"/>
          <w:szCs w:val="22"/>
        </w:rPr>
        <w:t>1</w:t>
      </w:r>
      <w:r w:rsidRPr="00931036">
        <w:rPr>
          <w:rFonts w:ascii="Arial" w:hAnsi="Arial" w:cs="Arial"/>
          <w:i/>
          <w:sz w:val="22"/>
          <w:szCs w:val="22"/>
        </w:rPr>
        <w:t>.a.</w:t>
      </w:r>
      <w:r w:rsidR="002546E1">
        <w:rPr>
          <w:rFonts w:ascii="Arial" w:hAnsi="Arial" w:cs="Arial"/>
          <w:i/>
          <w:sz w:val="22"/>
          <w:szCs w:val="22"/>
        </w:rPr>
        <w:t>1</w:t>
      </w:r>
      <w:r>
        <w:rPr>
          <w:rFonts w:ascii="Arial" w:hAnsi="Arial" w:cs="Arial"/>
          <w:i/>
          <w:sz w:val="22"/>
          <w:szCs w:val="22"/>
        </w:rPr>
        <w:t>.</w:t>
      </w:r>
      <w:r w:rsidRPr="00931036">
        <w:rPr>
          <w:rFonts w:ascii="Arial" w:hAnsi="Arial" w:cs="Arial"/>
          <w:i/>
          <w:sz w:val="22"/>
          <w:szCs w:val="22"/>
        </w:rPr>
        <w:t>_____</w:t>
      </w:r>
    </w:p>
    <w:p w14:paraId="5EA6E383" w14:textId="77777777" w:rsidR="00E53DD6" w:rsidRDefault="00E53DD6" w:rsidP="004E688A">
      <w:pPr>
        <w:spacing w:after="120"/>
        <w:ind w:left="1440" w:hanging="360"/>
        <w:jc w:val="both"/>
        <w:rPr>
          <w:rFonts w:ascii="Arial" w:hAnsi="Arial" w:cs="Arial"/>
          <w:b/>
          <w:bCs/>
          <w:sz w:val="22"/>
        </w:rPr>
      </w:pPr>
    </w:p>
    <w:p w14:paraId="53D614E3" w14:textId="77777777" w:rsidR="00E53DD6" w:rsidRDefault="00E53DD6" w:rsidP="004E688A">
      <w:pPr>
        <w:spacing w:after="120"/>
        <w:ind w:left="1440" w:hanging="360"/>
        <w:jc w:val="both"/>
        <w:rPr>
          <w:rFonts w:ascii="Arial" w:hAnsi="Arial" w:cs="Arial"/>
          <w:b/>
          <w:bCs/>
          <w:sz w:val="22"/>
        </w:rPr>
      </w:pPr>
    </w:p>
    <w:p w14:paraId="3FDAEEBE" w14:textId="77777777" w:rsidR="00E53DD6" w:rsidRDefault="00E53DD6" w:rsidP="004E688A">
      <w:pPr>
        <w:spacing w:after="120"/>
        <w:ind w:left="1440" w:hanging="360"/>
        <w:jc w:val="both"/>
        <w:rPr>
          <w:rFonts w:ascii="Arial" w:hAnsi="Arial" w:cs="Arial"/>
          <w:b/>
          <w:bCs/>
          <w:sz w:val="22"/>
        </w:rPr>
      </w:pPr>
    </w:p>
    <w:p w14:paraId="62A8EE1C" w14:textId="56EC3C87" w:rsidR="004E688A" w:rsidRPr="00B94757" w:rsidRDefault="004E688A" w:rsidP="004E688A">
      <w:pPr>
        <w:spacing w:after="120"/>
        <w:ind w:left="1440" w:hanging="360"/>
        <w:jc w:val="both"/>
        <w:rPr>
          <w:rFonts w:ascii="Arial" w:hAnsi="Arial" w:cs="Arial"/>
          <w:b/>
          <w:bCs/>
          <w:sz w:val="22"/>
        </w:rPr>
      </w:pPr>
      <w:r w:rsidRPr="00B94757">
        <w:rPr>
          <w:rFonts w:ascii="Arial" w:hAnsi="Arial" w:cs="Arial"/>
          <w:b/>
          <w:bCs/>
          <w:sz w:val="22"/>
        </w:rPr>
        <w:t>(or)</w:t>
      </w:r>
    </w:p>
    <w:p w14:paraId="05C38589" w14:textId="10B38018" w:rsidR="004E688A" w:rsidRPr="00931036" w:rsidRDefault="006F7D11" w:rsidP="004E688A">
      <w:pPr>
        <w:tabs>
          <w:tab w:val="center" w:pos="4320"/>
          <w:tab w:val="right" w:pos="8640"/>
        </w:tabs>
        <w:spacing w:after="120"/>
        <w:ind w:left="1080"/>
        <w:jc w:val="both"/>
        <w:rPr>
          <w:rFonts w:ascii="Arial" w:hAnsi="Arial" w:cs="Arial"/>
          <w:sz w:val="22"/>
        </w:rPr>
      </w:pPr>
      <w:r w:rsidRPr="007F5095">
        <w:rPr>
          <w:rFonts w:ascii="Arial" w:hAnsi="Arial" w:cs="Arial"/>
          <w:b/>
          <w:bCs/>
          <w:sz w:val="22"/>
        </w:rPr>
        <w:t>a.</w:t>
      </w:r>
      <w:r w:rsidR="002546E1" w:rsidRPr="007F5095">
        <w:rPr>
          <w:rFonts w:ascii="Arial" w:hAnsi="Arial" w:cs="Arial"/>
          <w:b/>
          <w:bCs/>
          <w:sz w:val="22"/>
        </w:rPr>
        <w:t>2</w:t>
      </w:r>
      <w:r>
        <w:rPr>
          <w:rFonts w:ascii="Arial" w:hAnsi="Arial" w:cs="Arial"/>
          <w:sz w:val="22"/>
        </w:rPr>
        <w:t xml:space="preserve">. </w:t>
      </w:r>
      <w:r w:rsidR="004E688A" w:rsidRPr="00C60D1D">
        <w:rPr>
          <w:rFonts w:ascii="Arial" w:hAnsi="Arial" w:cs="Arial"/>
          <w:b/>
          <w:bCs/>
          <w:sz w:val="22"/>
        </w:rPr>
        <w:t>Experienced housing consultant</w:t>
      </w:r>
      <w:r w:rsidR="00A64CB8" w:rsidRPr="00931036">
        <w:rPr>
          <w:rFonts w:ascii="Arial" w:hAnsi="Arial" w:cs="Arial"/>
          <w:sz w:val="22"/>
        </w:rPr>
        <w:t xml:space="preserve"> (3 points): ____________________________</w:t>
      </w:r>
    </w:p>
    <w:p w14:paraId="38E698AF" w14:textId="77777777" w:rsidR="00A64CB8" w:rsidRPr="00931036" w:rsidRDefault="00A64CB8" w:rsidP="00A64CB8">
      <w:pPr>
        <w:tabs>
          <w:tab w:val="center" w:pos="4320"/>
          <w:tab w:val="right" w:pos="8640"/>
        </w:tabs>
        <w:ind w:left="1080"/>
        <w:jc w:val="both"/>
        <w:rPr>
          <w:rFonts w:ascii="Arial" w:hAnsi="Arial" w:cs="Arial"/>
          <w:sz w:val="22"/>
        </w:rPr>
      </w:pPr>
    </w:p>
    <w:p w14:paraId="017C4918" w14:textId="06F0D902" w:rsidR="00A64CB8" w:rsidRPr="00931036" w:rsidRDefault="00A64CB8" w:rsidP="00A64CB8">
      <w:pPr>
        <w:widowControl w:val="0"/>
        <w:adjustRightInd w:val="0"/>
        <w:spacing w:after="240"/>
        <w:ind w:left="720"/>
        <w:jc w:val="right"/>
        <w:textAlignment w:val="baseline"/>
        <w:rPr>
          <w:rFonts w:ascii="Arial" w:hAnsi="Arial" w:cs="Arial"/>
          <w:i/>
          <w:sz w:val="22"/>
          <w:szCs w:val="22"/>
        </w:rPr>
      </w:pPr>
      <w:r w:rsidRPr="00931036">
        <w:rPr>
          <w:rFonts w:ascii="Arial" w:hAnsi="Arial" w:cs="Arial"/>
          <w:i/>
          <w:sz w:val="22"/>
          <w:szCs w:val="22"/>
        </w:rPr>
        <w:t>Points for D.</w:t>
      </w:r>
      <w:proofErr w:type="gramStart"/>
      <w:r w:rsidR="001E7340">
        <w:rPr>
          <w:rFonts w:ascii="Arial" w:hAnsi="Arial" w:cs="Arial"/>
          <w:i/>
          <w:sz w:val="22"/>
          <w:szCs w:val="22"/>
        </w:rPr>
        <w:t>1</w:t>
      </w:r>
      <w:r w:rsidRPr="00931036">
        <w:rPr>
          <w:rFonts w:ascii="Arial" w:hAnsi="Arial" w:cs="Arial"/>
          <w:i/>
          <w:sz w:val="22"/>
          <w:szCs w:val="22"/>
        </w:rPr>
        <w:t>.a.</w:t>
      </w:r>
      <w:proofErr w:type="gramEnd"/>
      <w:r w:rsidR="002546E1">
        <w:rPr>
          <w:rFonts w:ascii="Arial" w:hAnsi="Arial" w:cs="Arial"/>
          <w:i/>
          <w:sz w:val="22"/>
          <w:szCs w:val="22"/>
        </w:rPr>
        <w:t>2.</w:t>
      </w:r>
      <w:r w:rsidR="006F7D11">
        <w:rPr>
          <w:rFonts w:ascii="Arial" w:hAnsi="Arial" w:cs="Arial"/>
          <w:i/>
          <w:sz w:val="22"/>
          <w:szCs w:val="22"/>
        </w:rPr>
        <w:t>.</w:t>
      </w:r>
      <w:r w:rsidRPr="00931036">
        <w:rPr>
          <w:rFonts w:ascii="Arial" w:hAnsi="Arial" w:cs="Arial"/>
          <w:i/>
          <w:sz w:val="22"/>
          <w:szCs w:val="22"/>
        </w:rPr>
        <w:t>_____</w:t>
      </w:r>
    </w:p>
    <w:p w14:paraId="27996DBB" w14:textId="7F383096" w:rsidR="003913C2" w:rsidRDefault="003913C2" w:rsidP="00A64CB8">
      <w:pPr>
        <w:tabs>
          <w:tab w:val="center" w:pos="4320"/>
          <w:tab w:val="right" w:pos="8640"/>
        </w:tabs>
        <w:ind w:left="1080"/>
        <w:jc w:val="both"/>
        <w:rPr>
          <w:rFonts w:ascii="Arial" w:hAnsi="Arial" w:cs="Arial"/>
          <w:sz w:val="22"/>
          <w:szCs w:val="22"/>
        </w:rPr>
      </w:pPr>
    </w:p>
    <w:p w14:paraId="29ACF70F" w14:textId="193D14A0" w:rsidR="003D54B5" w:rsidRDefault="003D54B5" w:rsidP="00A64CB8">
      <w:pPr>
        <w:tabs>
          <w:tab w:val="center" w:pos="4320"/>
          <w:tab w:val="right" w:pos="8640"/>
        </w:tabs>
        <w:ind w:left="1080"/>
        <w:jc w:val="both"/>
        <w:rPr>
          <w:rFonts w:ascii="Arial" w:hAnsi="Arial" w:cs="Arial"/>
          <w:sz w:val="22"/>
          <w:szCs w:val="22"/>
        </w:rPr>
      </w:pPr>
      <w:r>
        <w:rPr>
          <w:rFonts w:ascii="Arial" w:hAnsi="Arial" w:cs="Arial"/>
          <w:sz w:val="22"/>
          <w:szCs w:val="22"/>
        </w:rPr>
        <w:br w:type="page"/>
      </w:r>
    </w:p>
    <w:p w14:paraId="574D0E5F" w14:textId="77777777" w:rsidR="00504C98" w:rsidRPr="005F0410" w:rsidRDefault="00504C98" w:rsidP="00A64CB8">
      <w:pPr>
        <w:tabs>
          <w:tab w:val="center" w:pos="4320"/>
          <w:tab w:val="right" w:pos="8640"/>
        </w:tabs>
        <w:ind w:left="1080"/>
        <w:jc w:val="both"/>
        <w:rPr>
          <w:rFonts w:ascii="Arial" w:hAnsi="Arial" w:cs="Arial"/>
          <w:sz w:val="22"/>
          <w:szCs w:val="22"/>
        </w:rPr>
      </w:pPr>
    </w:p>
    <w:p w14:paraId="3C7FE26A" w14:textId="77777777" w:rsidR="002D117F" w:rsidRDefault="002D117F" w:rsidP="002D117F">
      <w:pPr>
        <w:ind w:left="1080"/>
        <w:jc w:val="both"/>
        <w:rPr>
          <w:rFonts w:ascii="Arial" w:hAnsi="Arial" w:cs="Arial"/>
          <w:b/>
          <w:bCs/>
          <w:sz w:val="22"/>
          <w:u w:val="single"/>
        </w:rPr>
      </w:pPr>
    </w:p>
    <w:p w14:paraId="44135841" w14:textId="0802F338" w:rsidR="004E688A" w:rsidRPr="002546E1" w:rsidRDefault="002546E1" w:rsidP="002546E1">
      <w:pPr>
        <w:ind w:left="1080"/>
        <w:jc w:val="both"/>
        <w:rPr>
          <w:rFonts w:ascii="Arial" w:hAnsi="Arial" w:cs="Arial"/>
          <w:sz w:val="22"/>
        </w:rPr>
      </w:pPr>
      <w:r w:rsidRPr="002546E1">
        <w:rPr>
          <w:rFonts w:ascii="Arial" w:hAnsi="Arial" w:cs="Arial"/>
          <w:b/>
          <w:bCs/>
          <w:sz w:val="22"/>
        </w:rPr>
        <w:t>b.</w:t>
      </w:r>
      <w:r>
        <w:rPr>
          <w:rFonts w:ascii="Arial" w:hAnsi="Arial" w:cs="Arial"/>
          <w:b/>
          <w:bCs/>
          <w:sz w:val="22"/>
        </w:rPr>
        <w:t>1</w:t>
      </w:r>
      <w:r w:rsidRPr="002546E1">
        <w:rPr>
          <w:rFonts w:ascii="Arial" w:hAnsi="Arial" w:cs="Arial"/>
          <w:b/>
          <w:bCs/>
          <w:sz w:val="22"/>
        </w:rPr>
        <w:t>.</w:t>
      </w:r>
      <w:r>
        <w:rPr>
          <w:rFonts w:ascii="Arial" w:hAnsi="Arial" w:cs="Arial"/>
          <w:b/>
          <w:bCs/>
          <w:sz w:val="22"/>
          <w:u w:val="single"/>
        </w:rPr>
        <w:t xml:space="preserve">  </w:t>
      </w:r>
      <w:r w:rsidR="004E688A" w:rsidRPr="002546E1">
        <w:rPr>
          <w:rFonts w:ascii="Arial" w:hAnsi="Arial" w:cs="Arial"/>
          <w:b/>
          <w:bCs/>
          <w:sz w:val="22"/>
          <w:u w:val="single"/>
        </w:rPr>
        <w:t xml:space="preserve">Experience of </w:t>
      </w:r>
      <w:r w:rsidR="003913C2" w:rsidRPr="002546E1">
        <w:rPr>
          <w:rFonts w:ascii="Arial" w:hAnsi="Arial" w:cs="Arial"/>
          <w:b/>
          <w:bCs/>
          <w:sz w:val="22"/>
          <w:u w:val="single"/>
        </w:rPr>
        <w:t>M</w:t>
      </w:r>
      <w:r w:rsidR="004E688A" w:rsidRPr="002546E1">
        <w:rPr>
          <w:rFonts w:ascii="Arial" w:hAnsi="Arial" w:cs="Arial"/>
          <w:b/>
          <w:bCs/>
          <w:sz w:val="22"/>
          <w:u w:val="single"/>
        </w:rPr>
        <w:t xml:space="preserve">anagement </w:t>
      </w:r>
      <w:r w:rsidR="003913C2" w:rsidRPr="002546E1">
        <w:rPr>
          <w:rFonts w:ascii="Arial" w:hAnsi="Arial" w:cs="Arial"/>
          <w:b/>
          <w:bCs/>
          <w:sz w:val="22"/>
          <w:u w:val="single"/>
        </w:rPr>
        <w:t>A</w:t>
      </w:r>
      <w:r w:rsidR="004E688A" w:rsidRPr="002546E1">
        <w:rPr>
          <w:rFonts w:ascii="Arial" w:hAnsi="Arial" w:cs="Arial"/>
          <w:b/>
          <w:bCs/>
          <w:sz w:val="22"/>
          <w:u w:val="single"/>
        </w:rPr>
        <w:t>gent</w:t>
      </w:r>
      <w:r w:rsidR="00A64CB8" w:rsidRPr="002546E1">
        <w:rPr>
          <w:rFonts w:ascii="Arial" w:hAnsi="Arial" w:cs="Arial"/>
          <w:sz w:val="22"/>
        </w:rPr>
        <w:t xml:space="preserve"> with Tax Credit </w:t>
      </w:r>
      <w:r w:rsidR="003913C2" w:rsidRPr="002546E1">
        <w:rPr>
          <w:rFonts w:ascii="Arial" w:hAnsi="Arial" w:cs="Arial"/>
          <w:sz w:val="22"/>
        </w:rPr>
        <w:t>units</w:t>
      </w:r>
      <w:r w:rsidR="00FE2F8A" w:rsidRPr="002546E1">
        <w:rPr>
          <w:rFonts w:ascii="Arial" w:hAnsi="Arial" w:cs="Arial"/>
          <w:sz w:val="22"/>
        </w:rPr>
        <w:t xml:space="preserve"> </w:t>
      </w:r>
      <w:r w:rsidR="00541CFB" w:rsidRPr="002546E1">
        <w:rPr>
          <w:rFonts w:ascii="Arial" w:hAnsi="Arial" w:cs="Arial"/>
          <w:sz w:val="22"/>
        </w:rPr>
        <w:t>- u</w:t>
      </w:r>
      <w:r w:rsidR="00FE2F8A" w:rsidRPr="002546E1">
        <w:rPr>
          <w:rFonts w:ascii="Arial" w:hAnsi="Arial" w:cs="Arial"/>
          <w:sz w:val="22"/>
        </w:rPr>
        <w:t xml:space="preserve">p to </w:t>
      </w:r>
      <w:r w:rsidR="00541CFB" w:rsidRPr="002546E1">
        <w:rPr>
          <w:rFonts w:ascii="Arial" w:hAnsi="Arial" w:cs="Arial"/>
          <w:sz w:val="22"/>
        </w:rPr>
        <w:t>nine (</w:t>
      </w:r>
      <w:r w:rsidR="00FE2F8A" w:rsidRPr="002546E1">
        <w:rPr>
          <w:rFonts w:ascii="Arial" w:hAnsi="Arial" w:cs="Arial"/>
          <w:sz w:val="22"/>
        </w:rPr>
        <w:t>9</w:t>
      </w:r>
      <w:r w:rsidR="00541CFB" w:rsidRPr="002546E1">
        <w:rPr>
          <w:rFonts w:ascii="Arial" w:hAnsi="Arial" w:cs="Arial"/>
          <w:sz w:val="22"/>
        </w:rPr>
        <w:t>)</w:t>
      </w:r>
      <w:r w:rsidR="00FE2F8A" w:rsidRPr="002546E1">
        <w:rPr>
          <w:rFonts w:ascii="Arial" w:hAnsi="Arial" w:cs="Arial"/>
          <w:sz w:val="22"/>
        </w:rPr>
        <w:t xml:space="preserve"> points</w:t>
      </w:r>
      <w:r w:rsidR="00A64CB8" w:rsidRPr="002546E1">
        <w:rPr>
          <w:rFonts w:ascii="Arial" w:hAnsi="Arial" w:cs="Arial"/>
          <w:sz w:val="22"/>
        </w:rPr>
        <w:t xml:space="preserve">: </w:t>
      </w:r>
    </w:p>
    <w:p w14:paraId="352D8DBB" w14:textId="77777777" w:rsidR="00A64CB8" w:rsidRPr="005F0410" w:rsidRDefault="00A64CB8" w:rsidP="00A64CB8">
      <w:pPr>
        <w:jc w:val="both"/>
        <w:rPr>
          <w:rFonts w:ascii="Arial" w:hAnsi="Arial" w:cs="Arial"/>
          <w:sz w:val="22"/>
        </w:rPr>
      </w:pPr>
    </w:p>
    <w:p w14:paraId="2FA309CA" w14:textId="77777777" w:rsidR="00A64CB8" w:rsidRPr="005F0410" w:rsidRDefault="00A64CB8" w:rsidP="00A64CB8">
      <w:pPr>
        <w:ind w:left="1440"/>
        <w:jc w:val="both"/>
        <w:rPr>
          <w:rFonts w:ascii="Arial" w:hAnsi="Arial" w:cs="Arial"/>
          <w:sz w:val="22"/>
        </w:rPr>
      </w:pPr>
      <w:r w:rsidRPr="005F0410">
        <w:rPr>
          <w:rFonts w:ascii="Arial" w:hAnsi="Arial" w:cs="Arial"/>
          <w:sz w:val="22"/>
        </w:rPr>
        <w:t>Management Agent: ________________________________________________</w:t>
      </w:r>
    </w:p>
    <w:p w14:paraId="1CBB4F78" w14:textId="77777777" w:rsidR="004E688A" w:rsidRPr="005F0410" w:rsidRDefault="004E688A" w:rsidP="004E688A">
      <w:pPr>
        <w:ind w:left="1080" w:hanging="360"/>
        <w:rPr>
          <w:rFonts w:ascii="Arial" w:hAnsi="Arial" w:cs="Arial"/>
          <w:sz w:val="22"/>
        </w:rPr>
      </w:pPr>
    </w:p>
    <w:p w14:paraId="58E47433" w14:textId="77777777" w:rsidR="003913C2" w:rsidRPr="005F0410" w:rsidRDefault="003913C2" w:rsidP="004E688A">
      <w:pPr>
        <w:ind w:left="1080" w:hanging="360"/>
        <w:rPr>
          <w:rFonts w:ascii="Arial" w:hAnsi="Arial" w:cs="Arial"/>
          <w:sz w:val="22"/>
        </w:rPr>
      </w:pPr>
      <w:r w:rsidRPr="005F0410">
        <w:rPr>
          <w:rFonts w:ascii="Arial" w:hAnsi="Arial" w:cs="Arial"/>
          <w:sz w:val="22"/>
        </w:rPr>
        <w:tab/>
      </w:r>
      <w:r w:rsidRPr="005F0410">
        <w:rPr>
          <w:rFonts w:ascii="Arial" w:hAnsi="Arial" w:cs="Arial"/>
          <w:sz w:val="22"/>
        </w:rPr>
        <w:tab/>
        <w:t>Number of Tax Credit units managed ___________________</w:t>
      </w:r>
    </w:p>
    <w:p w14:paraId="4F4ABEEA" w14:textId="77777777" w:rsidR="003913C2" w:rsidRPr="005F0410" w:rsidRDefault="003913C2" w:rsidP="004E688A">
      <w:pPr>
        <w:ind w:left="1080" w:hanging="360"/>
        <w:rPr>
          <w:rFonts w:ascii="Arial" w:hAnsi="Arial" w:cs="Arial"/>
          <w:sz w:val="22"/>
        </w:rPr>
      </w:pPr>
    </w:p>
    <w:tbl>
      <w:tblPr>
        <w:tblW w:w="0" w:type="auto"/>
        <w:jc w:val="center"/>
        <w:tblLayout w:type="fixed"/>
        <w:tblLook w:val="0000" w:firstRow="0" w:lastRow="0" w:firstColumn="0" w:lastColumn="0" w:noHBand="0" w:noVBand="0"/>
      </w:tblPr>
      <w:tblGrid>
        <w:gridCol w:w="1980"/>
        <w:gridCol w:w="360"/>
        <w:gridCol w:w="1620"/>
      </w:tblGrid>
      <w:tr w:rsidR="004E688A" w:rsidRPr="005F0410" w14:paraId="66D6878B" w14:textId="77777777" w:rsidTr="00FE2F8A">
        <w:trPr>
          <w:jc w:val="center"/>
        </w:trPr>
        <w:tc>
          <w:tcPr>
            <w:tcW w:w="1980" w:type="dxa"/>
            <w:tcBorders>
              <w:bottom w:val="single" w:sz="4" w:space="0" w:color="auto"/>
            </w:tcBorders>
          </w:tcPr>
          <w:p w14:paraId="018AF08D" w14:textId="77777777" w:rsidR="004E688A" w:rsidRPr="005F0410" w:rsidRDefault="004E688A" w:rsidP="004E688A">
            <w:pPr>
              <w:jc w:val="center"/>
              <w:rPr>
                <w:rFonts w:ascii="Arial" w:hAnsi="Arial" w:cs="Arial"/>
                <w:sz w:val="22"/>
              </w:rPr>
            </w:pPr>
            <w:r w:rsidRPr="005F0410">
              <w:rPr>
                <w:rFonts w:ascii="Arial" w:hAnsi="Arial" w:cs="Arial"/>
                <w:sz w:val="22"/>
              </w:rPr>
              <w:t xml:space="preserve">Number of </w:t>
            </w:r>
            <w:r w:rsidR="003913C2" w:rsidRPr="005F0410">
              <w:rPr>
                <w:rFonts w:ascii="Arial" w:hAnsi="Arial" w:cs="Arial"/>
                <w:sz w:val="22"/>
              </w:rPr>
              <w:t>TC</w:t>
            </w:r>
          </w:p>
          <w:p w14:paraId="4A3B0705" w14:textId="77777777" w:rsidR="004E688A" w:rsidRPr="005F0410" w:rsidRDefault="004E688A" w:rsidP="004E688A">
            <w:pPr>
              <w:jc w:val="center"/>
              <w:rPr>
                <w:rFonts w:ascii="Arial" w:hAnsi="Arial" w:cs="Arial"/>
                <w:sz w:val="22"/>
              </w:rPr>
            </w:pPr>
            <w:r w:rsidRPr="005F0410">
              <w:rPr>
                <w:rFonts w:ascii="Arial" w:hAnsi="Arial" w:cs="Arial"/>
                <w:sz w:val="22"/>
              </w:rPr>
              <w:t>Units</w:t>
            </w:r>
          </w:p>
        </w:tc>
        <w:tc>
          <w:tcPr>
            <w:tcW w:w="360" w:type="dxa"/>
          </w:tcPr>
          <w:p w14:paraId="558934B1" w14:textId="77777777" w:rsidR="004E688A" w:rsidRPr="005F0410" w:rsidRDefault="004E688A" w:rsidP="004E688A">
            <w:pPr>
              <w:jc w:val="center"/>
              <w:rPr>
                <w:rFonts w:ascii="Arial" w:hAnsi="Arial" w:cs="Arial"/>
                <w:sz w:val="22"/>
              </w:rPr>
            </w:pPr>
          </w:p>
        </w:tc>
        <w:tc>
          <w:tcPr>
            <w:tcW w:w="1620" w:type="dxa"/>
            <w:tcBorders>
              <w:bottom w:val="single" w:sz="4" w:space="0" w:color="auto"/>
            </w:tcBorders>
          </w:tcPr>
          <w:p w14:paraId="0BB7427F" w14:textId="77777777" w:rsidR="004E688A" w:rsidRPr="005F0410" w:rsidRDefault="004E688A" w:rsidP="004E688A">
            <w:pPr>
              <w:jc w:val="center"/>
              <w:rPr>
                <w:rFonts w:ascii="Arial" w:hAnsi="Arial" w:cs="Arial"/>
                <w:sz w:val="22"/>
              </w:rPr>
            </w:pPr>
          </w:p>
          <w:p w14:paraId="107EAD99" w14:textId="77777777" w:rsidR="004E688A" w:rsidRPr="005F0410" w:rsidRDefault="004E688A" w:rsidP="004E688A">
            <w:pPr>
              <w:jc w:val="center"/>
              <w:rPr>
                <w:rFonts w:ascii="Arial" w:hAnsi="Arial" w:cs="Arial"/>
                <w:sz w:val="22"/>
              </w:rPr>
            </w:pPr>
            <w:r w:rsidRPr="005F0410">
              <w:rPr>
                <w:rFonts w:ascii="Arial" w:hAnsi="Arial" w:cs="Arial"/>
                <w:sz w:val="22"/>
              </w:rPr>
              <w:t>Points</w:t>
            </w:r>
          </w:p>
        </w:tc>
      </w:tr>
      <w:tr w:rsidR="004E688A" w:rsidRPr="005F0410" w14:paraId="3B016C5D" w14:textId="77777777" w:rsidTr="00FE2F8A">
        <w:trPr>
          <w:jc w:val="center"/>
        </w:trPr>
        <w:tc>
          <w:tcPr>
            <w:tcW w:w="1980" w:type="dxa"/>
          </w:tcPr>
          <w:p w14:paraId="4F1ACBD8" w14:textId="77777777" w:rsidR="004E688A" w:rsidRPr="005F0410" w:rsidRDefault="004E688A" w:rsidP="004E688A">
            <w:pPr>
              <w:jc w:val="center"/>
              <w:rPr>
                <w:rFonts w:ascii="Arial" w:hAnsi="Arial" w:cs="Arial"/>
                <w:sz w:val="22"/>
              </w:rPr>
            </w:pPr>
            <w:r w:rsidRPr="005F0410">
              <w:rPr>
                <w:rFonts w:ascii="Arial" w:hAnsi="Arial" w:cs="Arial"/>
                <w:sz w:val="22"/>
              </w:rPr>
              <w:t>25-150</w:t>
            </w:r>
          </w:p>
        </w:tc>
        <w:tc>
          <w:tcPr>
            <w:tcW w:w="360" w:type="dxa"/>
          </w:tcPr>
          <w:p w14:paraId="520AE9F8" w14:textId="77777777" w:rsidR="004E688A" w:rsidRPr="005F0410" w:rsidRDefault="004E688A" w:rsidP="004E688A">
            <w:pPr>
              <w:jc w:val="center"/>
              <w:rPr>
                <w:rFonts w:ascii="Arial" w:hAnsi="Arial" w:cs="Arial"/>
                <w:sz w:val="22"/>
              </w:rPr>
            </w:pPr>
          </w:p>
        </w:tc>
        <w:tc>
          <w:tcPr>
            <w:tcW w:w="1620" w:type="dxa"/>
          </w:tcPr>
          <w:p w14:paraId="07BEBA65" w14:textId="77777777" w:rsidR="004E688A" w:rsidRPr="005F0410" w:rsidRDefault="004E688A" w:rsidP="004E688A">
            <w:pPr>
              <w:jc w:val="center"/>
              <w:rPr>
                <w:rFonts w:ascii="Arial" w:hAnsi="Arial" w:cs="Arial"/>
                <w:sz w:val="22"/>
              </w:rPr>
            </w:pPr>
            <w:r w:rsidRPr="005F0410">
              <w:rPr>
                <w:rFonts w:ascii="Arial" w:hAnsi="Arial" w:cs="Arial"/>
                <w:sz w:val="22"/>
              </w:rPr>
              <w:t>3</w:t>
            </w:r>
          </w:p>
        </w:tc>
      </w:tr>
      <w:tr w:rsidR="004E688A" w:rsidRPr="005F0410" w14:paraId="7372C377" w14:textId="77777777" w:rsidTr="00FE2F8A">
        <w:trPr>
          <w:jc w:val="center"/>
        </w:trPr>
        <w:tc>
          <w:tcPr>
            <w:tcW w:w="1980" w:type="dxa"/>
          </w:tcPr>
          <w:p w14:paraId="40A7040D" w14:textId="77777777" w:rsidR="004E688A" w:rsidRPr="005F0410" w:rsidRDefault="004E688A" w:rsidP="004E688A">
            <w:pPr>
              <w:jc w:val="center"/>
              <w:rPr>
                <w:rFonts w:ascii="Arial" w:hAnsi="Arial" w:cs="Arial"/>
                <w:sz w:val="22"/>
              </w:rPr>
            </w:pPr>
            <w:r w:rsidRPr="005F0410">
              <w:rPr>
                <w:rFonts w:ascii="Arial" w:hAnsi="Arial" w:cs="Arial"/>
                <w:sz w:val="22"/>
              </w:rPr>
              <w:t>151-300</w:t>
            </w:r>
          </w:p>
        </w:tc>
        <w:tc>
          <w:tcPr>
            <w:tcW w:w="360" w:type="dxa"/>
          </w:tcPr>
          <w:p w14:paraId="62533F83" w14:textId="77777777" w:rsidR="004E688A" w:rsidRPr="005F0410" w:rsidRDefault="004E688A" w:rsidP="004E688A">
            <w:pPr>
              <w:jc w:val="center"/>
              <w:rPr>
                <w:rFonts w:ascii="Arial" w:hAnsi="Arial" w:cs="Arial"/>
                <w:sz w:val="22"/>
              </w:rPr>
            </w:pPr>
          </w:p>
        </w:tc>
        <w:tc>
          <w:tcPr>
            <w:tcW w:w="1620" w:type="dxa"/>
          </w:tcPr>
          <w:p w14:paraId="2EB867CC" w14:textId="77777777" w:rsidR="004E688A" w:rsidRPr="005F0410" w:rsidRDefault="004E688A" w:rsidP="004E688A">
            <w:pPr>
              <w:jc w:val="center"/>
              <w:rPr>
                <w:rFonts w:ascii="Arial" w:hAnsi="Arial" w:cs="Arial"/>
                <w:sz w:val="22"/>
              </w:rPr>
            </w:pPr>
            <w:r w:rsidRPr="005F0410">
              <w:rPr>
                <w:rFonts w:ascii="Arial" w:hAnsi="Arial" w:cs="Arial"/>
                <w:sz w:val="22"/>
              </w:rPr>
              <w:t>6</w:t>
            </w:r>
          </w:p>
        </w:tc>
      </w:tr>
      <w:tr w:rsidR="004E688A" w:rsidRPr="005F0410" w14:paraId="56A3A7ED" w14:textId="77777777" w:rsidTr="00FE2F8A">
        <w:trPr>
          <w:jc w:val="center"/>
        </w:trPr>
        <w:tc>
          <w:tcPr>
            <w:tcW w:w="1980" w:type="dxa"/>
          </w:tcPr>
          <w:p w14:paraId="14C19B94" w14:textId="77777777" w:rsidR="004E688A" w:rsidRPr="005F0410" w:rsidRDefault="004E688A" w:rsidP="004E688A">
            <w:pPr>
              <w:jc w:val="center"/>
              <w:rPr>
                <w:rFonts w:ascii="Arial" w:hAnsi="Arial" w:cs="Arial"/>
                <w:sz w:val="22"/>
              </w:rPr>
            </w:pPr>
            <w:r w:rsidRPr="005F0410">
              <w:rPr>
                <w:rFonts w:ascii="Arial" w:hAnsi="Arial" w:cs="Arial"/>
                <w:sz w:val="22"/>
              </w:rPr>
              <w:t>≥301</w:t>
            </w:r>
          </w:p>
        </w:tc>
        <w:tc>
          <w:tcPr>
            <w:tcW w:w="360" w:type="dxa"/>
          </w:tcPr>
          <w:p w14:paraId="627A2D3E" w14:textId="77777777" w:rsidR="004E688A" w:rsidRPr="005F0410" w:rsidRDefault="004E688A" w:rsidP="004E688A">
            <w:pPr>
              <w:jc w:val="center"/>
              <w:rPr>
                <w:rFonts w:ascii="Arial" w:hAnsi="Arial" w:cs="Arial"/>
                <w:sz w:val="22"/>
              </w:rPr>
            </w:pPr>
          </w:p>
        </w:tc>
        <w:tc>
          <w:tcPr>
            <w:tcW w:w="1620" w:type="dxa"/>
          </w:tcPr>
          <w:p w14:paraId="0426915F" w14:textId="77777777" w:rsidR="004E688A" w:rsidRPr="005F0410" w:rsidRDefault="004E688A" w:rsidP="004E688A">
            <w:pPr>
              <w:jc w:val="center"/>
              <w:rPr>
                <w:rFonts w:ascii="Arial" w:hAnsi="Arial" w:cs="Arial"/>
                <w:sz w:val="22"/>
              </w:rPr>
            </w:pPr>
            <w:r w:rsidRPr="005F0410">
              <w:rPr>
                <w:rFonts w:ascii="Arial" w:hAnsi="Arial" w:cs="Arial"/>
                <w:sz w:val="22"/>
              </w:rPr>
              <w:t>9</w:t>
            </w:r>
          </w:p>
        </w:tc>
      </w:tr>
    </w:tbl>
    <w:p w14:paraId="5F6E14B3" w14:textId="77777777" w:rsidR="004E688A" w:rsidRPr="005F0410" w:rsidRDefault="004E688A" w:rsidP="004E688A">
      <w:pPr>
        <w:spacing w:after="120"/>
        <w:ind w:left="1440" w:hanging="360"/>
        <w:jc w:val="both"/>
        <w:rPr>
          <w:rFonts w:ascii="Arial" w:hAnsi="Arial" w:cs="Arial"/>
          <w:sz w:val="22"/>
        </w:rPr>
      </w:pPr>
      <w:r w:rsidRPr="005F0410">
        <w:rPr>
          <w:rFonts w:ascii="Arial" w:hAnsi="Arial" w:cs="Arial"/>
          <w:sz w:val="22"/>
        </w:rPr>
        <w:t>(or)</w:t>
      </w:r>
    </w:p>
    <w:p w14:paraId="7D87C084" w14:textId="5C46352C" w:rsidR="002546E1" w:rsidRDefault="002546E1" w:rsidP="002546E1">
      <w:pPr>
        <w:widowControl w:val="0"/>
        <w:adjustRightInd w:val="0"/>
        <w:spacing w:after="240"/>
        <w:ind w:left="720"/>
        <w:jc w:val="right"/>
        <w:textAlignment w:val="baseline"/>
        <w:rPr>
          <w:rFonts w:ascii="Arial" w:hAnsi="Arial" w:cs="Arial"/>
          <w:i/>
          <w:sz w:val="22"/>
          <w:szCs w:val="22"/>
        </w:rPr>
      </w:pPr>
      <w:r w:rsidRPr="005F0410">
        <w:rPr>
          <w:rFonts w:ascii="Arial" w:hAnsi="Arial" w:cs="Arial"/>
          <w:i/>
          <w:sz w:val="22"/>
          <w:szCs w:val="22"/>
        </w:rPr>
        <w:t>Points for D.</w:t>
      </w:r>
      <w:r>
        <w:rPr>
          <w:rFonts w:ascii="Arial" w:hAnsi="Arial" w:cs="Arial"/>
          <w:i/>
          <w:sz w:val="22"/>
          <w:szCs w:val="22"/>
        </w:rPr>
        <w:t>1</w:t>
      </w:r>
      <w:r w:rsidRPr="005F0410">
        <w:rPr>
          <w:rFonts w:ascii="Arial" w:hAnsi="Arial" w:cs="Arial"/>
          <w:i/>
          <w:sz w:val="22"/>
          <w:szCs w:val="22"/>
        </w:rPr>
        <w:t>.b.</w:t>
      </w:r>
      <w:r>
        <w:rPr>
          <w:rFonts w:ascii="Arial" w:hAnsi="Arial" w:cs="Arial"/>
          <w:i/>
          <w:sz w:val="22"/>
          <w:szCs w:val="22"/>
        </w:rPr>
        <w:t>1.</w:t>
      </w:r>
      <w:r w:rsidRPr="005F0410">
        <w:rPr>
          <w:rFonts w:ascii="Arial" w:hAnsi="Arial" w:cs="Arial"/>
          <w:i/>
          <w:sz w:val="22"/>
          <w:szCs w:val="22"/>
        </w:rPr>
        <w:t>_____</w:t>
      </w:r>
    </w:p>
    <w:p w14:paraId="2AAA1324" w14:textId="77777777" w:rsidR="002546E1" w:rsidRPr="005F0410" w:rsidRDefault="002546E1" w:rsidP="002546E1">
      <w:pPr>
        <w:widowControl w:val="0"/>
        <w:adjustRightInd w:val="0"/>
        <w:spacing w:after="240"/>
        <w:ind w:left="720"/>
        <w:jc w:val="right"/>
        <w:textAlignment w:val="baseline"/>
        <w:rPr>
          <w:rFonts w:ascii="Arial" w:hAnsi="Arial" w:cs="Arial"/>
          <w:i/>
          <w:sz w:val="22"/>
          <w:szCs w:val="22"/>
        </w:rPr>
      </w:pPr>
    </w:p>
    <w:p w14:paraId="1D1CFC8F" w14:textId="5A3C15D6" w:rsidR="004E688A" w:rsidRPr="005F0410" w:rsidRDefault="002546E1" w:rsidP="002546E1">
      <w:pPr>
        <w:spacing w:after="120"/>
        <w:ind w:left="1080"/>
        <w:jc w:val="both"/>
        <w:rPr>
          <w:rFonts w:ascii="Arial" w:hAnsi="Arial" w:cs="Arial"/>
          <w:sz w:val="22"/>
        </w:rPr>
      </w:pPr>
      <w:r>
        <w:rPr>
          <w:rFonts w:ascii="Arial" w:hAnsi="Arial" w:cs="Arial"/>
          <w:b/>
          <w:bCs/>
          <w:sz w:val="22"/>
        </w:rPr>
        <w:t>b.2.</w:t>
      </w:r>
      <w:r w:rsidR="004E688A" w:rsidRPr="00C60D1D">
        <w:rPr>
          <w:rFonts w:ascii="Arial" w:hAnsi="Arial" w:cs="Arial"/>
          <w:b/>
          <w:bCs/>
          <w:sz w:val="22"/>
        </w:rPr>
        <w:t xml:space="preserve">Experienced </w:t>
      </w:r>
      <w:r w:rsidR="003A5753" w:rsidRPr="00C60D1D">
        <w:rPr>
          <w:rFonts w:ascii="Arial" w:hAnsi="Arial" w:cs="Arial"/>
          <w:b/>
          <w:bCs/>
          <w:sz w:val="22"/>
        </w:rPr>
        <w:t>H</w:t>
      </w:r>
      <w:r w:rsidR="004E688A" w:rsidRPr="00C60D1D">
        <w:rPr>
          <w:rFonts w:ascii="Arial" w:hAnsi="Arial" w:cs="Arial"/>
          <w:b/>
          <w:bCs/>
          <w:sz w:val="22"/>
        </w:rPr>
        <w:t xml:space="preserve">ousing </w:t>
      </w:r>
      <w:r w:rsidR="003A5753" w:rsidRPr="00C60D1D">
        <w:rPr>
          <w:rFonts w:ascii="Arial" w:hAnsi="Arial" w:cs="Arial"/>
          <w:b/>
          <w:bCs/>
          <w:sz w:val="22"/>
        </w:rPr>
        <w:t>M</w:t>
      </w:r>
      <w:r w:rsidR="004E688A" w:rsidRPr="00C60D1D">
        <w:rPr>
          <w:rFonts w:ascii="Arial" w:hAnsi="Arial" w:cs="Arial"/>
          <w:b/>
          <w:bCs/>
          <w:sz w:val="22"/>
        </w:rPr>
        <w:t xml:space="preserve">anagement </w:t>
      </w:r>
      <w:r w:rsidR="003A5753" w:rsidRPr="00C60D1D">
        <w:rPr>
          <w:rFonts w:ascii="Arial" w:hAnsi="Arial" w:cs="Arial"/>
          <w:b/>
          <w:bCs/>
          <w:sz w:val="22"/>
        </w:rPr>
        <w:t>C</w:t>
      </w:r>
      <w:r w:rsidR="004E688A" w:rsidRPr="00C60D1D">
        <w:rPr>
          <w:rFonts w:ascii="Arial" w:hAnsi="Arial" w:cs="Arial"/>
          <w:b/>
          <w:bCs/>
          <w:sz w:val="22"/>
        </w:rPr>
        <w:t>onsultant</w:t>
      </w:r>
      <w:r w:rsidR="00686796">
        <w:rPr>
          <w:rFonts w:ascii="Arial" w:hAnsi="Arial" w:cs="Arial"/>
          <w:sz w:val="22"/>
        </w:rPr>
        <w:t xml:space="preserve"> (3 points</w:t>
      </w:r>
      <w:proofErr w:type="gramStart"/>
      <w:r w:rsidR="00686796">
        <w:rPr>
          <w:rFonts w:ascii="Arial" w:hAnsi="Arial" w:cs="Arial"/>
          <w:sz w:val="22"/>
        </w:rPr>
        <w:t xml:space="preserve">) </w:t>
      </w:r>
      <w:r w:rsidR="00A64CB8" w:rsidRPr="005F0410">
        <w:rPr>
          <w:rFonts w:ascii="Arial" w:hAnsi="Arial" w:cs="Arial"/>
          <w:sz w:val="22"/>
        </w:rPr>
        <w:t>:</w:t>
      </w:r>
      <w:proofErr w:type="gramEnd"/>
      <w:r w:rsidR="003A5753" w:rsidRPr="005F0410">
        <w:rPr>
          <w:rFonts w:ascii="Arial" w:hAnsi="Arial" w:cs="Arial"/>
          <w:sz w:val="22"/>
        </w:rPr>
        <w:t xml:space="preserve"> __________</w:t>
      </w:r>
      <w:r>
        <w:rPr>
          <w:rFonts w:ascii="Arial" w:hAnsi="Arial" w:cs="Arial"/>
          <w:sz w:val="22"/>
        </w:rPr>
        <w:t>___</w:t>
      </w:r>
      <w:r w:rsidR="003A5753" w:rsidRPr="005F0410">
        <w:rPr>
          <w:rFonts w:ascii="Arial" w:hAnsi="Arial" w:cs="Arial"/>
          <w:sz w:val="22"/>
        </w:rPr>
        <w:t>__</w:t>
      </w:r>
    </w:p>
    <w:p w14:paraId="7C11B224" w14:textId="77777777" w:rsidR="00A64CB8" w:rsidRPr="005F0410" w:rsidRDefault="00A64CB8" w:rsidP="004E688A">
      <w:pPr>
        <w:spacing w:after="120"/>
        <w:ind w:left="1080"/>
        <w:jc w:val="both"/>
        <w:rPr>
          <w:rFonts w:ascii="Arial" w:hAnsi="Arial" w:cs="Arial"/>
          <w:sz w:val="22"/>
        </w:rPr>
      </w:pPr>
    </w:p>
    <w:p w14:paraId="4DEC181F" w14:textId="06AD6EAA" w:rsidR="00A64CB8" w:rsidRPr="005F0410" w:rsidRDefault="00A64CB8" w:rsidP="00A64CB8">
      <w:pPr>
        <w:widowControl w:val="0"/>
        <w:adjustRightInd w:val="0"/>
        <w:spacing w:after="240"/>
        <w:ind w:left="720"/>
        <w:jc w:val="right"/>
        <w:textAlignment w:val="baseline"/>
        <w:rPr>
          <w:rFonts w:ascii="Arial" w:hAnsi="Arial" w:cs="Arial"/>
          <w:i/>
          <w:sz w:val="22"/>
          <w:szCs w:val="22"/>
        </w:rPr>
      </w:pPr>
      <w:r w:rsidRPr="005F0410">
        <w:rPr>
          <w:rFonts w:ascii="Arial" w:hAnsi="Arial" w:cs="Arial"/>
          <w:i/>
          <w:sz w:val="22"/>
          <w:szCs w:val="22"/>
        </w:rPr>
        <w:t>Points for D.</w:t>
      </w:r>
      <w:r w:rsidR="001E7340">
        <w:rPr>
          <w:rFonts w:ascii="Arial" w:hAnsi="Arial" w:cs="Arial"/>
          <w:i/>
          <w:sz w:val="22"/>
          <w:szCs w:val="22"/>
        </w:rPr>
        <w:t>1</w:t>
      </w:r>
      <w:r w:rsidRPr="005F0410">
        <w:rPr>
          <w:rFonts w:ascii="Arial" w:hAnsi="Arial" w:cs="Arial"/>
          <w:i/>
          <w:sz w:val="22"/>
          <w:szCs w:val="22"/>
        </w:rPr>
        <w:t>.b.</w:t>
      </w:r>
      <w:r w:rsidR="002546E1">
        <w:rPr>
          <w:rFonts w:ascii="Arial" w:hAnsi="Arial" w:cs="Arial"/>
          <w:i/>
          <w:sz w:val="22"/>
          <w:szCs w:val="22"/>
        </w:rPr>
        <w:t>2.</w:t>
      </w:r>
      <w:r w:rsidRPr="005F0410">
        <w:rPr>
          <w:rFonts w:ascii="Arial" w:hAnsi="Arial" w:cs="Arial"/>
          <w:i/>
          <w:sz w:val="22"/>
          <w:szCs w:val="22"/>
        </w:rPr>
        <w:t>_____</w:t>
      </w:r>
    </w:p>
    <w:p w14:paraId="75663FA4" w14:textId="77777777" w:rsidR="00A64CB8" w:rsidRPr="005F0410" w:rsidRDefault="00A64CB8" w:rsidP="004E688A">
      <w:pPr>
        <w:spacing w:after="120"/>
        <w:ind w:left="1080"/>
        <w:jc w:val="both"/>
        <w:rPr>
          <w:rFonts w:ascii="Arial" w:hAnsi="Arial" w:cs="Arial"/>
          <w:sz w:val="22"/>
          <w:szCs w:val="22"/>
        </w:rPr>
      </w:pPr>
    </w:p>
    <w:p w14:paraId="6EA4635F" w14:textId="2B23A20B" w:rsidR="004E688A" w:rsidRPr="002546E1" w:rsidRDefault="004E688A" w:rsidP="002546E1">
      <w:pPr>
        <w:pStyle w:val="ListParagraph"/>
        <w:numPr>
          <w:ilvl w:val="0"/>
          <w:numId w:val="20"/>
        </w:numPr>
        <w:tabs>
          <w:tab w:val="left" w:pos="1080"/>
        </w:tabs>
        <w:spacing w:after="120"/>
        <w:jc w:val="both"/>
        <w:rPr>
          <w:rFonts w:ascii="Arial" w:hAnsi="Arial" w:cs="Arial"/>
          <w:sz w:val="22"/>
          <w:szCs w:val="22"/>
        </w:rPr>
      </w:pPr>
      <w:r w:rsidRPr="002546E1">
        <w:rPr>
          <w:rFonts w:ascii="Arial" w:hAnsi="Arial" w:cs="Arial"/>
          <w:b/>
          <w:bCs/>
          <w:sz w:val="22"/>
          <w:szCs w:val="22"/>
          <w:u w:val="single"/>
        </w:rPr>
        <w:t xml:space="preserve">Experience of </w:t>
      </w:r>
      <w:r w:rsidR="003A5753" w:rsidRPr="002546E1">
        <w:rPr>
          <w:rFonts w:ascii="Arial" w:hAnsi="Arial" w:cs="Arial"/>
          <w:b/>
          <w:bCs/>
          <w:sz w:val="22"/>
          <w:szCs w:val="22"/>
          <w:u w:val="single"/>
        </w:rPr>
        <w:t>A</w:t>
      </w:r>
      <w:r w:rsidRPr="002546E1">
        <w:rPr>
          <w:rFonts w:ascii="Arial" w:hAnsi="Arial" w:cs="Arial"/>
          <w:b/>
          <w:bCs/>
          <w:sz w:val="22"/>
          <w:szCs w:val="22"/>
          <w:u w:val="single"/>
        </w:rPr>
        <w:t>ttorney</w:t>
      </w:r>
      <w:r w:rsidRPr="002546E1">
        <w:rPr>
          <w:rFonts w:ascii="Arial" w:hAnsi="Arial" w:cs="Arial"/>
          <w:sz w:val="22"/>
          <w:szCs w:val="22"/>
        </w:rPr>
        <w:t xml:space="preserve"> in the Tax Credit program – </w:t>
      </w:r>
      <w:r w:rsidR="00541CFB" w:rsidRPr="002546E1">
        <w:rPr>
          <w:rFonts w:ascii="Arial" w:hAnsi="Arial" w:cs="Arial"/>
          <w:sz w:val="22"/>
          <w:szCs w:val="22"/>
        </w:rPr>
        <w:t>two (</w:t>
      </w:r>
      <w:r w:rsidRPr="002546E1">
        <w:rPr>
          <w:rFonts w:ascii="Arial" w:hAnsi="Arial" w:cs="Arial"/>
          <w:sz w:val="22"/>
          <w:szCs w:val="22"/>
        </w:rPr>
        <w:t>2</w:t>
      </w:r>
      <w:r w:rsidR="00541CFB" w:rsidRPr="002546E1">
        <w:rPr>
          <w:rFonts w:ascii="Arial" w:hAnsi="Arial" w:cs="Arial"/>
          <w:sz w:val="22"/>
          <w:szCs w:val="22"/>
        </w:rPr>
        <w:t>)</w:t>
      </w:r>
      <w:r w:rsidRPr="002546E1">
        <w:rPr>
          <w:rFonts w:ascii="Arial" w:hAnsi="Arial" w:cs="Arial"/>
          <w:sz w:val="22"/>
          <w:szCs w:val="22"/>
        </w:rPr>
        <w:t xml:space="preserve"> points</w:t>
      </w:r>
    </w:p>
    <w:p w14:paraId="338529D3" w14:textId="77777777" w:rsidR="00A64CB8" w:rsidRPr="005F0410" w:rsidRDefault="00A64CB8" w:rsidP="0032257F">
      <w:pPr>
        <w:tabs>
          <w:tab w:val="left" w:pos="1080"/>
        </w:tabs>
        <w:spacing w:after="120"/>
        <w:ind w:left="1440"/>
        <w:jc w:val="both"/>
        <w:rPr>
          <w:rFonts w:ascii="Arial" w:hAnsi="Arial" w:cs="Arial"/>
          <w:sz w:val="22"/>
          <w:szCs w:val="22"/>
        </w:rPr>
      </w:pPr>
      <w:r w:rsidRPr="005F0410">
        <w:rPr>
          <w:rFonts w:ascii="Arial" w:hAnsi="Arial" w:cs="Arial"/>
          <w:sz w:val="22"/>
          <w:szCs w:val="22"/>
        </w:rPr>
        <w:t>Attorney: ___________________________________________</w:t>
      </w:r>
      <w:r w:rsidR="00475622" w:rsidRPr="005F0410">
        <w:rPr>
          <w:rFonts w:ascii="Arial" w:hAnsi="Arial" w:cs="Arial"/>
          <w:sz w:val="22"/>
          <w:szCs w:val="22"/>
        </w:rPr>
        <w:t>________</w:t>
      </w:r>
      <w:r w:rsidRPr="005F0410">
        <w:rPr>
          <w:rFonts w:ascii="Arial" w:hAnsi="Arial" w:cs="Arial"/>
          <w:sz w:val="22"/>
          <w:szCs w:val="22"/>
        </w:rPr>
        <w:t>______</w:t>
      </w:r>
    </w:p>
    <w:p w14:paraId="16A2564D" w14:textId="77777777" w:rsidR="00A64CB8" w:rsidRPr="005F0410" w:rsidRDefault="00A64CB8" w:rsidP="0032257F">
      <w:pPr>
        <w:tabs>
          <w:tab w:val="left" w:pos="1080"/>
        </w:tabs>
        <w:spacing w:after="120"/>
        <w:ind w:left="1440"/>
        <w:jc w:val="both"/>
        <w:rPr>
          <w:rFonts w:ascii="Arial" w:hAnsi="Arial" w:cs="Arial"/>
          <w:sz w:val="22"/>
          <w:szCs w:val="22"/>
        </w:rPr>
      </w:pPr>
    </w:p>
    <w:p w14:paraId="6CD588DC" w14:textId="2A042324" w:rsidR="00A64CB8" w:rsidRDefault="00A64CB8" w:rsidP="0032257F">
      <w:pPr>
        <w:widowControl w:val="0"/>
        <w:adjustRightInd w:val="0"/>
        <w:spacing w:after="120"/>
        <w:ind w:left="720"/>
        <w:jc w:val="right"/>
        <w:textAlignment w:val="baseline"/>
        <w:rPr>
          <w:rFonts w:ascii="Arial" w:hAnsi="Arial" w:cs="Arial"/>
          <w:i/>
          <w:sz w:val="22"/>
          <w:szCs w:val="22"/>
        </w:rPr>
      </w:pPr>
      <w:r w:rsidRPr="005F0410">
        <w:rPr>
          <w:rFonts w:ascii="Arial" w:hAnsi="Arial" w:cs="Arial"/>
          <w:i/>
          <w:sz w:val="22"/>
          <w:szCs w:val="22"/>
        </w:rPr>
        <w:t>Points for D.</w:t>
      </w:r>
      <w:r w:rsidR="00EB125C">
        <w:rPr>
          <w:rFonts w:ascii="Arial" w:hAnsi="Arial" w:cs="Arial"/>
          <w:i/>
          <w:sz w:val="22"/>
          <w:szCs w:val="22"/>
        </w:rPr>
        <w:t>1</w:t>
      </w:r>
      <w:r w:rsidRPr="005F0410">
        <w:rPr>
          <w:rFonts w:ascii="Arial" w:hAnsi="Arial" w:cs="Arial"/>
          <w:i/>
          <w:sz w:val="22"/>
          <w:szCs w:val="22"/>
        </w:rPr>
        <w:t>.c._____</w:t>
      </w:r>
    </w:p>
    <w:p w14:paraId="7BC4D53F" w14:textId="77777777" w:rsidR="000E2966" w:rsidRPr="005F0410" w:rsidRDefault="000E2966" w:rsidP="0032257F">
      <w:pPr>
        <w:widowControl w:val="0"/>
        <w:adjustRightInd w:val="0"/>
        <w:spacing w:after="120"/>
        <w:ind w:left="720"/>
        <w:jc w:val="right"/>
        <w:textAlignment w:val="baseline"/>
        <w:rPr>
          <w:rFonts w:ascii="Arial" w:hAnsi="Arial" w:cs="Arial"/>
          <w:i/>
          <w:sz w:val="22"/>
          <w:szCs w:val="22"/>
        </w:rPr>
      </w:pPr>
    </w:p>
    <w:p w14:paraId="56F0454C" w14:textId="4BB3544E" w:rsidR="004E688A" w:rsidRPr="002546E1" w:rsidRDefault="004E688A" w:rsidP="002546E1">
      <w:pPr>
        <w:pStyle w:val="ListParagraph"/>
        <w:numPr>
          <w:ilvl w:val="0"/>
          <w:numId w:val="20"/>
        </w:numPr>
        <w:spacing w:after="120"/>
        <w:jc w:val="both"/>
        <w:rPr>
          <w:rFonts w:ascii="Arial" w:hAnsi="Arial" w:cs="Arial"/>
          <w:sz w:val="22"/>
        </w:rPr>
      </w:pPr>
      <w:r w:rsidRPr="002546E1">
        <w:rPr>
          <w:rFonts w:ascii="Arial" w:hAnsi="Arial" w:cs="Arial"/>
          <w:b/>
          <w:bCs/>
          <w:sz w:val="22"/>
          <w:u w:val="single"/>
        </w:rPr>
        <w:t xml:space="preserve">Experience of </w:t>
      </w:r>
      <w:r w:rsidR="003A5753" w:rsidRPr="002546E1">
        <w:rPr>
          <w:rFonts w:ascii="Arial" w:hAnsi="Arial" w:cs="Arial"/>
          <w:b/>
          <w:bCs/>
          <w:sz w:val="22"/>
          <w:u w:val="single"/>
        </w:rPr>
        <w:t>G</w:t>
      </w:r>
      <w:r w:rsidRPr="002546E1">
        <w:rPr>
          <w:rFonts w:ascii="Arial" w:hAnsi="Arial" w:cs="Arial"/>
          <w:b/>
          <w:bCs/>
          <w:sz w:val="22"/>
          <w:u w:val="single"/>
        </w:rPr>
        <w:t xml:space="preserve">eneral </w:t>
      </w:r>
      <w:r w:rsidR="003A5753" w:rsidRPr="002546E1">
        <w:rPr>
          <w:rFonts w:ascii="Arial" w:hAnsi="Arial" w:cs="Arial"/>
          <w:b/>
          <w:bCs/>
          <w:sz w:val="22"/>
          <w:u w:val="single"/>
        </w:rPr>
        <w:t>C</w:t>
      </w:r>
      <w:r w:rsidRPr="002546E1">
        <w:rPr>
          <w:rFonts w:ascii="Arial" w:hAnsi="Arial" w:cs="Arial"/>
          <w:b/>
          <w:bCs/>
          <w:sz w:val="22"/>
          <w:u w:val="single"/>
        </w:rPr>
        <w:t>ontractor</w:t>
      </w:r>
      <w:r w:rsidRPr="002546E1">
        <w:rPr>
          <w:rFonts w:ascii="Arial" w:hAnsi="Arial" w:cs="Arial"/>
          <w:sz w:val="22"/>
        </w:rPr>
        <w:t xml:space="preserve">– </w:t>
      </w:r>
      <w:r w:rsidR="00541CFB" w:rsidRPr="002546E1">
        <w:rPr>
          <w:rFonts w:ascii="Arial" w:hAnsi="Arial" w:cs="Arial"/>
          <w:sz w:val="22"/>
        </w:rPr>
        <w:t>two (</w:t>
      </w:r>
      <w:r w:rsidRPr="002546E1">
        <w:rPr>
          <w:rFonts w:ascii="Arial" w:hAnsi="Arial" w:cs="Arial"/>
          <w:sz w:val="22"/>
        </w:rPr>
        <w:t>2</w:t>
      </w:r>
      <w:r w:rsidR="00541CFB" w:rsidRPr="002546E1">
        <w:rPr>
          <w:rFonts w:ascii="Arial" w:hAnsi="Arial" w:cs="Arial"/>
          <w:sz w:val="22"/>
        </w:rPr>
        <w:t>)</w:t>
      </w:r>
      <w:r w:rsidRPr="002546E1">
        <w:rPr>
          <w:rFonts w:ascii="Arial" w:hAnsi="Arial" w:cs="Arial"/>
          <w:sz w:val="22"/>
        </w:rPr>
        <w:t xml:space="preserve"> points</w:t>
      </w:r>
    </w:p>
    <w:p w14:paraId="5A9F6BAB" w14:textId="77777777" w:rsidR="00A64CB8" w:rsidRPr="005F0410" w:rsidRDefault="00475622" w:rsidP="0032257F">
      <w:pPr>
        <w:spacing w:after="120"/>
        <w:ind w:left="1440"/>
        <w:jc w:val="both"/>
        <w:rPr>
          <w:rFonts w:ascii="Arial" w:hAnsi="Arial" w:cs="Arial"/>
          <w:sz w:val="22"/>
        </w:rPr>
      </w:pPr>
      <w:r w:rsidRPr="005F0410">
        <w:rPr>
          <w:rFonts w:ascii="Arial" w:hAnsi="Arial" w:cs="Arial"/>
          <w:sz w:val="22"/>
        </w:rPr>
        <w:t>General Contractor: _</w:t>
      </w:r>
      <w:r w:rsidR="00A64CB8" w:rsidRPr="005F0410">
        <w:rPr>
          <w:rFonts w:ascii="Arial" w:hAnsi="Arial" w:cs="Arial"/>
          <w:sz w:val="22"/>
        </w:rPr>
        <w:t>____________________________________</w:t>
      </w:r>
      <w:r w:rsidRPr="005F0410">
        <w:rPr>
          <w:rFonts w:ascii="Arial" w:hAnsi="Arial" w:cs="Arial"/>
          <w:sz w:val="22"/>
        </w:rPr>
        <w:t>________</w:t>
      </w:r>
      <w:r w:rsidR="00A64CB8" w:rsidRPr="005F0410">
        <w:rPr>
          <w:rFonts w:ascii="Arial" w:hAnsi="Arial" w:cs="Arial"/>
          <w:sz w:val="22"/>
        </w:rPr>
        <w:t>____</w:t>
      </w:r>
    </w:p>
    <w:p w14:paraId="30F27103" w14:textId="77777777" w:rsidR="00A64CB8" w:rsidRPr="005F0410" w:rsidRDefault="00A64CB8" w:rsidP="0032257F">
      <w:pPr>
        <w:spacing w:after="120"/>
        <w:ind w:left="1440"/>
        <w:jc w:val="both"/>
        <w:rPr>
          <w:rFonts w:ascii="Arial" w:hAnsi="Arial" w:cs="Arial"/>
          <w:sz w:val="16"/>
          <w:szCs w:val="16"/>
        </w:rPr>
      </w:pPr>
    </w:p>
    <w:p w14:paraId="5FE65D86" w14:textId="4935C26E" w:rsidR="00A64CB8" w:rsidRDefault="00A64CB8" w:rsidP="0032257F">
      <w:pPr>
        <w:widowControl w:val="0"/>
        <w:adjustRightInd w:val="0"/>
        <w:spacing w:after="120"/>
        <w:ind w:left="720"/>
        <w:jc w:val="right"/>
        <w:textAlignment w:val="baseline"/>
        <w:rPr>
          <w:rFonts w:ascii="Arial" w:hAnsi="Arial" w:cs="Arial"/>
          <w:i/>
          <w:sz w:val="22"/>
          <w:szCs w:val="22"/>
        </w:rPr>
      </w:pPr>
      <w:r w:rsidRPr="005F0410">
        <w:rPr>
          <w:rFonts w:ascii="Arial" w:hAnsi="Arial" w:cs="Arial"/>
          <w:i/>
          <w:sz w:val="22"/>
          <w:szCs w:val="22"/>
        </w:rPr>
        <w:t>Points for D.</w:t>
      </w:r>
      <w:r w:rsidR="00EB125C">
        <w:rPr>
          <w:rFonts w:ascii="Arial" w:hAnsi="Arial" w:cs="Arial"/>
          <w:i/>
          <w:sz w:val="22"/>
          <w:szCs w:val="22"/>
        </w:rPr>
        <w:t>1</w:t>
      </w:r>
      <w:r w:rsidRPr="005F0410">
        <w:rPr>
          <w:rFonts w:ascii="Arial" w:hAnsi="Arial" w:cs="Arial"/>
          <w:i/>
          <w:sz w:val="22"/>
          <w:szCs w:val="22"/>
        </w:rPr>
        <w:t>.d._____</w:t>
      </w:r>
    </w:p>
    <w:p w14:paraId="1B95E207" w14:textId="77777777" w:rsidR="000E2966" w:rsidRPr="005F0410" w:rsidRDefault="000E2966" w:rsidP="0032257F">
      <w:pPr>
        <w:widowControl w:val="0"/>
        <w:adjustRightInd w:val="0"/>
        <w:spacing w:after="120"/>
        <w:ind w:left="720"/>
        <w:jc w:val="right"/>
        <w:textAlignment w:val="baseline"/>
        <w:rPr>
          <w:rFonts w:ascii="Arial" w:hAnsi="Arial" w:cs="Arial"/>
          <w:i/>
          <w:sz w:val="22"/>
          <w:szCs w:val="22"/>
        </w:rPr>
      </w:pPr>
    </w:p>
    <w:p w14:paraId="239ECAED" w14:textId="56A69B42" w:rsidR="004E688A" w:rsidRDefault="003A5753" w:rsidP="002546E1">
      <w:pPr>
        <w:pStyle w:val="ListParagraph"/>
        <w:numPr>
          <w:ilvl w:val="0"/>
          <w:numId w:val="20"/>
        </w:numPr>
        <w:spacing w:after="120"/>
        <w:contextualSpacing w:val="0"/>
        <w:jc w:val="both"/>
        <w:rPr>
          <w:rFonts w:ascii="Arial" w:hAnsi="Arial" w:cs="Arial"/>
          <w:sz w:val="22"/>
        </w:rPr>
      </w:pPr>
      <w:r w:rsidRPr="00C60D1D">
        <w:rPr>
          <w:rFonts w:ascii="Arial" w:hAnsi="Arial" w:cs="Arial"/>
          <w:b/>
          <w:bCs/>
          <w:sz w:val="22"/>
          <w:u w:val="single"/>
        </w:rPr>
        <w:t>Experience of A</w:t>
      </w:r>
      <w:r w:rsidR="004E688A" w:rsidRPr="00C60D1D">
        <w:rPr>
          <w:rFonts w:ascii="Arial" w:hAnsi="Arial" w:cs="Arial"/>
          <w:b/>
          <w:bCs/>
          <w:sz w:val="22"/>
          <w:u w:val="single"/>
        </w:rPr>
        <w:t>rchitect</w:t>
      </w:r>
      <w:r w:rsidR="00475622" w:rsidRPr="005F0410">
        <w:rPr>
          <w:rFonts w:ascii="Arial" w:hAnsi="Arial" w:cs="Arial"/>
          <w:sz w:val="22"/>
        </w:rPr>
        <w:t xml:space="preserve"> </w:t>
      </w:r>
      <w:r w:rsidR="004E688A" w:rsidRPr="005F0410">
        <w:rPr>
          <w:rFonts w:ascii="Arial" w:hAnsi="Arial" w:cs="Arial"/>
          <w:sz w:val="22"/>
        </w:rPr>
        <w:t xml:space="preserve">– </w:t>
      </w:r>
      <w:r w:rsidR="00541CFB">
        <w:rPr>
          <w:rFonts w:ascii="Arial" w:hAnsi="Arial" w:cs="Arial"/>
          <w:sz w:val="22"/>
        </w:rPr>
        <w:t>two (</w:t>
      </w:r>
      <w:r w:rsidR="004E688A" w:rsidRPr="005F0410">
        <w:rPr>
          <w:rFonts w:ascii="Arial" w:hAnsi="Arial" w:cs="Arial"/>
          <w:sz w:val="22"/>
        </w:rPr>
        <w:t>2</w:t>
      </w:r>
      <w:r w:rsidR="00541CFB">
        <w:rPr>
          <w:rFonts w:ascii="Arial" w:hAnsi="Arial" w:cs="Arial"/>
          <w:sz w:val="22"/>
        </w:rPr>
        <w:t>)</w:t>
      </w:r>
      <w:r w:rsidR="004E688A" w:rsidRPr="005F0410">
        <w:rPr>
          <w:rFonts w:ascii="Arial" w:hAnsi="Arial" w:cs="Arial"/>
          <w:sz w:val="22"/>
        </w:rPr>
        <w:t xml:space="preserve"> points (</w:t>
      </w:r>
      <w:r w:rsidR="00541CFB">
        <w:rPr>
          <w:rFonts w:ascii="Arial" w:hAnsi="Arial" w:cs="Arial"/>
          <w:sz w:val="22"/>
        </w:rPr>
        <w:t>one (</w:t>
      </w:r>
      <w:r w:rsidR="004E688A" w:rsidRPr="005F0410">
        <w:rPr>
          <w:rFonts w:ascii="Arial" w:hAnsi="Arial" w:cs="Arial"/>
          <w:sz w:val="22"/>
        </w:rPr>
        <w:t>1</w:t>
      </w:r>
      <w:r w:rsidR="00541CFB">
        <w:rPr>
          <w:rFonts w:ascii="Arial" w:hAnsi="Arial" w:cs="Arial"/>
          <w:sz w:val="22"/>
        </w:rPr>
        <w:t>)</w:t>
      </w:r>
      <w:r w:rsidR="004E688A" w:rsidRPr="005F0410">
        <w:rPr>
          <w:rFonts w:ascii="Arial" w:hAnsi="Arial" w:cs="Arial"/>
          <w:sz w:val="22"/>
        </w:rPr>
        <w:t xml:space="preserve"> point for </w:t>
      </w:r>
      <w:r w:rsidRPr="005F0410">
        <w:rPr>
          <w:rFonts w:ascii="Arial" w:hAnsi="Arial" w:cs="Arial"/>
          <w:sz w:val="22"/>
        </w:rPr>
        <w:t xml:space="preserve">Design Architect and </w:t>
      </w:r>
      <w:r w:rsidR="00541CFB">
        <w:rPr>
          <w:rFonts w:ascii="Arial" w:hAnsi="Arial" w:cs="Arial"/>
          <w:sz w:val="22"/>
        </w:rPr>
        <w:t>one (</w:t>
      </w:r>
      <w:r w:rsidRPr="005F0410">
        <w:rPr>
          <w:rFonts w:ascii="Arial" w:hAnsi="Arial" w:cs="Arial"/>
          <w:sz w:val="22"/>
        </w:rPr>
        <w:t>1</w:t>
      </w:r>
      <w:r w:rsidR="00541CFB">
        <w:rPr>
          <w:rFonts w:ascii="Arial" w:hAnsi="Arial" w:cs="Arial"/>
          <w:sz w:val="22"/>
        </w:rPr>
        <w:t>)</w:t>
      </w:r>
      <w:r w:rsidRPr="005F0410">
        <w:rPr>
          <w:rFonts w:ascii="Arial" w:hAnsi="Arial" w:cs="Arial"/>
          <w:sz w:val="22"/>
        </w:rPr>
        <w:t xml:space="preserve"> point for C</w:t>
      </w:r>
      <w:r w:rsidR="004E688A" w:rsidRPr="005F0410">
        <w:rPr>
          <w:rFonts w:ascii="Arial" w:hAnsi="Arial" w:cs="Arial"/>
          <w:sz w:val="22"/>
        </w:rPr>
        <w:t xml:space="preserve">onstruction </w:t>
      </w:r>
      <w:r w:rsidRPr="005F0410">
        <w:rPr>
          <w:rFonts w:ascii="Arial" w:hAnsi="Arial" w:cs="Arial"/>
          <w:sz w:val="22"/>
        </w:rPr>
        <w:t>C</w:t>
      </w:r>
      <w:r w:rsidR="004E688A" w:rsidRPr="005F0410">
        <w:rPr>
          <w:rFonts w:ascii="Arial" w:hAnsi="Arial" w:cs="Arial"/>
          <w:sz w:val="22"/>
        </w:rPr>
        <w:t xml:space="preserve">ontract </w:t>
      </w:r>
      <w:r w:rsidRPr="005F0410">
        <w:rPr>
          <w:rFonts w:ascii="Arial" w:hAnsi="Arial" w:cs="Arial"/>
          <w:sz w:val="22"/>
        </w:rPr>
        <w:t>A</w:t>
      </w:r>
      <w:r w:rsidR="004E688A" w:rsidRPr="005F0410">
        <w:rPr>
          <w:rFonts w:ascii="Arial" w:hAnsi="Arial" w:cs="Arial"/>
          <w:sz w:val="22"/>
        </w:rPr>
        <w:t xml:space="preserve">dministration </w:t>
      </w:r>
      <w:r w:rsidRPr="005F0410">
        <w:rPr>
          <w:rFonts w:ascii="Arial" w:hAnsi="Arial" w:cs="Arial"/>
          <w:sz w:val="22"/>
        </w:rPr>
        <w:t>A</w:t>
      </w:r>
      <w:r w:rsidR="004E688A" w:rsidRPr="005F0410">
        <w:rPr>
          <w:rFonts w:ascii="Arial" w:hAnsi="Arial" w:cs="Arial"/>
          <w:sz w:val="22"/>
        </w:rPr>
        <w:t xml:space="preserve">rchitect)  </w:t>
      </w:r>
    </w:p>
    <w:p w14:paraId="35142B09" w14:textId="77777777" w:rsidR="00C60D1D" w:rsidRPr="005F0410" w:rsidRDefault="00C60D1D" w:rsidP="007F5095">
      <w:pPr>
        <w:pStyle w:val="ListParagraph"/>
        <w:spacing w:after="120"/>
        <w:ind w:left="1440"/>
        <w:contextualSpacing w:val="0"/>
        <w:jc w:val="both"/>
        <w:rPr>
          <w:rFonts w:ascii="Arial" w:hAnsi="Arial" w:cs="Arial"/>
          <w:sz w:val="22"/>
        </w:rPr>
      </w:pPr>
    </w:p>
    <w:p w14:paraId="1DDBB97F" w14:textId="509F17E7" w:rsidR="00580826" w:rsidRDefault="00475622" w:rsidP="0032257F">
      <w:pPr>
        <w:spacing w:after="120"/>
        <w:ind w:left="1440"/>
        <w:jc w:val="both"/>
        <w:rPr>
          <w:rFonts w:ascii="Arial" w:hAnsi="Arial" w:cs="Arial"/>
          <w:sz w:val="22"/>
        </w:rPr>
      </w:pPr>
      <w:r w:rsidRPr="005F0410">
        <w:rPr>
          <w:rFonts w:ascii="Arial" w:hAnsi="Arial" w:cs="Arial"/>
          <w:sz w:val="22"/>
        </w:rPr>
        <w:t>Design Architect: ________________________________________________</w:t>
      </w:r>
      <w:r w:rsidR="000E2966">
        <w:rPr>
          <w:rFonts w:ascii="Arial" w:hAnsi="Arial" w:cs="Arial"/>
          <w:sz w:val="22"/>
        </w:rPr>
        <w:t>_</w:t>
      </w:r>
      <w:r w:rsidRPr="005F0410">
        <w:rPr>
          <w:rFonts w:ascii="Arial" w:hAnsi="Arial" w:cs="Arial"/>
          <w:sz w:val="22"/>
        </w:rPr>
        <w:t>__</w:t>
      </w:r>
    </w:p>
    <w:p w14:paraId="1167F6FC" w14:textId="77777777" w:rsidR="00580826" w:rsidRPr="00580826" w:rsidRDefault="00580826" w:rsidP="0032257F">
      <w:pPr>
        <w:spacing w:after="120"/>
        <w:ind w:left="1440"/>
        <w:jc w:val="both"/>
        <w:rPr>
          <w:rFonts w:ascii="Arial" w:hAnsi="Arial" w:cs="Arial"/>
          <w:sz w:val="16"/>
          <w:szCs w:val="16"/>
        </w:rPr>
      </w:pPr>
    </w:p>
    <w:p w14:paraId="5C7ADDB6" w14:textId="15C4F1C1" w:rsidR="00580826" w:rsidRPr="005F0410" w:rsidRDefault="00580826" w:rsidP="0032257F">
      <w:pPr>
        <w:widowControl w:val="0"/>
        <w:adjustRightInd w:val="0"/>
        <w:spacing w:after="120"/>
        <w:ind w:left="720"/>
        <w:jc w:val="right"/>
        <w:textAlignment w:val="baseline"/>
        <w:rPr>
          <w:rFonts w:ascii="Arial" w:hAnsi="Arial" w:cs="Arial"/>
          <w:i/>
          <w:sz w:val="22"/>
          <w:szCs w:val="22"/>
        </w:rPr>
      </w:pPr>
      <w:r w:rsidRPr="005F0410">
        <w:rPr>
          <w:rFonts w:ascii="Arial" w:hAnsi="Arial" w:cs="Arial"/>
          <w:i/>
          <w:sz w:val="22"/>
          <w:szCs w:val="22"/>
        </w:rPr>
        <w:t>Points for D.</w:t>
      </w:r>
      <w:r w:rsidR="00EB125C">
        <w:rPr>
          <w:rFonts w:ascii="Arial" w:hAnsi="Arial" w:cs="Arial"/>
          <w:i/>
          <w:sz w:val="22"/>
          <w:szCs w:val="22"/>
        </w:rPr>
        <w:t>1</w:t>
      </w:r>
      <w:r w:rsidRPr="005F0410">
        <w:rPr>
          <w:rFonts w:ascii="Arial" w:hAnsi="Arial" w:cs="Arial"/>
          <w:i/>
          <w:sz w:val="22"/>
          <w:szCs w:val="22"/>
        </w:rPr>
        <w:t>.e.</w:t>
      </w:r>
      <w:r w:rsidR="007F5095">
        <w:rPr>
          <w:rFonts w:ascii="Arial" w:hAnsi="Arial" w:cs="Arial"/>
          <w:i/>
          <w:sz w:val="22"/>
          <w:szCs w:val="22"/>
        </w:rPr>
        <w:t>1</w:t>
      </w:r>
      <w:r>
        <w:rPr>
          <w:rFonts w:ascii="Arial" w:hAnsi="Arial" w:cs="Arial"/>
          <w:i/>
          <w:sz w:val="22"/>
          <w:szCs w:val="22"/>
        </w:rPr>
        <w:t>.</w:t>
      </w:r>
      <w:r w:rsidRPr="005F0410">
        <w:rPr>
          <w:rFonts w:ascii="Arial" w:hAnsi="Arial" w:cs="Arial"/>
          <w:i/>
          <w:sz w:val="22"/>
          <w:szCs w:val="22"/>
        </w:rPr>
        <w:t>_____</w:t>
      </w:r>
    </w:p>
    <w:p w14:paraId="709889D9" w14:textId="77777777" w:rsidR="00580826" w:rsidRPr="000E2966" w:rsidRDefault="00580826" w:rsidP="0032257F">
      <w:pPr>
        <w:spacing w:after="120"/>
        <w:ind w:left="1440"/>
        <w:jc w:val="both"/>
        <w:rPr>
          <w:rFonts w:ascii="Arial" w:hAnsi="Arial" w:cs="Arial"/>
          <w:sz w:val="16"/>
          <w:szCs w:val="16"/>
        </w:rPr>
      </w:pPr>
    </w:p>
    <w:p w14:paraId="26ED37E7" w14:textId="7F98C4A2" w:rsidR="00475622" w:rsidRDefault="00475622" w:rsidP="0032257F">
      <w:pPr>
        <w:spacing w:after="120"/>
        <w:ind w:left="1440"/>
        <w:jc w:val="both"/>
        <w:rPr>
          <w:rFonts w:ascii="Arial" w:hAnsi="Arial" w:cs="Arial"/>
          <w:sz w:val="22"/>
        </w:rPr>
      </w:pPr>
      <w:r w:rsidRPr="00C60D1D">
        <w:rPr>
          <w:rFonts w:ascii="Arial" w:hAnsi="Arial" w:cs="Arial"/>
          <w:sz w:val="22"/>
        </w:rPr>
        <w:t xml:space="preserve">Construction Contract </w:t>
      </w:r>
      <w:proofErr w:type="gramStart"/>
      <w:r w:rsidRPr="00C60D1D">
        <w:rPr>
          <w:rFonts w:ascii="Arial" w:hAnsi="Arial" w:cs="Arial"/>
          <w:sz w:val="22"/>
        </w:rPr>
        <w:t>Architect</w:t>
      </w:r>
      <w:r w:rsidRPr="005F0410">
        <w:rPr>
          <w:rFonts w:ascii="Arial" w:hAnsi="Arial" w:cs="Arial"/>
          <w:sz w:val="22"/>
        </w:rPr>
        <w:t>:_</w:t>
      </w:r>
      <w:proofErr w:type="gramEnd"/>
      <w:r w:rsidRPr="005F0410">
        <w:rPr>
          <w:rFonts w:ascii="Arial" w:hAnsi="Arial" w:cs="Arial"/>
          <w:sz w:val="22"/>
        </w:rPr>
        <w:t>____________</w:t>
      </w:r>
      <w:r w:rsidR="00C60D1D">
        <w:rPr>
          <w:rFonts w:ascii="Arial" w:hAnsi="Arial" w:cs="Arial"/>
          <w:sz w:val="22"/>
        </w:rPr>
        <w:t>__</w:t>
      </w:r>
      <w:r w:rsidRPr="005F0410">
        <w:rPr>
          <w:rFonts w:ascii="Arial" w:hAnsi="Arial" w:cs="Arial"/>
          <w:sz w:val="22"/>
        </w:rPr>
        <w:t>_________________________</w:t>
      </w:r>
    </w:p>
    <w:p w14:paraId="75866C4F" w14:textId="77777777" w:rsidR="00580826" w:rsidRPr="00580826" w:rsidRDefault="00580826" w:rsidP="0032257F">
      <w:pPr>
        <w:spacing w:after="120"/>
        <w:ind w:left="1440"/>
        <w:jc w:val="both"/>
        <w:rPr>
          <w:rFonts w:ascii="Arial" w:hAnsi="Arial" w:cs="Arial"/>
          <w:sz w:val="16"/>
          <w:szCs w:val="16"/>
        </w:rPr>
      </w:pPr>
    </w:p>
    <w:p w14:paraId="40F61945" w14:textId="771C23FA" w:rsidR="00475622" w:rsidRDefault="00475622" w:rsidP="0032257F">
      <w:pPr>
        <w:widowControl w:val="0"/>
        <w:adjustRightInd w:val="0"/>
        <w:spacing w:after="120"/>
        <w:ind w:left="720"/>
        <w:jc w:val="right"/>
        <w:textAlignment w:val="baseline"/>
        <w:rPr>
          <w:rFonts w:ascii="Arial" w:hAnsi="Arial" w:cs="Arial"/>
          <w:i/>
          <w:sz w:val="22"/>
          <w:szCs w:val="22"/>
        </w:rPr>
      </w:pPr>
      <w:r w:rsidRPr="005F0410">
        <w:rPr>
          <w:rFonts w:ascii="Arial" w:hAnsi="Arial" w:cs="Arial"/>
          <w:i/>
          <w:sz w:val="22"/>
          <w:szCs w:val="22"/>
        </w:rPr>
        <w:t>Points for D.</w:t>
      </w:r>
      <w:r w:rsidR="00EB125C">
        <w:rPr>
          <w:rFonts w:ascii="Arial" w:hAnsi="Arial" w:cs="Arial"/>
          <w:i/>
          <w:sz w:val="22"/>
          <w:szCs w:val="22"/>
        </w:rPr>
        <w:t>1</w:t>
      </w:r>
      <w:r w:rsidRPr="005F0410">
        <w:rPr>
          <w:rFonts w:ascii="Arial" w:hAnsi="Arial" w:cs="Arial"/>
          <w:i/>
          <w:sz w:val="22"/>
          <w:szCs w:val="22"/>
        </w:rPr>
        <w:t>.e.</w:t>
      </w:r>
      <w:r w:rsidR="007F5095">
        <w:rPr>
          <w:rFonts w:ascii="Arial" w:hAnsi="Arial" w:cs="Arial"/>
          <w:i/>
          <w:sz w:val="22"/>
          <w:szCs w:val="22"/>
        </w:rPr>
        <w:t>2</w:t>
      </w:r>
      <w:r w:rsidR="00580826">
        <w:rPr>
          <w:rFonts w:ascii="Arial" w:hAnsi="Arial" w:cs="Arial"/>
          <w:i/>
          <w:sz w:val="22"/>
          <w:szCs w:val="22"/>
        </w:rPr>
        <w:t>.</w:t>
      </w:r>
      <w:r w:rsidRPr="005F0410">
        <w:rPr>
          <w:rFonts w:ascii="Arial" w:hAnsi="Arial" w:cs="Arial"/>
          <w:i/>
          <w:sz w:val="22"/>
          <w:szCs w:val="22"/>
        </w:rPr>
        <w:t>_____</w:t>
      </w:r>
    </w:p>
    <w:p w14:paraId="52269FB2" w14:textId="77777777" w:rsidR="0032257F" w:rsidRDefault="0032257F" w:rsidP="0032257F">
      <w:pPr>
        <w:widowControl w:val="0"/>
        <w:adjustRightInd w:val="0"/>
        <w:spacing w:after="120"/>
        <w:ind w:left="720"/>
        <w:jc w:val="right"/>
        <w:textAlignment w:val="baseline"/>
        <w:rPr>
          <w:rFonts w:ascii="Arial" w:hAnsi="Arial" w:cs="Arial"/>
          <w:i/>
          <w:sz w:val="22"/>
          <w:szCs w:val="22"/>
        </w:rPr>
      </w:pPr>
    </w:p>
    <w:p w14:paraId="3CDD911F" w14:textId="12C8DB78" w:rsidR="003D54B5" w:rsidRDefault="003D54B5" w:rsidP="0032257F">
      <w:pPr>
        <w:widowControl w:val="0"/>
        <w:adjustRightInd w:val="0"/>
        <w:spacing w:after="120"/>
        <w:ind w:left="720"/>
        <w:jc w:val="right"/>
        <w:textAlignment w:val="baseline"/>
        <w:rPr>
          <w:rFonts w:ascii="Arial" w:hAnsi="Arial" w:cs="Arial"/>
          <w:i/>
          <w:sz w:val="22"/>
          <w:szCs w:val="22"/>
        </w:rPr>
      </w:pPr>
      <w:r>
        <w:rPr>
          <w:rFonts w:ascii="Arial" w:hAnsi="Arial" w:cs="Arial"/>
          <w:i/>
          <w:sz w:val="22"/>
          <w:szCs w:val="22"/>
        </w:rPr>
        <w:br w:type="page"/>
      </w:r>
    </w:p>
    <w:p w14:paraId="3E985167" w14:textId="77777777" w:rsidR="003D54B5" w:rsidRDefault="003D54B5" w:rsidP="0032257F">
      <w:pPr>
        <w:widowControl w:val="0"/>
        <w:adjustRightInd w:val="0"/>
        <w:spacing w:after="120"/>
        <w:ind w:left="720"/>
        <w:jc w:val="right"/>
        <w:textAlignment w:val="baseline"/>
        <w:rPr>
          <w:rFonts w:ascii="Arial" w:hAnsi="Arial" w:cs="Arial"/>
          <w:i/>
          <w:sz w:val="22"/>
          <w:szCs w:val="22"/>
        </w:rPr>
      </w:pPr>
    </w:p>
    <w:p w14:paraId="03DE0EDA" w14:textId="6AF477A7" w:rsidR="0032257F" w:rsidRPr="00C6098E" w:rsidRDefault="0032257F" w:rsidP="002546E1">
      <w:pPr>
        <w:pStyle w:val="ListParagraph"/>
        <w:widowControl w:val="0"/>
        <w:numPr>
          <w:ilvl w:val="0"/>
          <w:numId w:val="20"/>
        </w:numPr>
        <w:spacing w:line="228" w:lineRule="auto"/>
        <w:ind w:right="36"/>
        <w:jc w:val="both"/>
        <w:rPr>
          <w:rFonts w:ascii="Arial" w:hAnsi="Arial" w:cs="Arial"/>
          <w:color w:val="FF0000"/>
          <w:sz w:val="22"/>
          <w:szCs w:val="22"/>
        </w:rPr>
      </w:pPr>
      <w:r w:rsidRPr="00C60D1D">
        <w:rPr>
          <w:rFonts w:ascii="Arial" w:hAnsi="Arial" w:cs="Arial"/>
          <w:b/>
          <w:bCs/>
          <w:color w:val="FF0000"/>
          <w:sz w:val="22"/>
          <w:szCs w:val="22"/>
          <w:u w:val="single"/>
        </w:rPr>
        <w:t>Joint venture with a Small Diverse Business or a Veteran Business Enterprise</w:t>
      </w:r>
      <w:r w:rsidRPr="00C6098E">
        <w:rPr>
          <w:rFonts w:ascii="Arial" w:hAnsi="Arial" w:cs="Arial"/>
          <w:color w:val="FF0000"/>
          <w:sz w:val="22"/>
          <w:szCs w:val="22"/>
        </w:rPr>
        <w:t xml:space="preserve"> in the development team, as verified by the Bureau of Diversity Inclusion and Small Business </w:t>
      </w:r>
      <w:bookmarkStart w:id="13" w:name="_Hlk98919438"/>
      <w:r w:rsidRPr="00C6098E">
        <w:rPr>
          <w:rFonts w:ascii="Arial" w:hAnsi="Arial" w:cs="Arial"/>
          <w:color w:val="FF0000"/>
          <w:sz w:val="22"/>
          <w:szCs w:val="22"/>
        </w:rPr>
        <w:t>Opportunities of the Pennsylvania Department of General Services,</w:t>
      </w:r>
      <w:bookmarkEnd w:id="13"/>
      <w:r w:rsidRPr="00C6098E">
        <w:rPr>
          <w:rFonts w:ascii="Arial" w:hAnsi="Arial" w:cs="Arial"/>
          <w:color w:val="FF0000"/>
          <w:sz w:val="22"/>
          <w:szCs w:val="22"/>
        </w:rPr>
        <w:t xml:space="preserve"> or a qualified small business. </w:t>
      </w:r>
      <w:bookmarkStart w:id="14" w:name="_Hlk98919395"/>
      <w:r w:rsidRPr="00C6098E">
        <w:rPr>
          <w:rFonts w:ascii="Arial" w:hAnsi="Arial" w:cs="Arial"/>
          <w:color w:val="FF0000"/>
          <w:sz w:val="22"/>
          <w:szCs w:val="22"/>
          <w:shd w:val="clear" w:color="auto" w:fill="FFFFFF"/>
        </w:rPr>
        <w:t>A qualified small business is a real estate development company which meets the following criteria: 1) actively engaged in development activity for at least 3 years; 2) has participated in at least three (3) development projects in some capacity; and 3) has been involved in the development of </w:t>
      </w:r>
      <w:r w:rsidRPr="00C6098E">
        <w:rPr>
          <w:rFonts w:ascii="Arial" w:hAnsi="Arial" w:cs="Arial"/>
          <w:color w:val="FF0000"/>
          <w:sz w:val="22"/>
          <w:szCs w:val="22"/>
          <w:u w:val="single"/>
          <w:shd w:val="clear" w:color="auto" w:fill="FFFFFF"/>
        </w:rPr>
        <w:t>no more than </w:t>
      </w:r>
      <w:r w:rsidRPr="00C6098E">
        <w:rPr>
          <w:rFonts w:ascii="Arial" w:hAnsi="Arial" w:cs="Arial"/>
          <w:color w:val="FF0000"/>
          <w:sz w:val="22"/>
          <w:szCs w:val="22"/>
          <w:shd w:val="clear" w:color="auto" w:fill="FFFFFF"/>
        </w:rPr>
        <w:t xml:space="preserve">500 units of housing.  </w:t>
      </w:r>
      <w:bookmarkEnd w:id="14"/>
      <w:r w:rsidRPr="00C6098E">
        <w:rPr>
          <w:rFonts w:ascii="Arial" w:hAnsi="Arial" w:cs="Arial"/>
          <w:color w:val="FF0000"/>
          <w:sz w:val="22"/>
          <w:szCs w:val="22"/>
        </w:rPr>
        <w:t xml:space="preserve">A non-profit entity is eligible to receive points as an Owner/Developer and/or Management Agent if a minimum of fifty-one percent (51%) of the members of their board are minorities, women or veterans as evidenced as a requirement in the non-profit’s By Laws.  Furthermore, the Agency encourages business opportunities for new or underutilized small diverse businesses in the development team.  </w:t>
      </w:r>
    </w:p>
    <w:p w14:paraId="78EC75CB" w14:textId="77777777" w:rsidR="0032257F" w:rsidRPr="00C6098E" w:rsidRDefault="0032257F" w:rsidP="0032257F">
      <w:pPr>
        <w:pStyle w:val="ListParagraph"/>
        <w:widowControl w:val="0"/>
        <w:spacing w:line="228" w:lineRule="auto"/>
        <w:ind w:left="1440" w:right="36"/>
        <w:jc w:val="both"/>
        <w:rPr>
          <w:rFonts w:ascii="Arial" w:hAnsi="Arial" w:cs="Arial"/>
          <w:color w:val="FF0000"/>
          <w:sz w:val="22"/>
          <w:szCs w:val="22"/>
        </w:rPr>
      </w:pPr>
    </w:p>
    <w:p w14:paraId="226FDA38" w14:textId="77777777" w:rsidR="0032257F" w:rsidRPr="00C6098E" w:rsidRDefault="0032257F" w:rsidP="0032257F">
      <w:pPr>
        <w:pStyle w:val="ListParagraph"/>
        <w:widowControl w:val="0"/>
        <w:spacing w:line="228" w:lineRule="auto"/>
        <w:ind w:left="1440" w:right="36"/>
        <w:jc w:val="both"/>
        <w:rPr>
          <w:rFonts w:ascii="Arial" w:hAnsi="Arial" w:cs="Arial"/>
          <w:color w:val="FF0000"/>
          <w:sz w:val="22"/>
          <w:szCs w:val="22"/>
        </w:rPr>
      </w:pPr>
      <w:r w:rsidRPr="00C6098E">
        <w:rPr>
          <w:rFonts w:ascii="Arial" w:hAnsi="Arial" w:cs="Arial"/>
          <w:color w:val="FF0000"/>
          <w:sz w:val="22"/>
          <w:szCs w:val="22"/>
        </w:rPr>
        <w:t xml:space="preserve">To receive points in this section, the Joint-Venture must fit the following </w:t>
      </w:r>
      <w:proofErr w:type="gramStart"/>
      <w:r w:rsidRPr="00C6098E">
        <w:rPr>
          <w:rFonts w:ascii="Arial" w:hAnsi="Arial" w:cs="Arial"/>
          <w:color w:val="FF0000"/>
          <w:sz w:val="22"/>
          <w:szCs w:val="22"/>
        </w:rPr>
        <w:t>definition;</w:t>
      </w:r>
      <w:proofErr w:type="gramEnd"/>
      <w:r w:rsidRPr="00C6098E">
        <w:rPr>
          <w:rFonts w:ascii="Arial" w:hAnsi="Arial" w:cs="Arial"/>
          <w:color w:val="FF0000"/>
          <w:sz w:val="22"/>
          <w:szCs w:val="22"/>
        </w:rPr>
        <w:t xml:space="preserve"> “A joint venture is a combination of two or more parties that collectively together will develop the project, sharing the workload, the risks, the ownership, and the profits / developer fee associates with the development.  Only one entity will be considered and scored as an Owner/Developer in accordance with the table below, with a maximum of seventeen (17) points awarded:</w:t>
      </w:r>
    </w:p>
    <w:p w14:paraId="1B75C08F" w14:textId="0F203BAD" w:rsidR="00EB125C" w:rsidRPr="00686796" w:rsidRDefault="00EB125C" w:rsidP="0032257F">
      <w:pPr>
        <w:pStyle w:val="ListParagraph"/>
        <w:widowControl w:val="0"/>
        <w:adjustRightInd w:val="0"/>
        <w:spacing w:after="240"/>
        <w:ind w:left="1440"/>
        <w:jc w:val="both"/>
        <w:textAlignment w:val="baseline"/>
        <w:rPr>
          <w:rFonts w:ascii="Arial" w:hAnsi="Arial" w:cs="Arial"/>
          <w:iCs/>
          <w:sz w:val="22"/>
          <w:szCs w:val="22"/>
          <w:u w:val="single"/>
        </w:rPr>
      </w:pPr>
    </w:p>
    <w:p w14:paraId="480F73F0" w14:textId="77777777" w:rsidR="00C14D5B" w:rsidRPr="00072A7E" w:rsidRDefault="00C14D5B" w:rsidP="00072A7E">
      <w:pPr>
        <w:pStyle w:val="ListParagraph"/>
        <w:widowControl w:val="0"/>
        <w:adjustRightInd w:val="0"/>
        <w:ind w:left="1440"/>
        <w:jc w:val="both"/>
        <w:textAlignment w:val="baseline"/>
        <w:rPr>
          <w:rFonts w:ascii="Arial" w:hAnsi="Arial" w:cs="Arial"/>
          <w:iCs/>
          <w:sz w:val="16"/>
          <w:szCs w:val="16"/>
          <w:u w:val="single"/>
        </w:rPr>
      </w:pPr>
    </w:p>
    <w:tbl>
      <w:tblPr>
        <w:tblStyle w:val="TableGrid"/>
        <w:tblW w:w="0" w:type="auto"/>
        <w:tblInd w:w="828" w:type="dxa"/>
        <w:tblLook w:val="04A0" w:firstRow="1" w:lastRow="0" w:firstColumn="1" w:lastColumn="0" w:noHBand="0" w:noVBand="1"/>
      </w:tblPr>
      <w:tblGrid>
        <w:gridCol w:w="1350"/>
        <w:gridCol w:w="2880"/>
        <w:gridCol w:w="2594"/>
        <w:gridCol w:w="2068"/>
      </w:tblGrid>
      <w:tr w:rsidR="003D54B5" w:rsidRPr="003D54B5" w14:paraId="3B4A2A9A" w14:textId="77777777" w:rsidTr="005120E5">
        <w:trPr>
          <w:trHeight w:val="828"/>
        </w:trPr>
        <w:tc>
          <w:tcPr>
            <w:tcW w:w="1350" w:type="dxa"/>
            <w:tcBorders>
              <w:top w:val="nil"/>
              <w:left w:val="nil"/>
              <w:bottom w:val="nil"/>
              <w:right w:val="nil"/>
            </w:tcBorders>
            <w:shd w:val="clear" w:color="auto" w:fill="FFFFFF" w:themeFill="background1"/>
          </w:tcPr>
          <w:p w14:paraId="324D4F5C" w14:textId="77777777" w:rsidR="00072A7E" w:rsidRPr="003D54B5" w:rsidRDefault="00072A7E" w:rsidP="00E044AD">
            <w:pPr>
              <w:pStyle w:val="Header"/>
              <w:tabs>
                <w:tab w:val="clear" w:pos="4320"/>
                <w:tab w:val="clear" w:pos="8640"/>
              </w:tabs>
              <w:jc w:val="center"/>
              <w:rPr>
                <w:rFonts w:ascii="Arial" w:hAnsi="Arial" w:cs="Arial"/>
                <w:b/>
                <w:color w:val="FF0000"/>
                <w:sz w:val="22"/>
                <w:szCs w:val="22"/>
                <w:u w:val="single"/>
              </w:rPr>
            </w:pPr>
          </w:p>
          <w:p w14:paraId="6C6FE119" w14:textId="5AEA4B05" w:rsidR="00686796" w:rsidRPr="003D54B5" w:rsidRDefault="00072A7E" w:rsidP="00E044AD">
            <w:pPr>
              <w:pStyle w:val="Header"/>
              <w:tabs>
                <w:tab w:val="clear" w:pos="4320"/>
                <w:tab w:val="clear" w:pos="8640"/>
              </w:tabs>
              <w:jc w:val="center"/>
              <w:rPr>
                <w:rFonts w:ascii="Arial" w:hAnsi="Arial" w:cs="Arial"/>
                <w:b/>
                <w:color w:val="FF0000"/>
                <w:sz w:val="22"/>
                <w:szCs w:val="22"/>
                <w:u w:val="single"/>
              </w:rPr>
            </w:pPr>
            <w:r w:rsidRPr="003D54B5">
              <w:rPr>
                <w:rFonts w:ascii="Arial" w:hAnsi="Arial" w:cs="Arial"/>
                <w:b/>
                <w:color w:val="FF0000"/>
                <w:sz w:val="22"/>
                <w:szCs w:val="22"/>
                <w:u w:val="single"/>
              </w:rPr>
              <w:t>Check if applicable</w:t>
            </w:r>
          </w:p>
        </w:tc>
        <w:tc>
          <w:tcPr>
            <w:tcW w:w="2880" w:type="dxa"/>
            <w:tcBorders>
              <w:top w:val="nil"/>
              <w:left w:val="nil"/>
              <w:bottom w:val="nil"/>
              <w:right w:val="nil"/>
            </w:tcBorders>
            <w:shd w:val="clear" w:color="auto" w:fill="FFFFFF" w:themeFill="background1"/>
          </w:tcPr>
          <w:p w14:paraId="7EA7447E" w14:textId="77777777" w:rsidR="00072A7E" w:rsidRPr="003D54B5" w:rsidRDefault="00072A7E" w:rsidP="00E044AD">
            <w:pPr>
              <w:pStyle w:val="Header"/>
              <w:tabs>
                <w:tab w:val="clear" w:pos="4320"/>
                <w:tab w:val="clear" w:pos="8640"/>
              </w:tabs>
              <w:jc w:val="center"/>
              <w:rPr>
                <w:rFonts w:ascii="Arial" w:hAnsi="Arial" w:cs="Arial"/>
                <w:b/>
                <w:color w:val="FF0000"/>
                <w:sz w:val="22"/>
                <w:szCs w:val="22"/>
                <w:u w:val="single"/>
              </w:rPr>
            </w:pPr>
          </w:p>
          <w:p w14:paraId="6F61E532" w14:textId="77777777" w:rsidR="00072A7E" w:rsidRPr="003D54B5" w:rsidRDefault="00072A7E" w:rsidP="00E044AD">
            <w:pPr>
              <w:pStyle w:val="Header"/>
              <w:tabs>
                <w:tab w:val="clear" w:pos="4320"/>
                <w:tab w:val="clear" w:pos="8640"/>
              </w:tabs>
              <w:jc w:val="center"/>
              <w:rPr>
                <w:rFonts w:ascii="Arial" w:hAnsi="Arial" w:cs="Arial"/>
                <w:b/>
                <w:color w:val="FF0000"/>
                <w:sz w:val="22"/>
                <w:szCs w:val="22"/>
                <w:u w:val="single"/>
              </w:rPr>
            </w:pPr>
          </w:p>
          <w:p w14:paraId="21B3FA11" w14:textId="5346046A" w:rsidR="00686796" w:rsidRPr="003D54B5" w:rsidRDefault="005120E5" w:rsidP="00072A7E">
            <w:pPr>
              <w:pStyle w:val="Header"/>
              <w:tabs>
                <w:tab w:val="clear" w:pos="4320"/>
                <w:tab w:val="clear" w:pos="8640"/>
              </w:tabs>
              <w:jc w:val="center"/>
              <w:rPr>
                <w:rFonts w:ascii="Arial" w:hAnsi="Arial" w:cs="Arial"/>
                <w:b/>
                <w:color w:val="FF0000"/>
                <w:sz w:val="22"/>
                <w:szCs w:val="22"/>
                <w:u w:val="single"/>
              </w:rPr>
            </w:pPr>
            <w:r w:rsidRPr="003D54B5">
              <w:rPr>
                <w:rFonts w:ascii="Arial" w:hAnsi="Arial" w:cs="Arial"/>
                <w:b/>
                <w:color w:val="FF0000"/>
                <w:sz w:val="22"/>
                <w:szCs w:val="22"/>
                <w:u w:val="single"/>
              </w:rPr>
              <w:t>F</w:t>
            </w:r>
            <w:r w:rsidR="00686796" w:rsidRPr="003D54B5">
              <w:rPr>
                <w:rFonts w:ascii="Arial" w:hAnsi="Arial" w:cs="Arial"/>
                <w:b/>
                <w:color w:val="FF0000"/>
                <w:sz w:val="22"/>
                <w:szCs w:val="22"/>
                <w:u w:val="single"/>
              </w:rPr>
              <w:t>irm/Entity</w:t>
            </w:r>
          </w:p>
        </w:tc>
        <w:tc>
          <w:tcPr>
            <w:tcW w:w="2594" w:type="dxa"/>
            <w:tcBorders>
              <w:top w:val="nil"/>
              <w:left w:val="nil"/>
              <w:bottom w:val="nil"/>
              <w:right w:val="nil"/>
            </w:tcBorders>
            <w:shd w:val="clear" w:color="auto" w:fill="FFFFFF" w:themeFill="background1"/>
          </w:tcPr>
          <w:p w14:paraId="0C4CF03A" w14:textId="77777777" w:rsidR="0032257F" w:rsidRPr="003D54B5" w:rsidRDefault="0032257F" w:rsidP="00E044AD">
            <w:pPr>
              <w:pStyle w:val="Header"/>
              <w:tabs>
                <w:tab w:val="clear" w:pos="4320"/>
                <w:tab w:val="clear" w:pos="8640"/>
              </w:tabs>
              <w:jc w:val="center"/>
              <w:rPr>
                <w:rFonts w:ascii="Arial" w:hAnsi="Arial" w:cs="Arial"/>
                <w:b/>
                <w:bCs/>
                <w:color w:val="FF0000"/>
                <w:sz w:val="22"/>
                <w:szCs w:val="22"/>
                <w:u w:val="single"/>
              </w:rPr>
            </w:pPr>
          </w:p>
          <w:p w14:paraId="108D2B48" w14:textId="2BC3A991" w:rsidR="00686796" w:rsidRPr="003D54B5" w:rsidRDefault="00686796" w:rsidP="00E044AD">
            <w:pPr>
              <w:pStyle w:val="Header"/>
              <w:tabs>
                <w:tab w:val="clear" w:pos="4320"/>
                <w:tab w:val="clear" w:pos="8640"/>
              </w:tabs>
              <w:jc w:val="center"/>
              <w:rPr>
                <w:rFonts w:ascii="Arial" w:hAnsi="Arial" w:cs="Arial"/>
                <w:b/>
                <w:bCs/>
                <w:color w:val="FF0000"/>
                <w:sz w:val="22"/>
                <w:szCs w:val="22"/>
                <w:u w:val="single"/>
              </w:rPr>
            </w:pPr>
            <w:r w:rsidRPr="003D54B5">
              <w:rPr>
                <w:rFonts w:ascii="Arial" w:hAnsi="Arial" w:cs="Arial"/>
                <w:b/>
                <w:bCs/>
                <w:color w:val="FF0000"/>
                <w:sz w:val="22"/>
                <w:szCs w:val="22"/>
                <w:u w:val="single"/>
              </w:rPr>
              <w:t>MBE/WBE/VBE Busines</w:t>
            </w:r>
            <w:r w:rsidR="0032257F" w:rsidRPr="003D54B5">
              <w:rPr>
                <w:rFonts w:ascii="Arial" w:hAnsi="Arial" w:cs="Arial"/>
                <w:b/>
                <w:bCs/>
                <w:color w:val="FF0000"/>
                <w:sz w:val="22"/>
                <w:szCs w:val="22"/>
                <w:u w:val="single"/>
              </w:rPr>
              <w:t>s</w:t>
            </w:r>
          </w:p>
        </w:tc>
        <w:tc>
          <w:tcPr>
            <w:tcW w:w="2068" w:type="dxa"/>
            <w:tcBorders>
              <w:top w:val="nil"/>
              <w:left w:val="nil"/>
              <w:bottom w:val="nil"/>
              <w:right w:val="nil"/>
            </w:tcBorders>
            <w:shd w:val="clear" w:color="auto" w:fill="FFFFFF" w:themeFill="background1"/>
          </w:tcPr>
          <w:p w14:paraId="12C2191D" w14:textId="22555EEF" w:rsidR="00686796" w:rsidRPr="003D54B5" w:rsidRDefault="00686796" w:rsidP="00E044AD">
            <w:pPr>
              <w:pStyle w:val="Header"/>
              <w:tabs>
                <w:tab w:val="clear" w:pos="4320"/>
                <w:tab w:val="clear" w:pos="8640"/>
              </w:tabs>
              <w:jc w:val="center"/>
              <w:rPr>
                <w:rFonts w:ascii="Arial" w:hAnsi="Arial" w:cs="Arial"/>
                <w:color w:val="FF0000"/>
                <w:sz w:val="22"/>
                <w:szCs w:val="22"/>
              </w:rPr>
            </w:pPr>
            <w:proofErr w:type="spellStart"/>
            <w:r w:rsidRPr="003D54B5">
              <w:rPr>
                <w:rFonts w:ascii="Arial" w:hAnsi="Arial" w:cs="Arial"/>
                <w:b/>
                <w:color w:val="FF0000"/>
                <w:sz w:val="22"/>
                <w:szCs w:val="22"/>
                <w:u w:val="single"/>
              </w:rPr>
              <w:t>Qualifed</w:t>
            </w:r>
            <w:proofErr w:type="spellEnd"/>
            <w:r w:rsidRPr="003D54B5">
              <w:rPr>
                <w:rFonts w:ascii="Arial" w:hAnsi="Arial" w:cs="Arial"/>
                <w:b/>
                <w:color w:val="FF0000"/>
                <w:sz w:val="22"/>
                <w:szCs w:val="22"/>
                <w:u w:val="single"/>
              </w:rPr>
              <w:t xml:space="preserve"> Small Business </w:t>
            </w:r>
            <w:r w:rsidR="0032257F" w:rsidRPr="003D54B5">
              <w:rPr>
                <w:rFonts w:ascii="Arial" w:hAnsi="Arial" w:cs="Arial"/>
                <w:b/>
                <w:color w:val="FF0000"/>
                <w:sz w:val="22"/>
                <w:szCs w:val="22"/>
                <w:u w:val="single"/>
              </w:rPr>
              <w:t>Points for Participation</w:t>
            </w:r>
          </w:p>
        </w:tc>
      </w:tr>
      <w:tr w:rsidR="003D54B5" w:rsidRPr="003D54B5" w14:paraId="5ED4C49D" w14:textId="77777777" w:rsidTr="003A4EFD">
        <w:trPr>
          <w:trHeight w:val="180"/>
        </w:trPr>
        <w:tc>
          <w:tcPr>
            <w:tcW w:w="1350" w:type="dxa"/>
            <w:tcBorders>
              <w:top w:val="nil"/>
              <w:left w:val="nil"/>
              <w:bottom w:val="nil"/>
              <w:right w:val="nil"/>
            </w:tcBorders>
          </w:tcPr>
          <w:p w14:paraId="5B1D4D77" w14:textId="77777777" w:rsidR="00072A7E" w:rsidRPr="003D54B5" w:rsidRDefault="00072A7E" w:rsidP="0048151E">
            <w:pPr>
              <w:pStyle w:val="Header"/>
              <w:tabs>
                <w:tab w:val="clear" w:pos="4320"/>
                <w:tab w:val="clear" w:pos="8640"/>
              </w:tabs>
              <w:spacing w:after="120"/>
              <w:jc w:val="center"/>
              <w:rPr>
                <w:rFonts w:ascii="Arial" w:hAnsi="Arial" w:cs="Arial"/>
                <w:color w:val="FF0000"/>
                <w:sz w:val="4"/>
                <w:szCs w:val="4"/>
              </w:rPr>
            </w:pPr>
          </w:p>
        </w:tc>
        <w:tc>
          <w:tcPr>
            <w:tcW w:w="2880" w:type="dxa"/>
            <w:tcBorders>
              <w:top w:val="nil"/>
              <w:left w:val="nil"/>
              <w:bottom w:val="nil"/>
              <w:right w:val="nil"/>
            </w:tcBorders>
          </w:tcPr>
          <w:p w14:paraId="0E31BA0E" w14:textId="77777777" w:rsidR="00072A7E" w:rsidRPr="003D54B5" w:rsidRDefault="00072A7E" w:rsidP="0048151E">
            <w:pPr>
              <w:pStyle w:val="Header"/>
              <w:tabs>
                <w:tab w:val="clear" w:pos="4320"/>
                <w:tab w:val="clear" w:pos="8640"/>
              </w:tabs>
              <w:spacing w:after="120"/>
              <w:jc w:val="center"/>
              <w:rPr>
                <w:rFonts w:ascii="Arial" w:hAnsi="Arial" w:cs="Arial"/>
                <w:color w:val="FF0000"/>
                <w:sz w:val="4"/>
                <w:szCs w:val="4"/>
              </w:rPr>
            </w:pPr>
          </w:p>
        </w:tc>
        <w:tc>
          <w:tcPr>
            <w:tcW w:w="2594" w:type="dxa"/>
            <w:tcBorders>
              <w:top w:val="nil"/>
              <w:left w:val="nil"/>
              <w:bottom w:val="nil"/>
              <w:right w:val="nil"/>
            </w:tcBorders>
          </w:tcPr>
          <w:p w14:paraId="24BB6D2D" w14:textId="77777777" w:rsidR="00072A7E" w:rsidRPr="003D54B5" w:rsidRDefault="00072A7E" w:rsidP="00D92767">
            <w:pPr>
              <w:pStyle w:val="Header"/>
              <w:tabs>
                <w:tab w:val="clear" w:pos="4320"/>
                <w:tab w:val="clear" w:pos="8640"/>
              </w:tabs>
              <w:jc w:val="center"/>
              <w:rPr>
                <w:rFonts w:ascii="Arial" w:hAnsi="Arial" w:cs="Arial"/>
                <w:color w:val="FF0000"/>
                <w:sz w:val="4"/>
                <w:szCs w:val="4"/>
              </w:rPr>
            </w:pPr>
          </w:p>
        </w:tc>
        <w:tc>
          <w:tcPr>
            <w:tcW w:w="2068" w:type="dxa"/>
            <w:tcBorders>
              <w:top w:val="nil"/>
              <w:left w:val="nil"/>
              <w:bottom w:val="nil"/>
              <w:right w:val="nil"/>
            </w:tcBorders>
          </w:tcPr>
          <w:p w14:paraId="455812C4" w14:textId="77777777" w:rsidR="00072A7E" w:rsidRPr="003D54B5" w:rsidRDefault="00072A7E" w:rsidP="00D92767">
            <w:pPr>
              <w:pStyle w:val="Header"/>
              <w:tabs>
                <w:tab w:val="clear" w:pos="4320"/>
                <w:tab w:val="clear" w:pos="8640"/>
              </w:tabs>
              <w:jc w:val="center"/>
              <w:rPr>
                <w:rFonts w:ascii="Arial" w:hAnsi="Arial" w:cs="Arial"/>
                <w:color w:val="FF0000"/>
                <w:sz w:val="4"/>
                <w:szCs w:val="4"/>
              </w:rPr>
            </w:pPr>
          </w:p>
        </w:tc>
      </w:tr>
      <w:tr w:rsidR="003D54B5" w:rsidRPr="003D54B5" w14:paraId="55FCBF4D" w14:textId="77777777" w:rsidTr="00C6098E">
        <w:trPr>
          <w:trHeight w:val="630"/>
        </w:trPr>
        <w:tc>
          <w:tcPr>
            <w:tcW w:w="1350" w:type="dxa"/>
            <w:tcBorders>
              <w:top w:val="nil"/>
              <w:left w:val="nil"/>
              <w:bottom w:val="nil"/>
              <w:right w:val="nil"/>
            </w:tcBorders>
          </w:tcPr>
          <w:p w14:paraId="3666B291" w14:textId="77777777" w:rsidR="00C6098E" w:rsidRPr="003D54B5" w:rsidRDefault="00C6098E" w:rsidP="0048151E">
            <w:pPr>
              <w:pStyle w:val="Header"/>
              <w:tabs>
                <w:tab w:val="clear" w:pos="4320"/>
                <w:tab w:val="clear" w:pos="8640"/>
              </w:tabs>
              <w:spacing w:after="120"/>
              <w:jc w:val="center"/>
              <w:rPr>
                <w:rFonts w:ascii="Arial" w:hAnsi="Arial" w:cs="Arial"/>
                <w:color w:val="FF0000"/>
                <w:sz w:val="22"/>
                <w:szCs w:val="22"/>
              </w:rPr>
            </w:pPr>
          </w:p>
          <w:p w14:paraId="04C738F3" w14:textId="3AA0659B" w:rsidR="00686796" w:rsidRPr="003D54B5" w:rsidRDefault="00072A7E" w:rsidP="0048151E">
            <w:pPr>
              <w:pStyle w:val="Header"/>
              <w:tabs>
                <w:tab w:val="clear" w:pos="4320"/>
                <w:tab w:val="clear" w:pos="8640"/>
              </w:tabs>
              <w:spacing w:after="120"/>
              <w:jc w:val="center"/>
              <w:rPr>
                <w:rFonts w:ascii="Arial" w:hAnsi="Arial" w:cs="Arial"/>
                <w:color w:val="FF0000"/>
                <w:sz w:val="22"/>
                <w:szCs w:val="22"/>
              </w:rPr>
            </w:pPr>
            <w:r w:rsidRPr="003D54B5">
              <w:rPr>
                <w:rFonts w:ascii="Arial" w:hAnsi="Arial" w:cs="Arial"/>
                <w:color w:val="FF0000"/>
                <w:sz w:val="22"/>
                <w:szCs w:val="22"/>
              </w:rPr>
              <w:t>_____</w:t>
            </w:r>
          </w:p>
        </w:tc>
        <w:tc>
          <w:tcPr>
            <w:tcW w:w="2880" w:type="dxa"/>
            <w:tcBorders>
              <w:top w:val="nil"/>
              <w:left w:val="nil"/>
              <w:bottom w:val="nil"/>
              <w:right w:val="nil"/>
            </w:tcBorders>
          </w:tcPr>
          <w:p w14:paraId="6D35D0D3" w14:textId="77777777" w:rsidR="00C6098E" w:rsidRPr="003D54B5" w:rsidRDefault="00C6098E" w:rsidP="0048151E">
            <w:pPr>
              <w:pStyle w:val="Header"/>
              <w:tabs>
                <w:tab w:val="clear" w:pos="4320"/>
                <w:tab w:val="clear" w:pos="8640"/>
              </w:tabs>
              <w:spacing w:after="120"/>
              <w:jc w:val="center"/>
              <w:rPr>
                <w:rFonts w:ascii="Arial" w:hAnsi="Arial" w:cs="Arial"/>
                <w:color w:val="FF0000"/>
                <w:sz w:val="22"/>
                <w:szCs w:val="22"/>
              </w:rPr>
            </w:pPr>
          </w:p>
          <w:p w14:paraId="680B529C" w14:textId="1CDD348D" w:rsidR="00686796" w:rsidRPr="003D54B5" w:rsidRDefault="00686796" w:rsidP="0048151E">
            <w:pPr>
              <w:pStyle w:val="Header"/>
              <w:tabs>
                <w:tab w:val="clear" w:pos="4320"/>
                <w:tab w:val="clear" w:pos="8640"/>
              </w:tabs>
              <w:spacing w:after="120"/>
              <w:jc w:val="center"/>
              <w:rPr>
                <w:rFonts w:ascii="Arial" w:hAnsi="Arial" w:cs="Arial"/>
                <w:color w:val="FF0000"/>
                <w:sz w:val="22"/>
                <w:szCs w:val="22"/>
              </w:rPr>
            </w:pPr>
            <w:r w:rsidRPr="003D54B5">
              <w:rPr>
                <w:rFonts w:ascii="Arial" w:hAnsi="Arial" w:cs="Arial"/>
                <w:color w:val="FF0000"/>
                <w:sz w:val="22"/>
                <w:szCs w:val="22"/>
              </w:rPr>
              <w:t>Owner/Developer</w:t>
            </w:r>
          </w:p>
        </w:tc>
        <w:tc>
          <w:tcPr>
            <w:tcW w:w="2594" w:type="dxa"/>
            <w:tcBorders>
              <w:top w:val="nil"/>
              <w:left w:val="nil"/>
              <w:bottom w:val="nil"/>
              <w:right w:val="nil"/>
            </w:tcBorders>
          </w:tcPr>
          <w:p w14:paraId="1CDD5ABA" w14:textId="77777777" w:rsidR="00C6098E" w:rsidRPr="003D54B5" w:rsidRDefault="00C6098E" w:rsidP="00D92767">
            <w:pPr>
              <w:pStyle w:val="Header"/>
              <w:tabs>
                <w:tab w:val="clear" w:pos="4320"/>
                <w:tab w:val="clear" w:pos="8640"/>
              </w:tabs>
              <w:jc w:val="center"/>
              <w:rPr>
                <w:rFonts w:ascii="Arial" w:hAnsi="Arial" w:cs="Arial"/>
                <w:color w:val="FF0000"/>
                <w:sz w:val="22"/>
                <w:szCs w:val="22"/>
              </w:rPr>
            </w:pPr>
          </w:p>
          <w:p w14:paraId="156D2662" w14:textId="16CEF6C3" w:rsidR="00686796" w:rsidRPr="003D54B5" w:rsidRDefault="00686796" w:rsidP="00D92767">
            <w:pPr>
              <w:pStyle w:val="Header"/>
              <w:tabs>
                <w:tab w:val="clear" w:pos="4320"/>
                <w:tab w:val="clear" w:pos="8640"/>
              </w:tabs>
              <w:jc w:val="center"/>
              <w:rPr>
                <w:rFonts w:ascii="Arial" w:hAnsi="Arial" w:cs="Arial"/>
                <w:color w:val="FF0000"/>
                <w:sz w:val="22"/>
                <w:szCs w:val="22"/>
              </w:rPr>
            </w:pPr>
            <w:r w:rsidRPr="003D54B5">
              <w:rPr>
                <w:rFonts w:ascii="Arial" w:hAnsi="Arial" w:cs="Arial"/>
                <w:color w:val="FF0000"/>
                <w:sz w:val="22"/>
                <w:szCs w:val="22"/>
              </w:rPr>
              <w:t>1</w:t>
            </w:r>
            <w:r w:rsidR="005120E5" w:rsidRPr="003D54B5">
              <w:rPr>
                <w:rFonts w:ascii="Arial" w:hAnsi="Arial" w:cs="Arial"/>
                <w:color w:val="FF0000"/>
                <w:sz w:val="22"/>
                <w:szCs w:val="22"/>
              </w:rPr>
              <w:t>7</w:t>
            </w:r>
            <w:r w:rsidRPr="003D54B5">
              <w:rPr>
                <w:rFonts w:ascii="Arial" w:hAnsi="Arial" w:cs="Arial"/>
                <w:color w:val="FF0000"/>
                <w:sz w:val="22"/>
                <w:szCs w:val="22"/>
              </w:rPr>
              <w:t xml:space="preserve"> points</w:t>
            </w:r>
          </w:p>
        </w:tc>
        <w:tc>
          <w:tcPr>
            <w:tcW w:w="2068" w:type="dxa"/>
            <w:tcBorders>
              <w:top w:val="nil"/>
              <w:left w:val="nil"/>
              <w:bottom w:val="nil"/>
              <w:right w:val="nil"/>
            </w:tcBorders>
          </w:tcPr>
          <w:p w14:paraId="3D1D4987" w14:textId="77777777" w:rsidR="00C6098E" w:rsidRPr="003D54B5" w:rsidRDefault="00C6098E" w:rsidP="00D92767">
            <w:pPr>
              <w:pStyle w:val="Header"/>
              <w:tabs>
                <w:tab w:val="clear" w:pos="4320"/>
                <w:tab w:val="clear" w:pos="8640"/>
              </w:tabs>
              <w:jc w:val="center"/>
              <w:rPr>
                <w:rFonts w:ascii="Arial" w:hAnsi="Arial" w:cs="Arial"/>
                <w:color w:val="FF0000"/>
                <w:sz w:val="22"/>
                <w:szCs w:val="22"/>
              </w:rPr>
            </w:pPr>
          </w:p>
          <w:p w14:paraId="04734A79" w14:textId="72EE5AC6" w:rsidR="00686796" w:rsidRPr="003D54B5" w:rsidRDefault="005120E5" w:rsidP="00D92767">
            <w:pPr>
              <w:pStyle w:val="Header"/>
              <w:tabs>
                <w:tab w:val="clear" w:pos="4320"/>
                <w:tab w:val="clear" w:pos="8640"/>
              </w:tabs>
              <w:jc w:val="center"/>
              <w:rPr>
                <w:rFonts w:ascii="Arial" w:hAnsi="Arial" w:cs="Arial"/>
                <w:color w:val="FF0000"/>
                <w:sz w:val="22"/>
                <w:szCs w:val="22"/>
              </w:rPr>
            </w:pPr>
            <w:r w:rsidRPr="003D54B5">
              <w:rPr>
                <w:rFonts w:ascii="Arial" w:hAnsi="Arial" w:cs="Arial"/>
                <w:color w:val="FF0000"/>
                <w:sz w:val="22"/>
                <w:szCs w:val="22"/>
              </w:rPr>
              <w:t>10</w:t>
            </w:r>
            <w:r w:rsidR="00686796" w:rsidRPr="003D54B5">
              <w:rPr>
                <w:rFonts w:ascii="Arial" w:hAnsi="Arial" w:cs="Arial"/>
                <w:color w:val="FF0000"/>
                <w:sz w:val="22"/>
                <w:szCs w:val="22"/>
              </w:rPr>
              <w:t xml:space="preserve"> points</w:t>
            </w:r>
          </w:p>
        </w:tc>
      </w:tr>
      <w:tr w:rsidR="003D54B5" w:rsidRPr="003D54B5" w14:paraId="45B69558" w14:textId="77777777" w:rsidTr="003A4EFD">
        <w:trPr>
          <w:trHeight w:val="873"/>
        </w:trPr>
        <w:tc>
          <w:tcPr>
            <w:tcW w:w="1350" w:type="dxa"/>
            <w:tcBorders>
              <w:top w:val="nil"/>
              <w:left w:val="nil"/>
              <w:bottom w:val="nil"/>
              <w:right w:val="nil"/>
            </w:tcBorders>
          </w:tcPr>
          <w:p w14:paraId="7CBCD738" w14:textId="77777777" w:rsidR="00686796" w:rsidRPr="003D54B5" w:rsidRDefault="00686796" w:rsidP="0048151E">
            <w:pPr>
              <w:pStyle w:val="Header"/>
              <w:tabs>
                <w:tab w:val="clear" w:pos="4320"/>
                <w:tab w:val="clear" w:pos="8640"/>
              </w:tabs>
              <w:jc w:val="center"/>
              <w:rPr>
                <w:rFonts w:ascii="Arial" w:hAnsi="Arial" w:cs="Arial"/>
                <w:color w:val="FF0000"/>
                <w:sz w:val="22"/>
                <w:szCs w:val="22"/>
              </w:rPr>
            </w:pPr>
          </w:p>
          <w:p w14:paraId="642BFF41" w14:textId="77777777" w:rsidR="00072A7E" w:rsidRPr="003D54B5" w:rsidRDefault="00072A7E" w:rsidP="0048151E">
            <w:pPr>
              <w:pStyle w:val="Header"/>
              <w:tabs>
                <w:tab w:val="clear" w:pos="4320"/>
                <w:tab w:val="clear" w:pos="8640"/>
              </w:tabs>
              <w:jc w:val="center"/>
              <w:rPr>
                <w:rFonts w:ascii="Arial" w:hAnsi="Arial" w:cs="Arial"/>
                <w:color w:val="FF0000"/>
                <w:sz w:val="22"/>
                <w:szCs w:val="22"/>
              </w:rPr>
            </w:pPr>
          </w:p>
          <w:p w14:paraId="60E1B801" w14:textId="27E6EDB8" w:rsidR="00072A7E" w:rsidRPr="003D54B5" w:rsidRDefault="00072A7E" w:rsidP="0048151E">
            <w:pPr>
              <w:pStyle w:val="Header"/>
              <w:tabs>
                <w:tab w:val="clear" w:pos="4320"/>
                <w:tab w:val="clear" w:pos="8640"/>
              </w:tabs>
              <w:jc w:val="center"/>
              <w:rPr>
                <w:rFonts w:ascii="Arial" w:hAnsi="Arial" w:cs="Arial"/>
                <w:color w:val="FF0000"/>
                <w:sz w:val="22"/>
                <w:szCs w:val="22"/>
              </w:rPr>
            </w:pPr>
            <w:r w:rsidRPr="003D54B5">
              <w:rPr>
                <w:rFonts w:ascii="Arial" w:hAnsi="Arial" w:cs="Arial"/>
                <w:color w:val="FF0000"/>
                <w:sz w:val="22"/>
                <w:szCs w:val="22"/>
              </w:rPr>
              <w:t>_____</w:t>
            </w:r>
          </w:p>
        </w:tc>
        <w:tc>
          <w:tcPr>
            <w:tcW w:w="2880" w:type="dxa"/>
            <w:tcBorders>
              <w:top w:val="nil"/>
              <w:left w:val="nil"/>
              <w:bottom w:val="nil"/>
              <w:right w:val="nil"/>
            </w:tcBorders>
          </w:tcPr>
          <w:p w14:paraId="701CCFA2" w14:textId="77777777" w:rsidR="00C6098E" w:rsidRPr="003D54B5" w:rsidRDefault="00C6098E" w:rsidP="0048151E">
            <w:pPr>
              <w:pStyle w:val="Header"/>
              <w:tabs>
                <w:tab w:val="clear" w:pos="4320"/>
                <w:tab w:val="clear" w:pos="8640"/>
              </w:tabs>
              <w:jc w:val="center"/>
              <w:rPr>
                <w:rFonts w:ascii="Arial" w:hAnsi="Arial" w:cs="Arial"/>
                <w:color w:val="FF0000"/>
                <w:sz w:val="22"/>
                <w:szCs w:val="22"/>
              </w:rPr>
            </w:pPr>
          </w:p>
          <w:p w14:paraId="7073C44C" w14:textId="279A9397" w:rsidR="00686796" w:rsidRPr="003D54B5" w:rsidRDefault="00686796" w:rsidP="0048151E">
            <w:pPr>
              <w:pStyle w:val="Header"/>
              <w:tabs>
                <w:tab w:val="clear" w:pos="4320"/>
                <w:tab w:val="clear" w:pos="8640"/>
              </w:tabs>
              <w:jc w:val="center"/>
              <w:rPr>
                <w:rFonts w:ascii="Arial" w:hAnsi="Arial" w:cs="Arial"/>
                <w:color w:val="FF0000"/>
                <w:sz w:val="22"/>
                <w:szCs w:val="22"/>
              </w:rPr>
            </w:pPr>
            <w:r w:rsidRPr="003D54B5">
              <w:rPr>
                <w:rFonts w:ascii="Arial" w:hAnsi="Arial" w:cs="Arial"/>
                <w:color w:val="FF0000"/>
                <w:sz w:val="22"/>
                <w:szCs w:val="22"/>
              </w:rPr>
              <w:t>Owner Developer Joint Venture</w:t>
            </w:r>
          </w:p>
          <w:p w14:paraId="36BA69D8" w14:textId="77777777" w:rsidR="00686796" w:rsidRPr="003D54B5" w:rsidRDefault="005120E5" w:rsidP="0048151E">
            <w:pPr>
              <w:pStyle w:val="Header"/>
              <w:tabs>
                <w:tab w:val="clear" w:pos="4320"/>
                <w:tab w:val="clear" w:pos="8640"/>
              </w:tabs>
              <w:jc w:val="center"/>
              <w:rPr>
                <w:rFonts w:ascii="Arial" w:hAnsi="Arial" w:cs="Arial"/>
                <w:color w:val="FF0000"/>
                <w:sz w:val="22"/>
                <w:szCs w:val="22"/>
              </w:rPr>
            </w:pPr>
            <w:r w:rsidRPr="003D54B5">
              <w:rPr>
                <w:rFonts w:ascii="Arial" w:hAnsi="Arial" w:cs="Arial"/>
                <w:color w:val="FF0000"/>
                <w:sz w:val="22"/>
                <w:szCs w:val="22"/>
              </w:rPr>
              <w:t>With at least 51% ownership, at least 51% workload and at least 51% split of the developer fee</w:t>
            </w:r>
          </w:p>
          <w:p w14:paraId="269A6418" w14:textId="7CD14632" w:rsidR="005120E5" w:rsidRPr="003D54B5" w:rsidRDefault="005120E5" w:rsidP="0048151E">
            <w:pPr>
              <w:pStyle w:val="Header"/>
              <w:tabs>
                <w:tab w:val="clear" w:pos="4320"/>
                <w:tab w:val="clear" w:pos="8640"/>
              </w:tabs>
              <w:jc w:val="center"/>
              <w:rPr>
                <w:rFonts w:ascii="Arial" w:hAnsi="Arial" w:cs="Arial"/>
                <w:color w:val="FF0000"/>
                <w:sz w:val="22"/>
                <w:szCs w:val="22"/>
              </w:rPr>
            </w:pPr>
          </w:p>
        </w:tc>
        <w:tc>
          <w:tcPr>
            <w:tcW w:w="2594" w:type="dxa"/>
            <w:tcBorders>
              <w:top w:val="nil"/>
              <w:left w:val="nil"/>
              <w:bottom w:val="nil"/>
              <w:right w:val="nil"/>
            </w:tcBorders>
          </w:tcPr>
          <w:p w14:paraId="3CA67C0F" w14:textId="77777777" w:rsidR="00C6098E" w:rsidRPr="003D54B5" w:rsidRDefault="00C6098E" w:rsidP="00785846">
            <w:pPr>
              <w:pStyle w:val="Header"/>
              <w:tabs>
                <w:tab w:val="clear" w:pos="4320"/>
                <w:tab w:val="clear" w:pos="8640"/>
              </w:tabs>
              <w:jc w:val="center"/>
              <w:rPr>
                <w:rFonts w:ascii="Arial" w:hAnsi="Arial" w:cs="Arial"/>
                <w:color w:val="FF0000"/>
                <w:sz w:val="22"/>
                <w:szCs w:val="22"/>
              </w:rPr>
            </w:pPr>
          </w:p>
          <w:p w14:paraId="0BFEB28E" w14:textId="1C567A82" w:rsidR="00686796" w:rsidRPr="003D54B5" w:rsidRDefault="00686796" w:rsidP="00785846">
            <w:pPr>
              <w:pStyle w:val="Header"/>
              <w:tabs>
                <w:tab w:val="clear" w:pos="4320"/>
                <w:tab w:val="clear" w:pos="8640"/>
              </w:tabs>
              <w:jc w:val="center"/>
              <w:rPr>
                <w:rFonts w:ascii="Arial" w:hAnsi="Arial" w:cs="Arial"/>
                <w:color w:val="FF0000"/>
                <w:sz w:val="22"/>
                <w:szCs w:val="22"/>
              </w:rPr>
            </w:pPr>
            <w:r w:rsidRPr="003D54B5">
              <w:rPr>
                <w:rFonts w:ascii="Arial" w:hAnsi="Arial" w:cs="Arial"/>
                <w:color w:val="FF0000"/>
                <w:sz w:val="22"/>
                <w:szCs w:val="22"/>
              </w:rPr>
              <w:t>1</w:t>
            </w:r>
            <w:r w:rsidR="005120E5" w:rsidRPr="003D54B5">
              <w:rPr>
                <w:rFonts w:ascii="Arial" w:hAnsi="Arial" w:cs="Arial"/>
                <w:color w:val="FF0000"/>
                <w:sz w:val="22"/>
                <w:szCs w:val="22"/>
              </w:rPr>
              <w:t>3</w:t>
            </w:r>
            <w:r w:rsidRPr="003D54B5">
              <w:rPr>
                <w:rFonts w:ascii="Arial" w:hAnsi="Arial" w:cs="Arial"/>
                <w:color w:val="FF0000"/>
                <w:sz w:val="22"/>
                <w:szCs w:val="22"/>
              </w:rPr>
              <w:t xml:space="preserve"> points </w:t>
            </w:r>
          </w:p>
        </w:tc>
        <w:tc>
          <w:tcPr>
            <w:tcW w:w="2068" w:type="dxa"/>
            <w:tcBorders>
              <w:top w:val="nil"/>
              <w:left w:val="nil"/>
              <w:bottom w:val="nil"/>
              <w:right w:val="nil"/>
            </w:tcBorders>
          </w:tcPr>
          <w:p w14:paraId="36D2D8FB" w14:textId="77777777" w:rsidR="00C6098E" w:rsidRPr="003D54B5" w:rsidRDefault="00C6098E" w:rsidP="00AD2A56">
            <w:pPr>
              <w:pStyle w:val="Header"/>
              <w:tabs>
                <w:tab w:val="clear" w:pos="4320"/>
                <w:tab w:val="clear" w:pos="8640"/>
              </w:tabs>
              <w:jc w:val="center"/>
              <w:rPr>
                <w:rFonts w:ascii="Arial" w:hAnsi="Arial" w:cs="Arial"/>
                <w:color w:val="FF0000"/>
                <w:sz w:val="22"/>
                <w:szCs w:val="22"/>
              </w:rPr>
            </w:pPr>
          </w:p>
          <w:p w14:paraId="4514B027" w14:textId="59F21314" w:rsidR="00686796" w:rsidRPr="003D54B5" w:rsidRDefault="00686796" w:rsidP="00AD2A56">
            <w:pPr>
              <w:pStyle w:val="Header"/>
              <w:tabs>
                <w:tab w:val="clear" w:pos="4320"/>
                <w:tab w:val="clear" w:pos="8640"/>
              </w:tabs>
              <w:jc w:val="center"/>
              <w:rPr>
                <w:rFonts w:ascii="Arial" w:hAnsi="Arial" w:cs="Arial"/>
                <w:color w:val="FF0000"/>
                <w:sz w:val="22"/>
                <w:szCs w:val="22"/>
              </w:rPr>
            </w:pPr>
            <w:r w:rsidRPr="003D54B5">
              <w:rPr>
                <w:rFonts w:ascii="Arial" w:hAnsi="Arial" w:cs="Arial"/>
                <w:color w:val="FF0000"/>
                <w:sz w:val="22"/>
                <w:szCs w:val="22"/>
              </w:rPr>
              <w:t>8 points</w:t>
            </w:r>
          </w:p>
        </w:tc>
      </w:tr>
      <w:tr w:rsidR="003D54B5" w:rsidRPr="003D54B5" w14:paraId="0E9DE19F" w14:textId="77777777" w:rsidTr="003A4EFD">
        <w:trPr>
          <w:trHeight w:val="900"/>
        </w:trPr>
        <w:tc>
          <w:tcPr>
            <w:tcW w:w="1350" w:type="dxa"/>
            <w:tcBorders>
              <w:top w:val="nil"/>
              <w:left w:val="nil"/>
              <w:bottom w:val="nil"/>
              <w:right w:val="nil"/>
            </w:tcBorders>
          </w:tcPr>
          <w:p w14:paraId="182835CC" w14:textId="77777777" w:rsidR="00686796" w:rsidRPr="003D54B5" w:rsidRDefault="00686796" w:rsidP="0048151E">
            <w:pPr>
              <w:pStyle w:val="Header"/>
              <w:tabs>
                <w:tab w:val="clear" w:pos="4320"/>
                <w:tab w:val="clear" w:pos="8640"/>
              </w:tabs>
              <w:jc w:val="center"/>
              <w:rPr>
                <w:rFonts w:ascii="Arial" w:hAnsi="Arial" w:cs="Arial"/>
                <w:color w:val="FF0000"/>
                <w:sz w:val="22"/>
                <w:szCs w:val="22"/>
              </w:rPr>
            </w:pPr>
          </w:p>
          <w:p w14:paraId="1C5825CA" w14:textId="77777777" w:rsidR="00072A7E" w:rsidRPr="003D54B5" w:rsidRDefault="00072A7E" w:rsidP="0048151E">
            <w:pPr>
              <w:pStyle w:val="Header"/>
              <w:tabs>
                <w:tab w:val="clear" w:pos="4320"/>
                <w:tab w:val="clear" w:pos="8640"/>
              </w:tabs>
              <w:jc w:val="center"/>
              <w:rPr>
                <w:rFonts w:ascii="Arial" w:hAnsi="Arial" w:cs="Arial"/>
                <w:color w:val="FF0000"/>
                <w:sz w:val="22"/>
                <w:szCs w:val="22"/>
              </w:rPr>
            </w:pPr>
          </w:p>
          <w:p w14:paraId="5A8038D4" w14:textId="34467557" w:rsidR="00072A7E" w:rsidRPr="003D54B5" w:rsidRDefault="00072A7E" w:rsidP="0048151E">
            <w:pPr>
              <w:pStyle w:val="Header"/>
              <w:tabs>
                <w:tab w:val="clear" w:pos="4320"/>
                <w:tab w:val="clear" w:pos="8640"/>
              </w:tabs>
              <w:jc w:val="center"/>
              <w:rPr>
                <w:rFonts w:ascii="Arial" w:hAnsi="Arial" w:cs="Arial"/>
                <w:color w:val="FF0000"/>
                <w:sz w:val="22"/>
                <w:szCs w:val="22"/>
              </w:rPr>
            </w:pPr>
            <w:r w:rsidRPr="003D54B5">
              <w:rPr>
                <w:rFonts w:ascii="Arial" w:hAnsi="Arial" w:cs="Arial"/>
                <w:color w:val="FF0000"/>
                <w:sz w:val="22"/>
                <w:szCs w:val="22"/>
              </w:rPr>
              <w:t>_____</w:t>
            </w:r>
          </w:p>
        </w:tc>
        <w:tc>
          <w:tcPr>
            <w:tcW w:w="2880" w:type="dxa"/>
            <w:tcBorders>
              <w:top w:val="nil"/>
              <w:left w:val="nil"/>
              <w:bottom w:val="nil"/>
              <w:right w:val="nil"/>
            </w:tcBorders>
          </w:tcPr>
          <w:p w14:paraId="5797A4C6" w14:textId="77777777" w:rsidR="00C6098E" w:rsidRPr="003D54B5" w:rsidRDefault="00C6098E" w:rsidP="0048151E">
            <w:pPr>
              <w:pStyle w:val="Header"/>
              <w:tabs>
                <w:tab w:val="clear" w:pos="4320"/>
                <w:tab w:val="clear" w:pos="8640"/>
              </w:tabs>
              <w:jc w:val="center"/>
              <w:rPr>
                <w:rFonts w:ascii="Arial" w:hAnsi="Arial" w:cs="Arial"/>
                <w:color w:val="FF0000"/>
                <w:sz w:val="22"/>
                <w:szCs w:val="22"/>
              </w:rPr>
            </w:pPr>
          </w:p>
          <w:p w14:paraId="409180D0" w14:textId="51DAF28B" w:rsidR="00686796" w:rsidRPr="003D54B5" w:rsidRDefault="00686796" w:rsidP="0048151E">
            <w:pPr>
              <w:pStyle w:val="Header"/>
              <w:tabs>
                <w:tab w:val="clear" w:pos="4320"/>
                <w:tab w:val="clear" w:pos="8640"/>
              </w:tabs>
              <w:jc w:val="center"/>
              <w:rPr>
                <w:rFonts w:ascii="Arial" w:hAnsi="Arial" w:cs="Arial"/>
                <w:color w:val="FF0000"/>
                <w:sz w:val="22"/>
                <w:szCs w:val="22"/>
              </w:rPr>
            </w:pPr>
            <w:r w:rsidRPr="003D54B5">
              <w:rPr>
                <w:rFonts w:ascii="Arial" w:hAnsi="Arial" w:cs="Arial"/>
                <w:color w:val="FF0000"/>
                <w:sz w:val="22"/>
                <w:szCs w:val="22"/>
              </w:rPr>
              <w:t>Owner/Developer Joint Venture</w:t>
            </w:r>
          </w:p>
          <w:p w14:paraId="205B4A00" w14:textId="77777777" w:rsidR="00686796" w:rsidRPr="003D54B5" w:rsidRDefault="00686796" w:rsidP="0048151E">
            <w:pPr>
              <w:pStyle w:val="Header"/>
              <w:tabs>
                <w:tab w:val="clear" w:pos="4320"/>
                <w:tab w:val="clear" w:pos="8640"/>
              </w:tabs>
              <w:jc w:val="center"/>
              <w:rPr>
                <w:rFonts w:ascii="Arial" w:hAnsi="Arial" w:cs="Arial"/>
                <w:color w:val="FF0000"/>
                <w:sz w:val="22"/>
                <w:szCs w:val="22"/>
              </w:rPr>
            </w:pPr>
            <w:r w:rsidRPr="003D54B5">
              <w:rPr>
                <w:rFonts w:ascii="Arial" w:hAnsi="Arial" w:cs="Arial"/>
                <w:color w:val="FF0000"/>
                <w:sz w:val="22"/>
                <w:szCs w:val="22"/>
              </w:rPr>
              <w:t>With at least 30% ownership</w:t>
            </w:r>
            <w:r w:rsidR="005120E5" w:rsidRPr="003D54B5">
              <w:rPr>
                <w:rFonts w:ascii="Arial" w:hAnsi="Arial" w:cs="Arial"/>
                <w:color w:val="FF0000"/>
                <w:sz w:val="22"/>
                <w:szCs w:val="22"/>
              </w:rPr>
              <w:t>, at least 30% workload and at least 30% split of the developer fee</w:t>
            </w:r>
          </w:p>
          <w:p w14:paraId="3390ED91" w14:textId="57BA3F46" w:rsidR="005120E5" w:rsidRPr="003D54B5" w:rsidRDefault="005120E5" w:rsidP="0048151E">
            <w:pPr>
              <w:pStyle w:val="Header"/>
              <w:tabs>
                <w:tab w:val="clear" w:pos="4320"/>
                <w:tab w:val="clear" w:pos="8640"/>
              </w:tabs>
              <w:jc w:val="center"/>
              <w:rPr>
                <w:rFonts w:ascii="Arial" w:hAnsi="Arial" w:cs="Arial"/>
                <w:color w:val="FF0000"/>
                <w:sz w:val="22"/>
                <w:szCs w:val="22"/>
              </w:rPr>
            </w:pPr>
          </w:p>
        </w:tc>
        <w:tc>
          <w:tcPr>
            <w:tcW w:w="2594" w:type="dxa"/>
            <w:tcBorders>
              <w:top w:val="nil"/>
              <w:left w:val="nil"/>
              <w:bottom w:val="nil"/>
              <w:right w:val="nil"/>
            </w:tcBorders>
          </w:tcPr>
          <w:p w14:paraId="5F25503F" w14:textId="77777777" w:rsidR="00C6098E" w:rsidRPr="003D54B5" w:rsidRDefault="00C6098E" w:rsidP="00785846">
            <w:pPr>
              <w:pStyle w:val="Header"/>
              <w:tabs>
                <w:tab w:val="clear" w:pos="4320"/>
                <w:tab w:val="clear" w:pos="8640"/>
              </w:tabs>
              <w:jc w:val="center"/>
              <w:rPr>
                <w:rFonts w:ascii="Arial" w:hAnsi="Arial" w:cs="Arial"/>
                <w:color w:val="FF0000"/>
                <w:sz w:val="22"/>
                <w:szCs w:val="22"/>
              </w:rPr>
            </w:pPr>
          </w:p>
          <w:p w14:paraId="59F6A3D9" w14:textId="6F991771" w:rsidR="00686796" w:rsidRPr="003D54B5" w:rsidRDefault="005120E5" w:rsidP="00785846">
            <w:pPr>
              <w:pStyle w:val="Header"/>
              <w:tabs>
                <w:tab w:val="clear" w:pos="4320"/>
                <w:tab w:val="clear" w:pos="8640"/>
              </w:tabs>
              <w:jc w:val="center"/>
              <w:rPr>
                <w:rFonts w:ascii="Arial" w:hAnsi="Arial" w:cs="Arial"/>
                <w:color w:val="FF0000"/>
                <w:sz w:val="22"/>
                <w:szCs w:val="22"/>
              </w:rPr>
            </w:pPr>
            <w:r w:rsidRPr="003D54B5">
              <w:rPr>
                <w:rFonts w:ascii="Arial" w:hAnsi="Arial" w:cs="Arial"/>
                <w:color w:val="FF0000"/>
                <w:sz w:val="22"/>
                <w:szCs w:val="22"/>
              </w:rPr>
              <w:t>5</w:t>
            </w:r>
            <w:r w:rsidR="00686796" w:rsidRPr="003D54B5">
              <w:rPr>
                <w:rFonts w:ascii="Arial" w:hAnsi="Arial" w:cs="Arial"/>
                <w:color w:val="FF0000"/>
                <w:sz w:val="22"/>
                <w:szCs w:val="22"/>
              </w:rPr>
              <w:t xml:space="preserve"> points</w:t>
            </w:r>
          </w:p>
        </w:tc>
        <w:tc>
          <w:tcPr>
            <w:tcW w:w="2068" w:type="dxa"/>
            <w:tcBorders>
              <w:top w:val="nil"/>
              <w:left w:val="nil"/>
              <w:bottom w:val="nil"/>
              <w:right w:val="nil"/>
            </w:tcBorders>
          </w:tcPr>
          <w:p w14:paraId="3370CE09" w14:textId="77777777" w:rsidR="00C6098E" w:rsidRPr="003D54B5" w:rsidRDefault="00C6098E" w:rsidP="00AD2A56">
            <w:pPr>
              <w:pStyle w:val="Header"/>
              <w:tabs>
                <w:tab w:val="clear" w:pos="4320"/>
                <w:tab w:val="clear" w:pos="8640"/>
              </w:tabs>
              <w:jc w:val="center"/>
              <w:rPr>
                <w:rFonts w:ascii="Arial" w:hAnsi="Arial" w:cs="Arial"/>
                <w:color w:val="FF0000"/>
                <w:sz w:val="22"/>
                <w:szCs w:val="22"/>
              </w:rPr>
            </w:pPr>
          </w:p>
          <w:p w14:paraId="65F8A34E" w14:textId="35846704" w:rsidR="00686796" w:rsidRPr="003D54B5" w:rsidRDefault="00686796" w:rsidP="00AD2A56">
            <w:pPr>
              <w:pStyle w:val="Header"/>
              <w:tabs>
                <w:tab w:val="clear" w:pos="4320"/>
                <w:tab w:val="clear" w:pos="8640"/>
              </w:tabs>
              <w:jc w:val="center"/>
              <w:rPr>
                <w:rFonts w:ascii="Arial" w:hAnsi="Arial" w:cs="Arial"/>
                <w:color w:val="FF0000"/>
                <w:sz w:val="22"/>
                <w:szCs w:val="22"/>
              </w:rPr>
            </w:pPr>
            <w:r w:rsidRPr="003D54B5">
              <w:rPr>
                <w:rFonts w:ascii="Arial" w:hAnsi="Arial" w:cs="Arial"/>
                <w:color w:val="FF0000"/>
                <w:sz w:val="22"/>
                <w:szCs w:val="22"/>
              </w:rPr>
              <w:t>5 points</w:t>
            </w:r>
          </w:p>
        </w:tc>
      </w:tr>
      <w:tr w:rsidR="003D54B5" w:rsidRPr="003D54B5" w14:paraId="1D6ABBF2" w14:textId="77777777" w:rsidTr="003A4EFD">
        <w:trPr>
          <w:trHeight w:val="657"/>
        </w:trPr>
        <w:tc>
          <w:tcPr>
            <w:tcW w:w="1350" w:type="dxa"/>
            <w:tcBorders>
              <w:top w:val="nil"/>
              <w:left w:val="nil"/>
              <w:bottom w:val="nil"/>
              <w:right w:val="nil"/>
            </w:tcBorders>
          </w:tcPr>
          <w:p w14:paraId="25D05C40" w14:textId="77777777" w:rsidR="00686796" w:rsidRPr="003D54B5" w:rsidRDefault="00686796" w:rsidP="0048151E">
            <w:pPr>
              <w:pStyle w:val="Header"/>
              <w:tabs>
                <w:tab w:val="clear" w:pos="4320"/>
                <w:tab w:val="clear" w:pos="8640"/>
              </w:tabs>
              <w:jc w:val="center"/>
              <w:rPr>
                <w:rFonts w:ascii="Arial" w:hAnsi="Arial" w:cs="Arial"/>
                <w:color w:val="FF0000"/>
                <w:sz w:val="22"/>
                <w:szCs w:val="22"/>
              </w:rPr>
            </w:pPr>
          </w:p>
          <w:p w14:paraId="1CEBBDED" w14:textId="108E75CF" w:rsidR="00072A7E" w:rsidRPr="003D54B5" w:rsidRDefault="00072A7E" w:rsidP="0048151E">
            <w:pPr>
              <w:pStyle w:val="Header"/>
              <w:tabs>
                <w:tab w:val="clear" w:pos="4320"/>
                <w:tab w:val="clear" w:pos="8640"/>
              </w:tabs>
              <w:jc w:val="center"/>
              <w:rPr>
                <w:rFonts w:ascii="Arial" w:hAnsi="Arial" w:cs="Arial"/>
                <w:color w:val="FF0000"/>
                <w:sz w:val="22"/>
                <w:szCs w:val="22"/>
              </w:rPr>
            </w:pPr>
            <w:r w:rsidRPr="003D54B5">
              <w:rPr>
                <w:rFonts w:ascii="Arial" w:hAnsi="Arial" w:cs="Arial"/>
                <w:color w:val="FF0000"/>
                <w:sz w:val="22"/>
                <w:szCs w:val="22"/>
              </w:rPr>
              <w:t>_____</w:t>
            </w:r>
          </w:p>
        </w:tc>
        <w:tc>
          <w:tcPr>
            <w:tcW w:w="2880" w:type="dxa"/>
            <w:tcBorders>
              <w:top w:val="nil"/>
              <w:left w:val="nil"/>
              <w:bottom w:val="nil"/>
              <w:right w:val="nil"/>
            </w:tcBorders>
          </w:tcPr>
          <w:p w14:paraId="64D5B27C" w14:textId="77777777" w:rsidR="00C6098E" w:rsidRPr="003D54B5" w:rsidRDefault="00C6098E" w:rsidP="0048151E">
            <w:pPr>
              <w:pStyle w:val="Header"/>
              <w:tabs>
                <w:tab w:val="clear" w:pos="4320"/>
                <w:tab w:val="clear" w:pos="8640"/>
              </w:tabs>
              <w:jc w:val="center"/>
              <w:rPr>
                <w:rFonts w:ascii="Arial" w:hAnsi="Arial" w:cs="Arial"/>
                <w:color w:val="FF0000"/>
                <w:sz w:val="22"/>
                <w:szCs w:val="22"/>
              </w:rPr>
            </w:pPr>
          </w:p>
          <w:p w14:paraId="438FB895" w14:textId="099CF0FC" w:rsidR="00686796" w:rsidRPr="003D54B5" w:rsidRDefault="00686796" w:rsidP="0048151E">
            <w:pPr>
              <w:pStyle w:val="Header"/>
              <w:tabs>
                <w:tab w:val="clear" w:pos="4320"/>
                <w:tab w:val="clear" w:pos="8640"/>
              </w:tabs>
              <w:jc w:val="center"/>
              <w:rPr>
                <w:rFonts w:ascii="Arial" w:hAnsi="Arial" w:cs="Arial"/>
                <w:color w:val="FF0000"/>
                <w:sz w:val="22"/>
                <w:szCs w:val="22"/>
              </w:rPr>
            </w:pPr>
            <w:r w:rsidRPr="003D54B5">
              <w:rPr>
                <w:rFonts w:ascii="Arial" w:hAnsi="Arial" w:cs="Arial"/>
                <w:color w:val="FF0000"/>
                <w:sz w:val="22"/>
                <w:szCs w:val="22"/>
              </w:rPr>
              <w:t>Management Agent</w:t>
            </w:r>
          </w:p>
          <w:p w14:paraId="2E5FF48C" w14:textId="6A7B09D9" w:rsidR="00686796" w:rsidRPr="003D54B5" w:rsidRDefault="00686796" w:rsidP="0048151E">
            <w:pPr>
              <w:pStyle w:val="Header"/>
              <w:tabs>
                <w:tab w:val="clear" w:pos="4320"/>
                <w:tab w:val="clear" w:pos="8640"/>
              </w:tabs>
              <w:jc w:val="center"/>
              <w:rPr>
                <w:rFonts w:ascii="Arial" w:hAnsi="Arial" w:cs="Arial"/>
                <w:color w:val="FF0000"/>
                <w:sz w:val="22"/>
                <w:szCs w:val="22"/>
              </w:rPr>
            </w:pPr>
            <w:r w:rsidRPr="003D54B5">
              <w:rPr>
                <w:rFonts w:ascii="Arial" w:hAnsi="Arial" w:cs="Arial"/>
                <w:color w:val="FF0000"/>
                <w:sz w:val="22"/>
                <w:szCs w:val="22"/>
              </w:rPr>
              <w:t>(</w:t>
            </w:r>
            <w:proofErr w:type="gramStart"/>
            <w:r w:rsidRPr="003D54B5">
              <w:rPr>
                <w:rFonts w:ascii="Arial" w:hAnsi="Arial" w:cs="Arial"/>
                <w:color w:val="FF0000"/>
                <w:sz w:val="22"/>
                <w:szCs w:val="22"/>
              </w:rPr>
              <w:t>minimum</w:t>
            </w:r>
            <w:proofErr w:type="gramEnd"/>
            <w:r w:rsidRPr="003D54B5">
              <w:rPr>
                <w:rFonts w:ascii="Arial" w:hAnsi="Arial" w:cs="Arial"/>
                <w:color w:val="FF0000"/>
                <w:sz w:val="22"/>
                <w:szCs w:val="22"/>
              </w:rPr>
              <w:t xml:space="preserve"> 2 year contract)</w:t>
            </w:r>
          </w:p>
        </w:tc>
        <w:tc>
          <w:tcPr>
            <w:tcW w:w="2594" w:type="dxa"/>
            <w:tcBorders>
              <w:top w:val="nil"/>
              <w:left w:val="nil"/>
              <w:bottom w:val="nil"/>
              <w:right w:val="nil"/>
            </w:tcBorders>
          </w:tcPr>
          <w:p w14:paraId="617367DB" w14:textId="77777777" w:rsidR="00C6098E" w:rsidRPr="003D54B5" w:rsidRDefault="00C6098E" w:rsidP="00785846">
            <w:pPr>
              <w:pStyle w:val="Header"/>
              <w:tabs>
                <w:tab w:val="clear" w:pos="4320"/>
                <w:tab w:val="clear" w:pos="8640"/>
              </w:tabs>
              <w:jc w:val="center"/>
              <w:rPr>
                <w:rFonts w:ascii="Arial" w:hAnsi="Arial" w:cs="Arial"/>
                <w:color w:val="FF0000"/>
                <w:sz w:val="22"/>
                <w:szCs w:val="22"/>
              </w:rPr>
            </w:pPr>
          </w:p>
          <w:p w14:paraId="32356E0F" w14:textId="752D2F10" w:rsidR="00686796" w:rsidRPr="003D54B5" w:rsidRDefault="005120E5" w:rsidP="00785846">
            <w:pPr>
              <w:pStyle w:val="Header"/>
              <w:tabs>
                <w:tab w:val="clear" w:pos="4320"/>
                <w:tab w:val="clear" w:pos="8640"/>
              </w:tabs>
              <w:jc w:val="center"/>
              <w:rPr>
                <w:rFonts w:ascii="Arial" w:hAnsi="Arial" w:cs="Arial"/>
                <w:color w:val="FF0000"/>
                <w:sz w:val="22"/>
                <w:szCs w:val="22"/>
              </w:rPr>
            </w:pPr>
            <w:r w:rsidRPr="003D54B5">
              <w:rPr>
                <w:rFonts w:ascii="Arial" w:hAnsi="Arial" w:cs="Arial"/>
                <w:color w:val="FF0000"/>
                <w:sz w:val="22"/>
                <w:szCs w:val="22"/>
              </w:rPr>
              <w:t>6</w:t>
            </w:r>
            <w:r w:rsidR="00686796" w:rsidRPr="003D54B5">
              <w:rPr>
                <w:rFonts w:ascii="Arial" w:hAnsi="Arial" w:cs="Arial"/>
                <w:color w:val="FF0000"/>
                <w:sz w:val="22"/>
                <w:szCs w:val="22"/>
              </w:rPr>
              <w:t xml:space="preserve"> points</w:t>
            </w:r>
          </w:p>
        </w:tc>
        <w:tc>
          <w:tcPr>
            <w:tcW w:w="2068" w:type="dxa"/>
            <w:tcBorders>
              <w:top w:val="nil"/>
              <w:left w:val="nil"/>
              <w:bottom w:val="nil"/>
              <w:right w:val="nil"/>
            </w:tcBorders>
          </w:tcPr>
          <w:p w14:paraId="52DB8BCB" w14:textId="77777777" w:rsidR="00C6098E" w:rsidRPr="003D54B5" w:rsidRDefault="00C6098E" w:rsidP="00AD2A56">
            <w:pPr>
              <w:pStyle w:val="Header"/>
              <w:tabs>
                <w:tab w:val="clear" w:pos="4320"/>
                <w:tab w:val="clear" w:pos="8640"/>
              </w:tabs>
              <w:jc w:val="center"/>
              <w:rPr>
                <w:rFonts w:ascii="Arial" w:hAnsi="Arial" w:cs="Arial"/>
                <w:color w:val="FF0000"/>
                <w:sz w:val="22"/>
                <w:szCs w:val="22"/>
              </w:rPr>
            </w:pPr>
          </w:p>
          <w:p w14:paraId="46CC0F10" w14:textId="4B8ECE07" w:rsidR="00686796" w:rsidRPr="003D54B5" w:rsidRDefault="00686796" w:rsidP="00AD2A56">
            <w:pPr>
              <w:pStyle w:val="Header"/>
              <w:tabs>
                <w:tab w:val="clear" w:pos="4320"/>
                <w:tab w:val="clear" w:pos="8640"/>
              </w:tabs>
              <w:jc w:val="center"/>
              <w:rPr>
                <w:rFonts w:ascii="Arial" w:hAnsi="Arial" w:cs="Arial"/>
                <w:color w:val="FF0000"/>
                <w:sz w:val="22"/>
                <w:szCs w:val="22"/>
              </w:rPr>
            </w:pPr>
            <w:r w:rsidRPr="003D54B5">
              <w:rPr>
                <w:rFonts w:ascii="Arial" w:hAnsi="Arial" w:cs="Arial"/>
                <w:color w:val="FF0000"/>
                <w:sz w:val="22"/>
                <w:szCs w:val="22"/>
              </w:rPr>
              <w:t>3 points</w:t>
            </w:r>
          </w:p>
        </w:tc>
      </w:tr>
    </w:tbl>
    <w:p w14:paraId="6E81B709" w14:textId="77777777" w:rsidR="00384697" w:rsidRDefault="00384697" w:rsidP="00580826">
      <w:pPr>
        <w:pStyle w:val="Header"/>
        <w:tabs>
          <w:tab w:val="clear" w:pos="4320"/>
          <w:tab w:val="clear" w:pos="8640"/>
        </w:tabs>
        <w:ind w:left="720" w:hanging="360"/>
        <w:jc w:val="right"/>
        <w:rPr>
          <w:rFonts w:ascii="Arial" w:hAnsi="Arial" w:cs="Arial"/>
          <w:i/>
          <w:color w:val="000000"/>
          <w:sz w:val="22"/>
          <w:szCs w:val="22"/>
        </w:rPr>
      </w:pPr>
    </w:p>
    <w:p w14:paraId="22B8F24E" w14:textId="6B93095C" w:rsidR="00580826" w:rsidRDefault="00580826" w:rsidP="00580826">
      <w:pPr>
        <w:pStyle w:val="Header"/>
        <w:tabs>
          <w:tab w:val="clear" w:pos="4320"/>
          <w:tab w:val="clear" w:pos="8640"/>
        </w:tabs>
        <w:ind w:left="720" w:hanging="360"/>
        <w:jc w:val="right"/>
        <w:rPr>
          <w:rFonts w:ascii="Arial" w:hAnsi="Arial" w:cs="Arial"/>
          <w:color w:val="000000"/>
          <w:sz w:val="22"/>
          <w:szCs w:val="22"/>
        </w:rPr>
      </w:pPr>
      <w:r>
        <w:rPr>
          <w:rFonts w:ascii="Arial" w:hAnsi="Arial" w:cs="Arial"/>
          <w:i/>
          <w:color w:val="000000"/>
          <w:sz w:val="22"/>
          <w:szCs w:val="22"/>
        </w:rPr>
        <w:t>P</w:t>
      </w:r>
      <w:r w:rsidRPr="00460E50">
        <w:rPr>
          <w:rFonts w:ascii="Arial" w:hAnsi="Arial" w:cs="Arial"/>
          <w:i/>
          <w:color w:val="000000"/>
          <w:sz w:val="22"/>
          <w:szCs w:val="22"/>
        </w:rPr>
        <w:t>oints for D.</w:t>
      </w:r>
      <w:r w:rsidR="00384697">
        <w:rPr>
          <w:rFonts w:ascii="Arial" w:hAnsi="Arial" w:cs="Arial"/>
          <w:i/>
          <w:color w:val="000000"/>
          <w:sz w:val="22"/>
          <w:szCs w:val="22"/>
        </w:rPr>
        <w:t>1.</w:t>
      </w:r>
      <w:proofErr w:type="gramStart"/>
      <w:r w:rsidR="00384697">
        <w:rPr>
          <w:rFonts w:ascii="Arial" w:hAnsi="Arial" w:cs="Arial"/>
          <w:i/>
          <w:color w:val="000000"/>
          <w:sz w:val="22"/>
          <w:szCs w:val="22"/>
        </w:rPr>
        <w:t>f.</w:t>
      </w:r>
      <w:r>
        <w:rPr>
          <w:rFonts w:ascii="Arial" w:hAnsi="Arial" w:cs="Arial"/>
          <w:i/>
          <w:color w:val="000000"/>
          <w:sz w:val="22"/>
          <w:szCs w:val="22"/>
        </w:rPr>
        <w:t>.</w:t>
      </w:r>
      <w:r w:rsidRPr="00460E50">
        <w:rPr>
          <w:rFonts w:ascii="Arial" w:hAnsi="Arial" w:cs="Arial"/>
          <w:color w:val="000000"/>
          <w:sz w:val="22"/>
          <w:szCs w:val="22"/>
        </w:rPr>
        <w:t>_</w:t>
      </w:r>
      <w:proofErr w:type="gramEnd"/>
      <w:r w:rsidRPr="00460E50">
        <w:rPr>
          <w:rFonts w:ascii="Arial" w:hAnsi="Arial" w:cs="Arial"/>
          <w:color w:val="000000"/>
          <w:sz w:val="22"/>
          <w:szCs w:val="22"/>
        </w:rPr>
        <w:t>____</w:t>
      </w:r>
    </w:p>
    <w:p w14:paraId="2C346770" w14:textId="73BE31EE" w:rsidR="003A5753" w:rsidRDefault="003A5753" w:rsidP="005F309D">
      <w:pPr>
        <w:pStyle w:val="Header"/>
        <w:tabs>
          <w:tab w:val="clear" w:pos="4320"/>
          <w:tab w:val="clear" w:pos="8640"/>
        </w:tabs>
        <w:ind w:left="720" w:hanging="360"/>
        <w:jc w:val="both"/>
        <w:rPr>
          <w:rFonts w:ascii="Arial" w:hAnsi="Arial" w:cs="Arial"/>
          <w:sz w:val="22"/>
          <w:szCs w:val="22"/>
        </w:rPr>
      </w:pPr>
    </w:p>
    <w:p w14:paraId="628E659B" w14:textId="0BDCC5C0" w:rsidR="00C14D5B" w:rsidRDefault="00C14D5B" w:rsidP="005F309D">
      <w:pPr>
        <w:pStyle w:val="Header"/>
        <w:tabs>
          <w:tab w:val="clear" w:pos="4320"/>
          <w:tab w:val="clear" w:pos="8640"/>
        </w:tabs>
        <w:ind w:left="720" w:hanging="360"/>
        <w:jc w:val="both"/>
        <w:rPr>
          <w:rFonts w:ascii="Arial" w:hAnsi="Arial" w:cs="Arial"/>
          <w:sz w:val="22"/>
          <w:szCs w:val="22"/>
        </w:rPr>
      </w:pPr>
    </w:p>
    <w:p w14:paraId="5CA48414" w14:textId="7C8AE9BB" w:rsidR="002D117F" w:rsidRDefault="002D117F" w:rsidP="005F309D">
      <w:pPr>
        <w:pStyle w:val="Header"/>
        <w:tabs>
          <w:tab w:val="clear" w:pos="4320"/>
          <w:tab w:val="clear" w:pos="8640"/>
        </w:tabs>
        <w:ind w:left="720" w:hanging="360"/>
        <w:jc w:val="both"/>
        <w:rPr>
          <w:rFonts w:ascii="Arial" w:hAnsi="Arial" w:cs="Arial"/>
          <w:sz w:val="22"/>
          <w:szCs w:val="22"/>
        </w:rPr>
      </w:pPr>
      <w:r>
        <w:rPr>
          <w:rFonts w:ascii="Arial" w:hAnsi="Arial" w:cs="Arial"/>
          <w:sz w:val="22"/>
          <w:szCs w:val="22"/>
        </w:rPr>
        <w:br w:type="page"/>
      </w:r>
    </w:p>
    <w:p w14:paraId="7835A43D" w14:textId="77777777" w:rsidR="002D117F" w:rsidRDefault="002D117F" w:rsidP="005F309D">
      <w:pPr>
        <w:pStyle w:val="Header"/>
        <w:tabs>
          <w:tab w:val="clear" w:pos="4320"/>
          <w:tab w:val="clear" w:pos="8640"/>
        </w:tabs>
        <w:ind w:left="720" w:hanging="360"/>
        <w:jc w:val="both"/>
        <w:rPr>
          <w:rFonts w:ascii="Arial" w:hAnsi="Arial" w:cs="Arial"/>
          <w:sz w:val="22"/>
          <w:szCs w:val="22"/>
        </w:rPr>
      </w:pPr>
    </w:p>
    <w:p w14:paraId="46237997" w14:textId="14C91A1B" w:rsidR="003D54B5" w:rsidRPr="003D54B5" w:rsidRDefault="0048151E" w:rsidP="003D54B5">
      <w:pPr>
        <w:pStyle w:val="ListParagraph"/>
        <w:widowControl w:val="0"/>
        <w:numPr>
          <w:ilvl w:val="0"/>
          <w:numId w:val="17"/>
        </w:numPr>
        <w:spacing w:after="120"/>
        <w:ind w:right="29"/>
        <w:contextualSpacing w:val="0"/>
        <w:rPr>
          <w:rFonts w:ascii="Arial" w:hAnsi="Arial" w:cs="Arial"/>
          <w:color w:val="FF0000"/>
          <w:sz w:val="22"/>
          <w:szCs w:val="22"/>
        </w:rPr>
      </w:pPr>
      <w:r w:rsidRPr="00C60D1D">
        <w:rPr>
          <w:rFonts w:ascii="Arial" w:hAnsi="Arial" w:cs="Arial"/>
          <w:b/>
          <w:bCs/>
          <w:color w:val="FF0000"/>
          <w:sz w:val="22"/>
          <w:szCs w:val="22"/>
          <w:u w:val="single"/>
        </w:rPr>
        <w:t>Material Participation of Minority, Women’s and Veteran’s</w:t>
      </w:r>
      <w:r w:rsidRPr="00C60D1D">
        <w:rPr>
          <w:rFonts w:ascii="Arial" w:hAnsi="Arial" w:cs="Arial"/>
          <w:b/>
          <w:bCs/>
          <w:sz w:val="22"/>
          <w:szCs w:val="22"/>
          <w:u w:val="single"/>
        </w:rPr>
        <w:t xml:space="preserve"> </w:t>
      </w:r>
      <w:r w:rsidRPr="00C60D1D">
        <w:rPr>
          <w:rFonts w:ascii="Arial" w:hAnsi="Arial" w:cs="Arial"/>
          <w:b/>
          <w:bCs/>
          <w:color w:val="FF0000"/>
          <w:sz w:val="22"/>
          <w:szCs w:val="22"/>
          <w:u w:val="single"/>
        </w:rPr>
        <w:t>Businesses</w:t>
      </w:r>
      <w:r w:rsidRPr="003D54B5">
        <w:rPr>
          <w:rFonts w:ascii="Arial" w:hAnsi="Arial" w:cs="Arial"/>
          <w:color w:val="FF0000"/>
          <w:sz w:val="22"/>
          <w:szCs w:val="22"/>
        </w:rPr>
        <w:t xml:space="preserve"> –</w:t>
      </w:r>
      <w:r w:rsidR="00541CFB" w:rsidRPr="003D54B5">
        <w:rPr>
          <w:rFonts w:ascii="Arial" w:hAnsi="Arial" w:cs="Arial"/>
          <w:color w:val="FF0000"/>
          <w:sz w:val="22"/>
          <w:szCs w:val="22"/>
        </w:rPr>
        <w:t xml:space="preserve"> </w:t>
      </w:r>
      <w:r w:rsidR="003D54B5" w:rsidRPr="003D54B5">
        <w:rPr>
          <w:rFonts w:ascii="Arial" w:hAnsi="Arial" w:cs="Arial"/>
          <w:color w:val="FF0000"/>
          <w:sz w:val="22"/>
          <w:szCs w:val="22"/>
        </w:rPr>
        <w:t xml:space="preserve">The Agency may award up to </w:t>
      </w:r>
      <w:r w:rsidR="003D54B5" w:rsidRPr="003D54B5">
        <w:rPr>
          <w:rFonts w:ascii="Arial" w:hAnsi="Arial" w:cs="Arial"/>
          <w:color w:val="FF0000"/>
          <w:sz w:val="22"/>
          <w:szCs w:val="22"/>
          <w:u w:val="single"/>
        </w:rPr>
        <w:t>fifteen (15) points</w:t>
      </w:r>
      <w:r w:rsidR="003D54B5" w:rsidRPr="003D54B5">
        <w:rPr>
          <w:rFonts w:ascii="Arial" w:hAnsi="Arial" w:cs="Arial"/>
          <w:color w:val="FF0000"/>
          <w:sz w:val="22"/>
          <w:szCs w:val="22"/>
        </w:rPr>
        <w:t xml:space="preserve"> for material participation in the development team by a Small Diverse Business or a Veteran Business Enterprise which meets eligibility criteria of the all-inclusive Small Diverse Business Program (“SBD”) operated by the Department of General Services, or a qualified small business that meets the definition above in Section D.1.f  To be verified as a SBD by the Department of General Services, the SBD must:</w:t>
      </w:r>
    </w:p>
    <w:p w14:paraId="59FC819A" w14:textId="77777777" w:rsidR="003D54B5" w:rsidRPr="003D54B5" w:rsidRDefault="003D54B5" w:rsidP="003D54B5">
      <w:pPr>
        <w:pStyle w:val="ListParagraph"/>
        <w:widowControl w:val="0"/>
        <w:numPr>
          <w:ilvl w:val="0"/>
          <w:numId w:val="18"/>
        </w:numPr>
        <w:spacing w:after="120"/>
        <w:ind w:right="29"/>
        <w:contextualSpacing w:val="0"/>
        <w:rPr>
          <w:rFonts w:ascii="Arial" w:hAnsi="Arial" w:cs="Arial"/>
          <w:color w:val="FF0000"/>
          <w:sz w:val="22"/>
          <w:szCs w:val="22"/>
        </w:rPr>
      </w:pPr>
      <w:r w:rsidRPr="003D54B5">
        <w:rPr>
          <w:rFonts w:ascii="Arial" w:hAnsi="Arial" w:cs="Arial"/>
          <w:color w:val="FF0000"/>
          <w:sz w:val="22"/>
          <w:szCs w:val="22"/>
        </w:rPr>
        <w:t xml:space="preserve"> already hold and/or obtain a diverse business certificate (for one of the populations listed on the Department of General Services website) from one or more third-party certifiers recognized by the Commonwealth of PA and upload the certificate into the Commonwealth’s portal.  A certification /verification checklist and a list of third-party certifies can be located at the following link: </w:t>
      </w:r>
      <w:hyperlink r:id="rId13" w:history="1">
        <w:r w:rsidRPr="003D54B5">
          <w:rPr>
            <w:rStyle w:val="Hyperlink"/>
            <w:rFonts w:ascii="Arial" w:hAnsi="Arial" w:cs="Arial"/>
            <w:color w:val="FF0000"/>
            <w:sz w:val="22"/>
            <w:szCs w:val="22"/>
          </w:rPr>
          <w:t>Small Business Certification and Small Diverse Business and Veteran Business Enterprise Verification Checklist (pa.gov)</w:t>
        </w:r>
      </w:hyperlink>
      <w:r w:rsidRPr="003D54B5">
        <w:rPr>
          <w:rFonts w:ascii="Arial" w:hAnsi="Arial" w:cs="Arial"/>
          <w:color w:val="FF0000"/>
          <w:sz w:val="22"/>
          <w:szCs w:val="22"/>
        </w:rPr>
        <w:t xml:space="preserve">.  </w:t>
      </w:r>
    </w:p>
    <w:p w14:paraId="4704D26D" w14:textId="77777777" w:rsidR="003D54B5" w:rsidRPr="003D54B5" w:rsidRDefault="003D54B5" w:rsidP="003D54B5">
      <w:pPr>
        <w:pStyle w:val="ListParagraph"/>
        <w:widowControl w:val="0"/>
        <w:numPr>
          <w:ilvl w:val="0"/>
          <w:numId w:val="18"/>
        </w:numPr>
        <w:spacing w:after="120"/>
        <w:ind w:right="29"/>
        <w:contextualSpacing w:val="0"/>
        <w:rPr>
          <w:rFonts w:ascii="Arial" w:hAnsi="Arial" w:cs="Arial"/>
          <w:color w:val="FF0000"/>
          <w:sz w:val="22"/>
          <w:szCs w:val="22"/>
        </w:rPr>
      </w:pPr>
      <w:r w:rsidRPr="003D54B5">
        <w:rPr>
          <w:rFonts w:ascii="Arial" w:hAnsi="Arial" w:cs="Arial"/>
          <w:color w:val="FF0000"/>
          <w:sz w:val="22"/>
          <w:szCs w:val="22"/>
        </w:rPr>
        <w:t>Once the diverse certificate is obtained, the SBD can then apply to the Department of General Services to obtain the “Small” Diverse Business Certificate.</w:t>
      </w:r>
    </w:p>
    <w:p w14:paraId="1F098581" w14:textId="77777777" w:rsidR="003D54B5" w:rsidRPr="003D54B5" w:rsidRDefault="003D54B5" w:rsidP="003D54B5">
      <w:pPr>
        <w:widowControl w:val="0"/>
        <w:spacing w:after="120"/>
        <w:ind w:left="720" w:right="29"/>
        <w:rPr>
          <w:rFonts w:ascii="Arial" w:hAnsi="Arial" w:cs="Arial"/>
          <w:color w:val="FF0000"/>
          <w:sz w:val="22"/>
          <w:szCs w:val="22"/>
        </w:rPr>
      </w:pPr>
      <w:r w:rsidRPr="003D54B5">
        <w:rPr>
          <w:rFonts w:ascii="Arial" w:hAnsi="Arial" w:cs="Arial"/>
          <w:color w:val="FF0000"/>
          <w:sz w:val="22"/>
          <w:szCs w:val="22"/>
        </w:rPr>
        <w:t xml:space="preserve">Multiple entities will be considered and scored in accordance with the table below, with a maximum of 15 points awarded.  </w:t>
      </w:r>
    </w:p>
    <w:p w14:paraId="1EEF9531" w14:textId="77777777" w:rsidR="00384697" w:rsidRPr="00580826" w:rsidRDefault="00384697" w:rsidP="0024459A">
      <w:pPr>
        <w:pStyle w:val="Header"/>
        <w:widowControl w:val="0"/>
        <w:tabs>
          <w:tab w:val="clear" w:pos="4320"/>
          <w:tab w:val="clear" w:pos="8640"/>
        </w:tabs>
        <w:adjustRightInd w:val="0"/>
        <w:ind w:left="1080"/>
        <w:jc w:val="both"/>
        <w:textAlignment w:val="baseline"/>
        <w:rPr>
          <w:rFonts w:ascii="Arial" w:hAnsi="Arial" w:cs="Arial"/>
          <w:b/>
          <w:bCs/>
          <w:sz w:val="22"/>
          <w:szCs w:val="22"/>
        </w:rPr>
      </w:pPr>
    </w:p>
    <w:tbl>
      <w:tblPr>
        <w:tblStyle w:val="TableGrid"/>
        <w:tblW w:w="0" w:type="auto"/>
        <w:tblInd w:w="738" w:type="dxa"/>
        <w:tblLook w:val="04A0" w:firstRow="1" w:lastRow="0" w:firstColumn="1" w:lastColumn="0" w:noHBand="0" w:noVBand="1"/>
      </w:tblPr>
      <w:tblGrid>
        <w:gridCol w:w="3510"/>
        <w:gridCol w:w="2160"/>
        <w:gridCol w:w="3168"/>
      </w:tblGrid>
      <w:tr w:rsidR="0024459A" w:rsidRPr="00145DC1" w14:paraId="13AB8CB8" w14:textId="77777777" w:rsidTr="002D117F">
        <w:tc>
          <w:tcPr>
            <w:tcW w:w="3510" w:type="dxa"/>
            <w:tcBorders>
              <w:top w:val="nil"/>
              <w:left w:val="nil"/>
              <w:bottom w:val="nil"/>
              <w:right w:val="nil"/>
            </w:tcBorders>
          </w:tcPr>
          <w:p w14:paraId="32D52E7C" w14:textId="77777777" w:rsidR="0024459A" w:rsidRPr="00145DC1" w:rsidRDefault="0024459A" w:rsidP="00D57EBA">
            <w:pPr>
              <w:pStyle w:val="Header"/>
              <w:tabs>
                <w:tab w:val="clear" w:pos="4320"/>
                <w:tab w:val="clear" w:pos="8640"/>
              </w:tabs>
              <w:jc w:val="center"/>
              <w:rPr>
                <w:rFonts w:ascii="Arial" w:hAnsi="Arial" w:cs="Arial"/>
                <w:b/>
                <w:sz w:val="22"/>
                <w:szCs w:val="22"/>
                <w:u w:val="single"/>
              </w:rPr>
            </w:pPr>
          </w:p>
          <w:p w14:paraId="376517A0" w14:textId="77777777" w:rsidR="0024459A" w:rsidRPr="00145DC1" w:rsidRDefault="0024459A" w:rsidP="00D57EBA">
            <w:pPr>
              <w:pStyle w:val="Header"/>
              <w:tabs>
                <w:tab w:val="clear" w:pos="4320"/>
                <w:tab w:val="clear" w:pos="8640"/>
              </w:tabs>
              <w:jc w:val="center"/>
              <w:rPr>
                <w:rFonts w:ascii="Arial" w:hAnsi="Arial" w:cs="Arial"/>
                <w:b/>
                <w:sz w:val="22"/>
                <w:szCs w:val="22"/>
                <w:u w:val="single"/>
              </w:rPr>
            </w:pPr>
            <w:r w:rsidRPr="00145DC1">
              <w:rPr>
                <w:rFonts w:ascii="Arial" w:hAnsi="Arial" w:cs="Arial"/>
                <w:b/>
                <w:sz w:val="22"/>
                <w:szCs w:val="22"/>
                <w:u w:val="single"/>
              </w:rPr>
              <w:t>Firm/Entity</w:t>
            </w:r>
          </w:p>
        </w:tc>
        <w:tc>
          <w:tcPr>
            <w:tcW w:w="2160" w:type="dxa"/>
            <w:tcBorders>
              <w:top w:val="nil"/>
              <w:left w:val="nil"/>
              <w:bottom w:val="nil"/>
              <w:right w:val="nil"/>
            </w:tcBorders>
          </w:tcPr>
          <w:p w14:paraId="3C482107" w14:textId="77777777" w:rsidR="0024459A" w:rsidRPr="00145DC1" w:rsidRDefault="0024459A" w:rsidP="00D57EBA">
            <w:pPr>
              <w:pStyle w:val="Header"/>
              <w:tabs>
                <w:tab w:val="clear" w:pos="4320"/>
                <w:tab w:val="clear" w:pos="8640"/>
              </w:tabs>
              <w:jc w:val="center"/>
              <w:rPr>
                <w:rFonts w:ascii="Arial" w:hAnsi="Arial" w:cs="Arial"/>
                <w:b/>
                <w:sz w:val="22"/>
                <w:szCs w:val="22"/>
              </w:rPr>
            </w:pPr>
            <w:r w:rsidRPr="00145DC1">
              <w:rPr>
                <w:rFonts w:ascii="Arial" w:hAnsi="Arial" w:cs="Arial"/>
                <w:b/>
                <w:sz w:val="22"/>
                <w:szCs w:val="22"/>
              </w:rPr>
              <w:t xml:space="preserve">1%-4.99% of Total </w:t>
            </w:r>
            <w:r w:rsidRPr="00145DC1">
              <w:rPr>
                <w:rFonts w:ascii="Arial" w:hAnsi="Arial" w:cs="Arial"/>
                <w:b/>
                <w:sz w:val="22"/>
                <w:szCs w:val="22"/>
                <w:u w:val="single"/>
              </w:rPr>
              <w:t>Development Cost</w:t>
            </w:r>
          </w:p>
        </w:tc>
        <w:tc>
          <w:tcPr>
            <w:tcW w:w="3168" w:type="dxa"/>
            <w:tcBorders>
              <w:top w:val="nil"/>
              <w:left w:val="nil"/>
              <w:bottom w:val="nil"/>
              <w:right w:val="nil"/>
            </w:tcBorders>
          </w:tcPr>
          <w:p w14:paraId="3627E375" w14:textId="77777777" w:rsidR="0024459A" w:rsidRPr="00145DC1" w:rsidRDefault="0024459A" w:rsidP="00D57EBA">
            <w:pPr>
              <w:pStyle w:val="Header"/>
              <w:tabs>
                <w:tab w:val="clear" w:pos="4320"/>
                <w:tab w:val="clear" w:pos="8640"/>
              </w:tabs>
              <w:jc w:val="center"/>
              <w:rPr>
                <w:rFonts w:ascii="Arial" w:hAnsi="Arial" w:cs="Arial"/>
                <w:b/>
                <w:sz w:val="22"/>
                <w:szCs w:val="22"/>
              </w:rPr>
            </w:pPr>
            <w:r w:rsidRPr="00145DC1">
              <w:rPr>
                <w:rFonts w:ascii="Arial" w:hAnsi="Arial" w:cs="Arial"/>
                <w:b/>
                <w:sz w:val="22"/>
                <w:szCs w:val="22"/>
              </w:rPr>
              <w:t xml:space="preserve">≥5% of Total </w:t>
            </w:r>
          </w:p>
          <w:p w14:paraId="334DD825" w14:textId="77777777" w:rsidR="0024459A" w:rsidRPr="00145DC1" w:rsidRDefault="0024459A" w:rsidP="00D57EBA">
            <w:pPr>
              <w:pStyle w:val="Header"/>
              <w:tabs>
                <w:tab w:val="clear" w:pos="4320"/>
                <w:tab w:val="clear" w:pos="8640"/>
              </w:tabs>
              <w:jc w:val="center"/>
              <w:rPr>
                <w:rFonts w:ascii="Arial" w:hAnsi="Arial" w:cs="Arial"/>
                <w:b/>
                <w:sz w:val="22"/>
                <w:szCs w:val="22"/>
                <w:u w:val="single"/>
              </w:rPr>
            </w:pPr>
            <w:r w:rsidRPr="00145DC1">
              <w:rPr>
                <w:rFonts w:ascii="Arial" w:hAnsi="Arial" w:cs="Arial"/>
                <w:b/>
                <w:sz w:val="22"/>
                <w:szCs w:val="22"/>
                <w:u w:val="single"/>
              </w:rPr>
              <w:t>Development Cost</w:t>
            </w:r>
          </w:p>
          <w:p w14:paraId="4C69D8B6" w14:textId="77777777" w:rsidR="0024459A" w:rsidRPr="00145DC1" w:rsidRDefault="0024459A" w:rsidP="00D57EBA">
            <w:pPr>
              <w:pStyle w:val="Header"/>
              <w:tabs>
                <w:tab w:val="clear" w:pos="4320"/>
                <w:tab w:val="clear" w:pos="8640"/>
              </w:tabs>
              <w:jc w:val="center"/>
              <w:rPr>
                <w:rFonts w:ascii="Arial" w:hAnsi="Arial" w:cs="Arial"/>
                <w:b/>
                <w:sz w:val="22"/>
                <w:szCs w:val="22"/>
              </w:rPr>
            </w:pPr>
          </w:p>
        </w:tc>
      </w:tr>
      <w:tr w:rsidR="0024459A" w:rsidRPr="00145DC1" w14:paraId="4870BF5F" w14:textId="77777777" w:rsidTr="002D117F">
        <w:trPr>
          <w:trHeight w:val="648"/>
        </w:trPr>
        <w:tc>
          <w:tcPr>
            <w:tcW w:w="3510" w:type="dxa"/>
            <w:tcBorders>
              <w:top w:val="nil"/>
              <w:left w:val="nil"/>
              <w:bottom w:val="nil"/>
              <w:right w:val="nil"/>
            </w:tcBorders>
          </w:tcPr>
          <w:p w14:paraId="14B2497D" w14:textId="77777777" w:rsidR="0024459A" w:rsidRDefault="0024459A" w:rsidP="00D57EBA">
            <w:pPr>
              <w:pStyle w:val="Header"/>
              <w:tabs>
                <w:tab w:val="clear" w:pos="4320"/>
                <w:tab w:val="clear" w:pos="8640"/>
              </w:tabs>
              <w:rPr>
                <w:rFonts w:ascii="Arial" w:hAnsi="Arial" w:cs="Arial"/>
                <w:sz w:val="22"/>
                <w:szCs w:val="22"/>
              </w:rPr>
            </w:pPr>
            <w:r w:rsidRPr="00145DC1">
              <w:rPr>
                <w:rFonts w:ascii="Arial" w:hAnsi="Arial" w:cs="Arial"/>
                <w:sz w:val="22"/>
                <w:szCs w:val="22"/>
              </w:rPr>
              <w:t>Professional Services</w:t>
            </w:r>
          </w:p>
          <w:p w14:paraId="37423713" w14:textId="791EB519" w:rsidR="002D117F" w:rsidRPr="00145DC1" w:rsidRDefault="002D117F" w:rsidP="00D57EBA">
            <w:pPr>
              <w:pStyle w:val="Header"/>
              <w:tabs>
                <w:tab w:val="clear" w:pos="4320"/>
                <w:tab w:val="clear" w:pos="8640"/>
              </w:tabs>
              <w:rPr>
                <w:rFonts w:ascii="Arial" w:hAnsi="Arial" w:cs="Arial"/>
                <w:sz w:val="22"/>
                <w:szCs w:val="22"/>
              </w:rPr>
            </w:pPr>
            <w:r>
              <w:rPr>
                <w:rFonts w:ascii="Arial" w:hAnsi="Arial" w:cs="Arial"/>
                <w:sz w:val="22"/>
                <w:szCs w:val="22"/>
              </w:rPr>
              <w:t>(</w:t>
            </w:r>
            <w:proofErr w:type="gramStart"/>
            <w:r>
              <w:rPr>
                <w:rFonts w:ascii="Arial" w:hAnsi="Arial" w:cs="Arial"/>
                <w:sz w:val="22"/>
                <w:szCs w:val="22"/>
              </w:rPr>
              <w:t>cannot</w:t>
            </w:r>
            <w:proofErr w:type="gramEnd"/>
            <w:r>
              <w:rPr>
                <w:rFonts w:ascii="Arial" w:hAnsi="Arial" w:cs="Arial"/>
                <w:sz w:val="22"/>
                <w:szCs w:val="22"/>
              </w:rPr>
              <w:t xml:space="preserve"> be combined for points)</w:t>
            </w:r>
          </w:p>
        </w:tc>
        <w:tc>
          <w:tcPr>
            <w:tcW w:w="2160" w:type="dxa"/>
            <w:tcBorders>
              <w:top w:val="nil"/>
              <w:left w:val="nil"/>
              <w:bottom w:val="nil"/>
              <w:right w:val="nil"/>
            </w:tcBorders>
          </w:tcPr>
          <w:p w14:paraId="0247B1A4" w14:textId="77777777" w:rsidR="0024459A" w:rsidRPr="00145DC1" w:rsidRDefault="0024459A" w:rsidP="00D57EBA">
            <w:pPr>
              <w:pStyle w:val="Header"/>
              <w:tabs>
                <w:tab w:val="clear" w:pos="4320"/>
                <w:tab w:val="clear" w:pos="8640"/>
              </w:tabs>
              <w:jc w:val="center"/>
              <w:rPr>
                <w:rFonts w:ascii="Arial" w:hAnsi="Arial" w:cs="Arial"/>
                <w:sz w:val="22"/>
                <w:szCs w:val="22"/>
              </w:rPr>
            </w:pPr>
            <w:r w:rsidRPr="00145DC1">
              <w:rPr>
                <w:rFonts w:ascii="Arial" w:hAnsi="Arial" w:cs="Arial"/>
                <w:sz w:val="22"/>
                <w:szCs w:val="22"/>
              </w:rPr>
              <w:t>1 point</w:t>
            </w:r>
          </w:p>
        </w:tc>
        <w:tc>
          <w:tcPr>
            <w:tcW w:w="3168" w:type="dxa"/>
            <w:tcBorders>
              <w:top w:val="nil"/>
              <w:left w:val="nil"/>
              <w:bottom w:val="nil"/>
              <w:right w:val="nil"/>
            </w:tcBorders>
          </w:tcPr>
          <w:p w14:paraId="13769CF9" w14:textId="77777777" w:rsidR="0024459A" w:rsidRPr="00145DC1" w:rsidRDefault="0024459A" w:rsidP="00D57EBA">
            <w:pPr>
              <w:pStyle w:val="Header"/>
              <w:tabs>
                <w:tab w:val="clear" w:pos="4320"/>
                <w:tab w:val="clear" w:pos="8640"/>
              </w:tabs>
              <w:jc w:val="center"/>
              <w:rPr>
                <w:rFonts w:ascii="Arial" w:hAnsi="Arial" w:cs="Arial"/>
                <w:sz w:val="22"/>
                <w:szCs w:val="22"/>
              </w:rPr>
            </w:pPr>
            <w:r w:rsidRPr="00145DC1">
              <w:rPr>
                <w:rFonts w:ascii="Arial" w:hAnsi="Arial" w:cs="Arial"/>
                <w:sz w:val="22"/>
                <w:szCs w:val="22"/>
              </w:rPr>
              <w:t>2 points</w:t>
            </w:r>
          </w:p>
        </w:tc>
      </w:tr>
      <w:tr w:rsidR="0048151E" w:rsidRPr="00145DC1" w14:paraId="1C140529" w14:textId="77777777" w:rsidTr="002D117F">
        <w:trPr>
          <w:trHeight w:val="423"/>
        </w:trPr>
        <w:tc>
          <w:tcPr>
            <w:tcW w:w="3510" w:type="dxa"/>
            <w:tcBorders>
              <w:top w:val="nil"/>
              <w:left w:val="nil"/>
              <w:bottom w:val="nil"/>
              <w:right w:val="nil"/>
            </w:tcBorders>
          </w:tcPr>
          <w:p w14:paraId="7504427E" w14:textId="3B73425D" w:rsidR="0048151E" w:rsidRPr="00145DC1" w:rsidRDefault="0048151E" w:rsidP="00D57EBA">
            <w:pPr>
              <w:pStyle w:val="Header"/>
              <w:tabs>
                <w:tab w:val="clear" w:pos="4320"/>
                <w:tab w:val="clear" w:pos="8640"/>
              </w:tabs>
              <w:rPr>
                <w:rFonts w:ascii="Arial" w:hAnsi="Arial" w:cs="Arial"/>
                <w:sz w:val="22"/>
                <w:szCs w:val="22"/>
              </w:rPr>
            </w:pPr>
            <w:r>
              <w:rPr>
                <w:rFonts w:ascii="Arial" w:hAnsi="Arial" w:cs="Arial"/>
                <w:sz w:val="22"/>
                <w:szCs w:val="22"/>
              </w:rPr>
              <w:t xml:space="preserve">General Contractor </w:t>
            </w:r>
          </w:p>
        </w:tc>
        <w:tc>
          <w:tcPr>
            <w:tcW w:w="2160" w:type="dxa"/>
            <w:tcBorders>
              <w:top w:val="nil"/>
              <w:left w:val="nil"/>
              <w:bottom w:val="nil"/>
              <w:right w:val="nil"/>
            </w:tcBorders>
          </w:tcPr>
          <w:p w14:paraId="3F77DC93" w14:textId="1E2067B8" w:rsidR="0048151E" w:rsidRPr="00145DC1" w:rsidRDefault="0048151E" w:rsidP="00D57EBA">
            <w:pPr>
              <w:pStyle w:val="Header"/>
              <w:tabs>
                <w:tab w:val="clear" w:pos="4320"/>
                <w:tab w:val="clear" w:pos="8640"/>
              </w:tabs>
              <w:jc w:val="center"/>
              <w:rPr>
                <w:rFonts w:ascii="Arial" w:hAnsi="Arial" w:cs="Arial"/>
                <w:sz w:val="22"/>
                <w:szCs w:val="22"/>
              </w:rPr>
            </w:pPr>
            <w:r>
              <w:rPr>
                <w:rFonts w:ascii="Arial" w:hAnsi="Arial" w:cs="Arial"/>
                <w:sz w:val="22"/>
                <w:szCs w:val="22"/>
              </w:rPr>
              <w:t>1 point</w:t>
            </w:r>
          </w:p>
        </w:tc>
        <w:tc>
          <w:tcPr>
            <w:tcW w:w="3168" w:type="dxa"/>
            <w:tcBorders>
              <w:top w:val="nil"/>
              <w:left w:val="nil"/>
              <w:bottom w:val="nil"/>
              <w:right w:val="nil"/>
            </w:tcBorders>
          </w:tcPr>
          <w:p w14:paraId="7455D688" w14:textId="1BB0F636" w:rsidR="0048151E" w:rsidRPr="00145DC1" w:rsidRDefault="0048151E" w:rsidP="00D57EBA">
            <w:pPr>
              <w:pStyle w:val="Header"/>
              <w:tabs>
                <w:tab w:val="clear" w:pos="4320"/>
                <w:tab w:val="clear" w:pos="8640"/>
              </w:tabs>
              <w:jc w:val="center"/>
              <w:rPr>
                <w:rFonts w:ascii="Arial" w:hAnsi="Arial" w:cs="Arial"/>
                <w:sz w:val="22"/>
                <w:szCs w:val="22"/>
              </w:rPr>
            </w:pPr>
            <w:r>
              <w:rPr>
                <w:rFonts w:ascii="Arial" w:hAnsi="Arial" w:cs="Arial"/>
                <w:sz w:val="22"/>
                <w:szCs w:val="22"/>
              </w:rPr>
              <w:t>2 points</w:t>
            </w:r>
          </w:p>
        </w:tc>
      </w:tr>
      <w:tr w:rsidR="0024459A" w:rsidRPr="00145DC1" w14:paraId="27807647" w14:textId="77777777" w:rsidTr="002D117F">
        <w:tc>
          <w:tcPr>
            <w:tcW w:w="3510" w:type="dxa"/>
            <w:tcBorders>
              <w:top w:val="nil"/>
              <w:left w:val="nil"/>
              <w:bottom w:val="nil"/>
              <w:right w:val="nil"/>
            </w:tcBorders>
          </w:tcPr>
          <w:p w14:paraId="5C0DF9B5" w14:textId="77777777" w:rsidR="0024459A" w:rsidRDefault="0024459A" w:rsidP="00D57EBA">
            <w:pPr>
              <w:pStyle w:val="Header"/>
              <w:tabs>
                <w:tab w:val="clear" w:pos="4320"/>
                <w:tab w:val="clear" w:pos="8640"/>
              </w:tabs>
              <w:rPr>
                <w:rFonts w:ascii="Arial" w:hAnsi="Arial" w:cs="Arial"/>
                <w:sz w:val="22"/>
                <w:szCs w:val="22"/>
              </w:rPr>
            </w:pPr>
            <w:r w:rsidRPr="00145DC1">
              <w:rPr>
                <w:rFonts w:ascii="Arial" w:hAnsi="Arial" w:cs="Arial"/>
                <w:sz w:val="22"/>
                <w:szCs w:val="22"/>
              </w:rPr>
              <w:t>Sub-Contractors/Vendors</w:t>
            </w:r>
          </w:p>
          <w:p w14:paraId="286A71DC" w14:textId="7DDC70F9" w:rsidR="002D117F" w:rsidRPr="00145DC1" w:rsidRDefault="002D117F" w:rsidP="00D57EBA">
            <w:pPr>
              <w:pStyle w:val="Header"/>
              <w:tabs>
                <w:tab w:val="clear" w:pos="4320"/>
                <w:tab w:val="clear" w:pos="8640"/>
              </w:tabs>
              <w:rPr>
                <w:rFonts w:ascii="Arial" w:hAnsi="Arial" w:cs="Arial"/>
                <w:sz w:val="22"/>
                <w:szCs w:val="22"/>
              </w:rPr>
            </w:pPr>
            <w:r>
              <w:rPr>
                <w:rFonts w:ascii="Arial" w:hAnsi="Arial" w:cs="Arial"/>
                <w:sz w:val="22"/>
                <w:szCs w:val="22"/>
              </w:rPr>
              <w:t xml:space="preserve">(Maximum 2 points) </w:t>
            </w:r>
          </w:p>
        </w:tc>
        <w:tc>
          <w:tcPr>
            <w:tcW w:w="2160" w:type="dxa"/>
            <w:tcBorders>
              <w:top w:val="nil"/>
              <w:left w:val="nil"/>
              <w:bottom w:val="nil"/>
              <w:right w:val="nil"/>
            </w:tcBorders>
          </w:tcPr>
          <w:p w14:paraId="169ED04D" w14:textId="77777777" w:rsidR="0024459A" w:rsidRPr="00145DC1" w:rsidRDefault="0024459A" w:rsidP="00D57EBA">
            <w:pPr>
              <w:pStyle w:val="Header"/>
              <w:tabs>
                <w:tab w:val="clear" w:pos="4320"/>
                <w:tab w:val="clear" w:pos="8640"/>
              </w:tabs>
              <w:jc w:val="center"/>
              <w:rPr>
                <w:rFonts w:ascii="Arial" w:hAnsi="Arial" w:cs="Arial"/>
                <w:sz w:val="22"/>
                <w:szCs w:val="22"/>
              </w:rPr>
            </w:pPr>
            <w:r w:rsidRPr="00145DC1">
              <w:rPr>
                <w:rFonts w:ascii="Arial" w:hAnsi="Arial" w:cs="Arial"/>
                <w:sz w:val="22"/>
                <w:szCs w:val="22"/>
              </w:rPr>
              <w:t>1 point</w:t>
            </w:r>
          </w:p>
        </w:tc>
        <w:tc>
          <w:tcPr>
            <w:tcW w:w="3168" w:type="dxa"/>
            <w:tcBorders>
              <w:top w:val="nil"/>
              <w:left w:val="nil"/>
              <w:bottom w:val="nil"/>
              <w:right w:val="nil"/>
            </w:tcBorders>
          </w:tcPr>
          <w:p w14:paraId="65A9E978" w14:textId="77777777" w:rsidR="0024459A" w:rsidRPr="00145DC1" w:rsidRDefault="0024459A" w:rsidP="00D57EBA">
            <w:pPr>
              <w:pStyle w:val="Header"/>
              <w:tabs>
                <w:tab w:val="clear" w:pos="4320"/>
                <w:tab w:val="clear" w:pos="8640"/>
              </w:tabs>
              <w:jc w:val="center"/>
              <w:rPr>
                <w:rFonts w:ascii="Arial" w:hAnsi="Arial" w:cs="Arial"/>
                <w:sz w:val="22"/>
                <w:szCs w:val="22"/>
              </w:rPr>
            </w:pPr>
            <w:r w:rsidRPr="00145DC1">
              <w:rPr>
                <w:rFonts w:ascii="Arial" w:hAnsi="Arial" w:cs="Arial"/>
                <w:sz w:val="22"/>
                <w:szCs w:val="22"/>
              </w:rPr>
              <w:t>2 points</w:t>
            </w:r>
          </w:p>
          <w:p w14:paraId="426E9615" w14:textId="77777777" w:rsidR="0024459A" w:rsidRPr="00145DC1" w:rsidRDefault="0024459A" w:rsidP="00D57EBA">
            <w:pPr>
              <w:pStyle w:val="Header"/>
              <w:tabs>
                <w:tab w:val="clear" w:pos="4320"/>
                <w:tab w:val="clear" w:pos="8640"/>
              </w:tabs>
              <w:jc w:val="center"/>
              <w:rPr>
                <w:rFonts w:ascii="Arial" w:hAnsi="Arial" w:cs="Arial"/>
                <w:sz w:val="22"/>
                <w:szCs w:val="22"/>
              </w:rPr>
            </w:pPr>
          </w:p>
        </w:tc>
      </w:tr>
      <w:tr w:rsidR="0024459A" w:rsidRPr="00145DC1" w14:paraId="64AB2614" w14:textId="77777777" w:rsidTr="002D117F">
        <w:trPr>
          <w:trHeight w:val="513"/>
        </w:trPr>
        <w:tc>
          <w:tcPr>
            <w:tcW w:w="3510" w:type="dxa"/>
            <w:tcBorders>
              <w:top w:val="nil"/>
              <w:left w:val="nil"/>
              <w:bottom w:val="nil"/>
              <w:right w:val="nil"/>
            </w:tcBorders>
            <w:shd w:val="clear" w:color="auto" w:fill="FFFFFF" w:themeFill="background1"/>
          </w:tcPr>
          <w:p w14:paraId="064642AF" w14:textId="77777777" w:rsidR="0024459A" w:rsidRPr="00580826" w:rsidRDefault="0024459A" w:rsidP="00D57EBA">
            <w:pPr>
              <w:pStyle w:val="Header"/>
              <w:tabs>
                <w:tab w:val="clear" w:pos="4320"/>
                <w:tab w:val="clear" w:pos="8640"/>
              </w:tabs>
              <w:rPr>
                <w:rFonts w:ascii="Arial" w:hAnsi="Arial" w:cs="Arial"/>
                <w:b/>
                <w:sz w:val="22"/>
                <w:szCs w:val="22"/>
              </w:rPr>
            </w:pPr>
          </w:p>
        </w:tc>
        <w:tc>
          <w:tcPr>
            <w:tcW w:w="2160" w:type="dxa"/>
            <w:tcBorders>
              <w:top w:val="nil"/>
              <w:left w:val="nil"/>
              <w:bottom w:val="nil"/>
              <w:right w:val="nil"/>
            </w:tcBorders>
            <w:shd w:val="clear" w:color="auto" w:fill="FFFFFF" w:themeFill="background1"/>
          </w:tcPr>
          <w:p w14:paraId="5078F297" w14:textId="77777777" w:rsidR="0024459A" w:rsidRPr="00145DC1" w:rsidRDefault="0024459A" w:rsidP="00D57EBA">
            <w:pPr>
              <w:pStyle w:val="Header"/>
              <w:tabs>
                <w:tab w:val="clear" w:pos="4320"/>
                <w:tab w:val="clear" w:pos="8640"/>
              </w:tabs>
              <w:rPr>
                <w:rFonts w:ascii="Arial" w:hAnsi="Arial" w:cs="Arial"/>
                <w:sz w:val="22"/>
                <w:szCs w:val="22"/>
              </w:rPr>
            </w:pPr>
          </w:p>
        </w:tc>
        <w:tc>
          <w:tcPr>
            <w:tcW w:w="3168" w:type="dxa"/>
            <w:tcBorders>
              <w:top w:val="nil"/>
              <w:left w:val="nil"/>
              <w:bottom w:val="nil"/>
              <w:right w:val="nil"/>
            </w:tcBorders>
            <w:shd w:val="clear" w:color="auto" w:fill="FFFFFF" w:themeFill="background1"/>
          </w:tcPr>
          <w:p w14:paraId="7871FD56" w14:textId="77777777" w:rsidR="007E6E1A" w:rsidRDefault="007E6E1A" w:rsidP="00D57EBA">
            <w:pPr>
              <w:pStyle w:val="Header"/>
              <w:tabs>
                <w:tab w:val="clear" w:pos="4320"/>
                <w:tab w:val="clear" w:pos="8640"/>
              </w:tabs>
              <w:ind w:left="720" w:hanging="360"/>
              <w:jc w:val="right"/>
              <w:rPr>
                <w:rFonts w:ascii="Arial" w:hAnsi="Arial" w:cs="Arial"/>
                <w:i/>
                <w:color w:val="000000"/>
                <w:sz w:val="22"/>
                <w:szCs w:val="22"/>
              </w:rPr>
            </w:pPr>
          </w:p>
          <w:p w14:paraId="4AFF5B7A" w14:textId="55C16A2D" w:rsidR="0024459A" w:rsidRDefault="0024459A" w:rsidP="00D57EBA">
            <w:pPr>
              <w:pStyle w:val="Header"/>
              <w:tabs>
                <w:tab w:val="clear" w:pos="4320"/>
                <w:tab w:val="clear" w:pos="8640"/>
              </w:tabs>
              <w:ind w:left="720" w:hanging="360"/>
              <w:jc w:val="right"/>
              <w:rPr>
                <w:rFonts w:ascii="Arial" w:hAnsi="Arial" w:cs="Arial"/>
                <w:color w:val="000000"/>
                <w:sz w:val="22"/>
                <w:szCs w:val="22"/>
              </w:rPr>
            </w:pPr>
            <w:r>
              <w:rPr>
                <w:rFonts w:ascii="Arial" w:hAnsi="Arial" w:cs="Arial"/>
                <w:i/>
                <w:color w:val="000000"/>
                <w:sz w:val="22"/>
                <w:szCs w:val="22"/>
              </w:rPr>
              <w:t>P</w:t>
            </w:r>
            <w:r w:rsidRPr="00460E50">
              <w:rPr>
                <w:rFonts w:ascii="Arial" w:hAnsi="Arial" w:cs="Arial"/>
                <w:i/>
                <w:color w:val="000000"/>
                <w:sz w:val="22"/>
                <w:szCs w:val="22"/>
              </w:rPr>
              <w:t>oints for D.</w:t>
            </w:r>
            <w:r w:rsidR="007E6E1A">
              <w:rPr>
                <w:rFonts w:ascii="Arial" w:hAnsi="Arial" w:cs="Arial"/>
                <w:i/>
                <w:color w:val="000000"/>
                <w:sz w:val="22"/>
                <w:szCs w:val="22"/>
              </w:rPr>
              <w:t>2</w:t>
            </w:r>
            <w:r w:rsidRPr="00460E50">
              <w:rPr>
                <w:rFonts w:ascii="Arial" w:hAnsi="Arial" w:cs="Arial"/>
                <w:i/>
                <w:color w:val="000000"/>
                <w:sz w:val="22"/>
                <w:szCs w:val="22"/>
              </w:rPr>
              <w:t>.</w:t>
            </w:r>
            <w:r w:rsidRPr="00460E50">
              <w:rPr>
                <w:rFonts w:ascii="Arial" w:hAnsi="Arial" w:cs="Arial"/>
                <w:color w:val="000000"/>
                <w:sz w:val="22"/>
                <w:szCs w:val="22"/>
              </w:rPr>
              <w:t>_____</w:t>
            </w:r>
          </w:p>
          <w:p w14:paraId="4165423E" w14:textId="77777777" w:rsidR="0024459A" w:rsidRPr="00145DC1" w:rsidRDefault="0024459A" w:rsidP="007E6E1A">
            <w:pPr>
              <w:pStyle w:val="Header"/>
              <w:tabs>
                <w:tab w:val="clear" w:pos="4320"/>
                <w:tab w:val="clear" w:pos="8640"/>
              </w:tabs>
              <w:rPr>
                <w:rFonts w:ascii="Arial" w:hAnsi="Arial" w:cs="Arial"/>
                <w:b/>
                <w:sz w:val="22"/>
                <w:szCs w:val="22"/>
                <w:u w:val="single"/>
              </w:rPr>
            </w:pPr>
          </w:p>
        </w:tc>
      </w:tr>
    </w:tbl>
    <w:p w14:paraId="4497D121" w14:textId="0F3EA892" w:rsidR="0024459A" w:rsidRDefault="0024459A" w:rsidP="005F309D">
      <w:pPr>
        <w:pStyle w:val="Header"/>
        <w:tabs>
          <w:tab w:val="clear" w:pos="4320"/>
          <w:tab w:val="clear" w:pos="8640"/>
        </w:tabs>
        <w:ind w:left="720" w:hanging="360"/>
        <w:jc w:val="both"/>
        <w:rPr>
          <w:rFonts w:ascii="Arial" w:hAnsi="Arial" w:cs="Arial"/>
          <w:sz w:val="22"/>
          <w:szCs w:val="22"/>
        </w:rPr>
      </w:pPr>
    </w:p>
    <w:tbl>
      <w:tblPr>
        <w:tblStyle w:val="TableGrid1"/>
        <w:tblW w:w="10530" w:type="dxa"/>
        <w:tblInd w:w="-702" w:type="dxa"/>
        <w:tblLayout w:type="fixed"/>
        <w:tblLook w:val="04A0" w:firstRow="1" w:lastRow="0" w:firstColumn="1" w:lastColumn="0" w:noHBand="0" w:noVBand="1"/>
      </w:tblPr>
      <w:tblGrid>
        <w:gridCol w:w="2520"/>
        <w:gridCol w:w="1350"/>
        <w:gridCol w:w="1530"/>
        <w:gridCol w:w="2070"/>
        <w:gridCol w:w="1620"/>
        <w:gridCol w:w="1440"/>
      </w:tblGrid>
      <w:tr w:rsidR="003A5753" w:rsidRPr="003A5753" w14:paraId="23CF9A8A" w14:textId="77777777" w:rsidTr="003A5753">
        <w:trPr>
          <w:trHeight w:val="602"/>
        </w:trPr>
        <w:tc>
          <w:tcPr>
            <w:tcW w:w="2520" w:type="dxa"/>
            <w:vAlign w:val="center"/>
          </w:tcPr>
          <w:p w14:paraId="71710A01" w14:textId="77777777" w:rsidR="003A5753" w:rsidRPr="003A5753" w:rsidRDefault="003A5753" w:rsidP="003A5753">
            <w:pPr>
              <w:jc w:val="center"/>
              <w:rPr>
                <w:rFonts w:ascii="Arial" w:hAnsi="Arial" w:cs="Arial"/>
              </w:rPr>
            </w:pPr>
            <w:r w:rsidRPr="003A5753">
              <w:rPr>
                <w:rFonts w:ascii="Arial" w:hAnsi="Arial" w:cs="Arial"/>
              </w:rPr>
              <w:t>Firm/Entity Name (if selected at application)</w:t>
            </w:r>
          </w:p>
        </w:tc>
        <w:tc>
          <w:tcPr>
            <w:tcW w:w="1350" w:type="dxa"/>
            <w:vAlign w:val="center"/>
          </w:tcPr>
          <w:p w14:paraId="1899ABCC" w14:textId="77777777" w:rsidR="003A5753" w:rsidRPr="003A5753" w:rsidRDefault="003A5753" w:rsidP="003A5753">
            <w:pPr>
              <w:jc w:val="center"/>
              <w:rPr>
                <w:rFonts w:ascii="Arial" w:hAnsi="Arial" w:cs="Arial"/>
              </w:rPr>
            </w:pPr>
            <w:r w:rsidRPr="003A5753">
              <w:rPr>
                <w:rFonts w:ascii="Arial" w:hAnsi="Arial" w:cs="Arial"/>
              </w:rPr>
              <w:t>Entity Type</w:t>
            </w:r>
          </w:p>
        </w:tc>
        <w:tc>
          <w:tcPr>
            <w:tcW w:w="1530" w:type="dxa"/>
            <w:vAlign w:val="center"/>
          </w:tcPr>
          <w:p w14:paraId="5A606615" w14:textId="77777777" w:rsidR="003A5753" w:rsidRPr="003A5753" w:rsidRDefault="003A5753" w:rsidP="003A5753">
            <w:pPr>
              <w:jc w:val="center"/>
              <w:rPr>
                <w:rFonts w:ascii="Arial" w:hAnsi="Arial" w:cs="Arial"/>
              </w:rPr>
            </w:pPr>
            <w:r w:rsidRPr="003A5753">
              <w:rPr>
                <w:rFonts w:ascii="Arial" w:hAnsi="Arial" w:cs="Arial"/>
              </w:rPr>
              <w:t>Service to be Provided</w:t>
            </w:r>
          </w:p>
        </w:tc>
        <w:tc>
          <w:tcPr>
            <w:tcW w:w="2070" w:type="dxa"/>
            <w:vAlign w:val="center"/>
          </w:tcPr>
          <w:p w14:paraId="3F391D94" w14:textId="77777777" w:rsidR="003A5753" w:rsidRPr="003A5753" w:rsidRDefault="003A5753" w:rsidP="003A5753">
            <w:pPr>
              <w:jc w:val="center"/>
              <w:rPr>
                <w:rFonts w:ascii="Arial" w:hAnsi="Arial" w:cs="Arial"/>
              </w:rPr>
            </w:pPr>
            <w:r w:rsidRPr="003A5753">
              <w:rPr>
                <w:rFonts w:ascii="Arial" w:hAnsi="Arial" w:cs="Arial"/>
              </w:rPr>
              <w:t>Contract Amount</w:t>
            </w:r>
          </w:p>
        </w:tc>
        <w:tc>
          <w:tcPr>
            <w:tcW w:w="1620" w:type="dxa"/>
          </w:tcPr>
          <w:p w14:paraId="0D308A77" w14:textId="77777777" w:rsidR="003A5753" w:rsidRPr="003A5753" w:rsidRDefault="003A5753" w:rsidP="003A5753">
            <w:pPr>
              <w:jc w:val="center"/>
              <w:rPr>
                <w:rFonts w:ascii="Arial" w:hAnsi="Arial" w:cs="Arial"/>
              </w:rPr>
            </w:pPr>
            <w:r>
              <w:rPr>
                <w:rFonts w:ascii="Arial" w:hAnsi="Arial" w:cs="Arial"/>
              </w:rPr>
              <w:t>% of Total Develo</w:t>
            </w:r>
            <w:r w:rsidR="00EC0B84">
              <w:rPr>
                <w:rFonts w:ascii="Arial" w:hAnsi="Arial" w:cs="Arial"/>
              </w:rPr>
              <w:t>p</w:t>
            </w:r>
            <w:r>
              <w:rPr>
                <w:rFonts w:ascii="Arial" w:hAnsi="Arial" w:cs="Arial"/>
              </w:rPr>
              <w:t>ment Costs</w:t>
            </w:r>
          </w:p>
        </w:tc>
        <w:tc>
          <w:tcPr>
            <w:tcW w:w="1440" w:type="dxa"/>
            <w:vAlign w:val="center"/>
          </w:tcPr>
          <w:p w14:paraId="1A3CA696" w14:textId="77777777" w:rsidR="003A5753" w:rsidRPr="003A5753" w:rsidRDefault="003A5753" w:rsidP="003A5753">
            <w:pPr>
              <w:jc w:val="center"/>
              <w:rPr>
                <w:rFonts w:ascii="Arial" w:hAnsi="Arial" w:cs="Arial"/>
              </w:rPr>
            </w:pPr>
            <w:r w:rsidRPr="003A5753">
              <w:rPr>
                <w:rFonts w:ascii="Arial" w:hAnsi="Arial" w:cs="Arial"/>
              </w:rPr>
              <w:t xml:space="preserve">Points Requested </w:t>
            </w:r>
          </w:p>
        </w:tc>
      </w:tr>
      <w:tr w:rsidR="003A5753" w:rsidRPr="003A5753" w14:paraId="41D33BA1" w14:textId="77777777" w:rsidTr="003A5753">
        <w:tc>
          <w:tcPr>
            <w:tcW w:w="2520" w:type="dxa"/>
          </w:tcPr>
          <w:p w14:paraId="6E687600" w14:textId="77777777" w:rsidR="003A5753" w:rsidRPr="003A5753" w:rsidRDefault="003A5753" w:rsidP="003A5753">
            <w:pPr>
              <w:rPr>
                <w:rFonts w:ascii="Arial" w:hAnsi="Arial" w:cs="Arial"/>
              </w:rPr>
            </w:pPr>
          </w:p>
          <w:p w14:paraId="3883BDFC" w14:textId="77777777" w:rsidR="003A5753" w:rsidRPr="003A5753" w:rsidRDefault="003A5753" w:rsidP="003A5753">
            <w:pPr>
              <w:rPr>
                <w:rFonts w:ascii="Arial" w:hAnsi="Arial" w:cs="Arial"/>
              </w:rPr>
            </w:pPr>
          </w:p>
        </w:tc>
        <w:tc>
          <w:tcPr>
            <w:tcW w:w="1350" w:type="dxa"/>
          </w:tcPr>
          <w:p w14:paraId="311C3A40" w14:textId="77777777" w:rsidR="003A5753" w:rsidRPr="003A5753" w:rsidRDefault="003A5753" w:rsidP="003A5753">
            <w:pPr>
              <w:rPr>
                <w:rFonts w:ascii="Arial" w:hAnsi="Arial" w:cs="Arial"/>
              </w:rPr>
            </w:pPr>
          </w:p>
        </w:tc>
        <w:tc>
          <w:tcPr>
            <w:tcW w:w="1530" w:type="dxa"/>
          </w:tcPr>
          <w:p w14:paraId="22F36A97" w14:textId="77777777" w:rsidR="003A5753" w:rsidRPr="003A5753" w:rsidRDefault="003A5753" w:rsidP="003A5753">
            <w:pPr>
              <w:rPr>
                <w:rFonts w:ascii="Arial" w:hAnsi="Arial" w:cs="Arial"/>
              </w:rPr>
            </w:pPr>
          </w:p>
        </w:tc>
        <w:tc>
          <w:tcPr>
            <w:tcW w:w="2070" w:type="dxa"/>
          </w:tcPr>
          <w:p w14:paraId="6F4CE550" w14:textId="77777777" w:rsidR="003A5753" w:rsidRPr="003A5753" w:rsidRDefault="003A5753" w:rsidP="003A5753">
            <w:pPr>
              <w:rPr>
                <w:rFonts w:ascii="Arial" w:hAnsi="Arial" w:cs="Arial"/>
              </w:rPr>
            </w:pPr>
          </w:p>
        </w:tc>
        <w:tc>
          <w:tcPr>
            <w:tcW w:w="1620" w:type="dxa"/>
          </w:tcPr>
          <w:p w14:paraId="740632AF" w14:textId="77777777" w:rsidR="003A5753" w:rsidRPr="003A5753" w:rsidRDefault="003A5753" w:rsidP="003A5753">
            <w:pPr>
              <w:rPr>
                <w:rFonts w:ascii="Arial" w:hAnsi="Arial" w:cs="Arial"/>
              </w:rPr>
            </w:pPr>
          </w:p>
        </w:tc>
        <w:tc>
          <w:tcPr>
            <w:tcW w:w="1440" w:type="dxa"/>
          </w:tcPr>
          <w:p w14:paraId="2CD350E5" w14:textId="77777777" w:rsidR="003A5753" w:rsidRPr="003A5753" w:rsidRDefault="003A5753" w:rsidP="003A5753">
            <w:pPr>
              <w:rPr>
                <w:rFonts w:ascii="Arial" w:hAnsi="Arial" w:cs="Arial"/>
              </w:rPr>
            </w:pPr>
          </w:p>
        </w:tc>
      </w:tr>
      <w:tr w:rsidR="003A5753" w:rsidRPr="003A5753" w14:paraId="4E60D2D6" w14:textId="77777777" w:rsidTr="003A5753">
        <w:tc>
          <w:tcPr>
            <w:tcW w:w="2520" w:type="dxa"/>
          </w:tcPr>
          <w:p w14:paraId="5FA3728B" w14:textId="77777777" w:rsidR="003A5753" w:rsidRPr="003A5753" w:rsidRDefault="003A5753" w:rsidP="003A5753">
            <w:pPr>
              <w:rPr>
                <w:rFonts w:ascii="Arial" w:hAnsi="Arial" w:cs="Arial"/>
              </w:rPr>
            </w:pPr>
          </w:p>
          <w:p w14:paraId="1C6E1D48" w14:textId="77777777" w:rsidR="003A5753" w:rsidRPr="003A5753" w:rsidRDefault="003A5753" w:rsidP="003A5753">
            <w:pPr>
              <w:rPr>
                <w:rFonts w:ascii="Arial" w:hAnsi="Arial" w:cs="Arial"/>
              </w:rPr>
            </w:pPr>
          </w:p>
        </w:tc>
        <w:tc>
          <w:tcPr>
            <w:tcW w:w="1350" w:type="dxa"/>
          </w:tcPr>
          <w:p w14:paraId="47662461" w14:textId="77777777" w:rsidR="003A5753" w:rsidRPr="003A5753" w:rsidRDefault="003A5753" w:rsidP="003A5753">
            <w:pPr>
              <w:rPr>
                <w:rFonts w:ascii="Arial" w:hAnsi="Arial" w:cs="Arial"/>
              </w:rPr>
            </w:pPr>
          </w:p>
        </w:tc>
        <w:tc>
          <w:tcPr>
            <w:tcW w:w="1530" w:type="dxa"/>
          </w:tcPr>
          <w:p w14:paraId="348E732F" w14:textId="77777777" w:rsidR="003A5753" w:rsidRPr="003A5753" w:rsidRDefault="003A5753" w:rsidP="003A5753">
            <w:pPr>
              <w:rPr>
                <w:rFonts w:ascii="Arial" w:hAnsi="Arial" w:cs="Arial"/>
              </w:rPr>
            </w:pPr>
          </w:p>
        </w:tc>
        <w:tc>
          <w:tcPr>
            <w:tcW w:w="2070" w:type="dxa"/>
          </w:tcPr>
          <w:p w14:paraId="57E592A9" w14:textId="77777777" w:rsidR="003A5753" w:rsidRPr="003A5753" w:rsidRDefault="003A5753" w:rsidP="003A5753">
            <w:pPr>
              <w:rPr>
                <w:rFonts w:ascii="Arial" w:hAnsi="Arial" w:cs="Arial"/>
              </w:rPr>
            </w:pPr>
          </w:p>
        </w:tc>
        <w:tc>
          <w:tcPr>
            <w:tcW w:w="1620" w:type="dxa"/>
          </w:tcPr>
          <w:p w14:paraId="1D384D44" w14:textId="77777777" w:rsidR="003A5753" w:rsidRPr="003A5753" w:rsidRDefault="003A5753" w:rsidP="003A5753">
            <w:pPr>
              <w:rPr>
                <w:rFonts w:ascii="Arial" w:hAnsi="Arial" w:cs="Arial"/>
              </w:rPr>
            </w:pPr>
          </w:p>
        </w:tc>
        <w:tc>
          <w:tcPr>
            <w:tcW w:w="1440" w:type="dxa"/>
          </w:tcPr>
          <w:p w14:paraId="13F8E473" w14:textId="77777777" w:rsidR="003A5753" w:rsidRPr="003A5753" w:rsidRDefault="003A5753" w:rsidP="003A5753">
            <w:pPr>
              <w:rPr>
                <w:rFonts w:ascii="Arial" w:hAnsi="Arial" w:cs="Arial"/>
              </w:rPr>
            </w:pPr>
          </w:p>
        </w:tc>
      </w:tr>
      <w:tr w:rsidR="003A5753" w:rsidRPr="003A5753" w14:paraId="322420E7" w14:textId="77777777" w:rsidTr="003A5753">
        <w:tc>
          <w:tcPr>
            <w:tcW w:w="2520" w:type="dxa"/>
          </w:tcPr>
          <w:p w14:paraId="73854B62" w14:textId="77777777" w:rsidR="003A5753" w:rsidRPr="003A5753" w:rsidRDefault="003A5753" w:rsidP="003A5753">
            <w:pPr>
              <w:rPr>
                <w:rFonts w:ascii="Arial" w:hAnsi="Arial" w:cs="Arial"/>
              </w:rPr>
            </w:pPr>
          </w:p>
          <w:p w14:paraId="5BA9E12A" w14:textId="77777777" w:rsidR="003A5753" w:rsidRPr="003A5753" w:rsidRDefault="003A5753" w:rsidP="003A5753">
            <w:pPr>
              <w:rPr>
                <w:rFonts w:ascii="Arial" w:hAnsi="Arial" w:cs="Arial"/>
              </w:rPr>
            </w:pPr>
          </w:p>
        </w:tc>
        <w:tc>
          <w:tcPr>
            <w:tcW w:w="1350" w:type="dxa"/>
          </w:tcPr>
          <w:p w14:paraId="1F2FFE1F" w14:textId="77777777" w:rsidR="003A5753" w:rsidRPr="003A5753" w:rsidRDefault="003A5753" w:rsidP="003A5753">
            <w:pPr>
              <w:rPr>
                <w:rFonts w:ascii="Arial" w:hAnsi="Arial" w:cs="Arial"/>
              </w:rPr>
            </w:pPr>
          </w:p>
        </w:tc>
        <w:tc>
          <w:tcPr>
            <w:tcW w:w="1530" w:type="dxa"/>
          </w:tcPr>
          <w:p w14:paraId="0F34BA64" w14:textId="77777777" w:rsidR="003A5753" w:rsidRPr="003A5753" w:rsidRDefault="003A5753" w:rsidP="003A5753">
            <w:pPr>
              <w:rPr>
                <w:rFonts w:ascii="Arial" w:hAnsi="Arial" w:cs="Arial"/>
              </w:rPr>
            </w:pPr>
          </w:p>
        </w:tc>
        <w:tc>
          <w:tcPr>
            <w:tcW w:w="2070" w:type="dxa"/>
          </w:tcPr>
          <w:p w14:paraId="74DF3A9C" w14:textId="77777777" w:rsidR="003A5753" w:rsidRPr="003A5753" w:rsidRDefault="003A5753" w:rsidP="003A5753">
            <w:pPr>
              <w:rPr>
                <w:rFonts w:ascii="Arial" w:hAnsi="Arial" w:cs="Arial"/>
              </w:rPr>
            </w:pPr>
          </w:p>
        </w:tc>
        <w:tc>
          <w:tcPr>
            <w:tcW w:w="1620" w:type="dxa"/>
          </w:tcPr>
          <w:p w14:paraId="32D859ED" w14:textId="77777777" w:rsidR="003A5753" w:rsidRPr="003A5753" w:rsidRDefault="003A5753" w:rsidP="003A5753">
            <w:pPr>
              <w:rPr>
                <w:rFonts w:ascii="Arial" w:hAnsi="Arial" w:cs="Arial"/>
              </w:rPr>
            </w:pPr>
          </w:p>
        </w:tc>
        <w:tc>
          <w:tcPr>
            <w:tcW w:w="1440" w:type="dxa"/>
          </w:tcPr>
          <w:p w14:paraId="30FE9843" w14:textId="77777777" w:rsidR="003A5753" w:rsidRPr="003A5753" w:rsidRDefault="003A5753" w:rsidP="003A5753">
            <w:pPr>
              <w:rPr>
                <w:rFonts w:ascii="Arial" w:hAnsi="Arial" w:cs="Arial"/>
              </w:rPr>
            </w:pPr>
          </w:p>
        </w:tc>
      </w:tr>
      <w:tr w:rsidR="003A5753" w:rsidRPr="003A5753" w14:paraId="520591EE" w14:textId="77777777" w:rsidTr="003A5753">
        <w:tc>
          <w:tcPr>
            <w:tcW w:w="2520" w:type="dxa"/>
          </w:tcPr>
          <w:p w14:paraId="2F0EFA3D" w14:textId="77777777" w:rsidR="003A5753" w:rsidRPr="003A5753" w:rsidRDefault="003A5753" w:rsidP="003A5753">
            <w:pPr>
              <w:rPr>
                <w:rFonts w:ascii="Arial" w:hAnsi="Arial" w:cs="Arial"/>
              </w:rPr>
            </w:pPr>
          </w:p>
          <w:p w14:paraId="6CA2B21A" w14:textId="77777777" w:rsidR="003A5753" w:rsidRPr="003A5753" w:rsidRDefault="003A5753" w:rsidP="003A5753">
            <w:pPr>
              <w:rPr>
                <w:rFonts w:ascii="Arial" w:hAnsi="Arial" w:cs="Arial"/>
              </w:rPr>
            </w:pPr>
          </w:p>
        </w:tc>
        <w:tc>
          <w:tcPr>
            <w:tcW w:w="1350" w:type="dxa"/>
          </w:tcPr>
          <w:p w14:paraId="38977546" w14:textId="77777777" w:rsidR="003A5753" w:rsidRPr="003A5753" w:rsidRDefault="003A5753" w:rsidP="003A5753">
            <w:pPr>
              <w:rPr>
                <w:rFonts w:ascii="Arial" w:hAnsi="Arial" w:cs="Arial"/>
              </w:rPr>
            </w:pPr>
          </w:p>
        </w:tc>
        <w:tc>
          <w:tcPr>
            <w:tcW w:w="1530" w:type="dxa"/>
          </w:tcPr>
          <w:p w14:paraId="257AD293" w14:textId="77777777" w:rsidR="003A5753" w:rsidRPr="003A5753" w:rsidRDefault="003A5753" w:rsidP="003A5753">
            <w:pPr>
              <w:rPr>
                <w:rFonts w:ascii="Arial" w:hAnsi="Arial" w:cs="Arial"/>
              </w:rPr>
            </w:pPr>
          </w:p>
        </w:tc>
        <w:tc>
          <w:tcPr>
            <w:tcW w:w="2070" w:type="dxa"/>
          </w:tcPr>
          <w:p w14:paraId="73ED2A90" w14:textId="77777777" w:rsidR="003A5753" w:rsidRPr="003A5753" w:rsidRDefault="003A5753" w:rsidP="003A5753">
            <w:pPr>
              <w:rPr>
                <w:rFonts w:ascii="Arial" w:hAnsi="Arial" w:cs="Arial"/>
              </w:rPr>
            </w:pPr>
          </w:p>
        </w:tc>
        <w:tc>
          <w:tcPr>
            <w:tcW w:w="1620" w:type="dxa"/>
          </w:tcPr>
          <w:p w14:paraId="6C86DC5B" w14:textId="77777777" w:rsidR="003A5753" w:rsidRPr="003A5753" w:rsidRDefault="003A5753" w:rsidP="003A5753">
            <w:pPr>
              <w:rPr>
                <w:rFonts w:ascii="Arial" w:hAnsi="Arial" w:cs="Arial"/>
              </w:rPr>
            </w:pPr>
          </w:p>
        </w:tc>
        <w:tc>
          <w:tcPr>
            <w:tcW w:w="1440" w:type="dxa"/>
          </w:tcPr>
          <w:p w14:paraId="0CC08D9E" w14:textId="77777777" w:rsidR="003A5753" w:rsidRPr="003A5753" w:rsidRDefault="003A5753" w:rsidP="003A5753">
            <w:pPr>
              <w:rPr>
                <w:rFonts w:ascii="Arial" w:hAnsi="Arial" w:cs="Arial"/>
              </w:rPr>
            </w:pPr>
          </w:p>
        </w:tc>
      </w:tr>
      <w:tr w:rsidR="003A5753" w:rsidRPr="003A5753" w14:paraId="45CE63BB" w14:textId="77777777" w:rsidTr="003A5753">
        <w:tc>
          <w:tcPr>
            <w:tcW w:w="2520" w:type="dxa"/>
          </w:tcPr>
          <w:p w14:paraId="3ABC45C2" w14:textId="77777777" w:rsidR="003A5753" w:rsidRPr="003A5753" w:rsidRDefault="003A5753" w:rsidP="003A5753">
            <w:pPr>
              <w:rPr>
                <w:rFonts w:ascii="Arial" w:hAnsi="Arial" w:cs="Arial"/>
              </w:rPr>
            </w:pPr>
          </w:p>
          <w:p w14:paraId="63CCE556" w14:textId="77777777" w:rsidR="003A5753" w:rsidRPr="003A5753" w:rsidRDefault="003A5753" w:rsidP="003A5753">
            <w:pPr>
              <w:rPr>
                <w:rFonts w:ascii="Arial" w:hAnsi="Arial" w:cs="Arial"/>
              </w:rPr>
            </w:pPr>
          </w:p>
        </w:tc>
        <w:tc>
          <w:tcPr>
            <w:tcW w:w="1350" w:type="dxa"/>
          </w:tcPr>
          <w:p w14:paraId="4687077B" w14:textId="77777777" w:rsidR="003A5753" w:rsidRPr="003A5753" w:rsidRDefault="003A5753" w:rsidP="003A5753">
            <w:pPr>
              <w:rPr>
                <w:rFonts w:ascii="Arial" w:hAnsi="Arial" w:cs="Arial"/>
              </w:rPr>
            </w:pPr>
          </w:p>
        </w:tc>
        <w:tc>
          <w:tcPr>
            <w:tcW w:w="1530" w:type="dxa"/>
          </w:tcPr>
          <w:p w14:paraId="4536E176" w14:textId="77777777" w:rsidR="003A5753" w:rsidRPr="003A5753" w:rsidRDefault="003A5753" w:rsidP="003A5753">
            <w:pPr>
              <w:rPr>
                <w:rFonts w:ascii="Arial" w:hAnsi="Arial" w:cs="Arial"/>
              </w:rPr>
            </w:pPr>
          </w:p>
        </w:tc>
        <w:tc>
          <w:tcPr>
            <w:tcW w:w="2070" w:type="dxa"/>
          </w:tcPr>
          <w:p w14:paraId="6574354C" w14:textId="77777777" w:rsidR="003A5753" w:rsidRPr="003A5753" w:rsidRDefault="003A5753" w:rsidP="003A5753">
            <w:pPr>
              <w:rPr>
                <w:rFonts w:ascii="Arial" w:hAnsi="Arial" w:cs="Arial"/>
              </w:rPr>
            </w:pPr>
          </w:p>
        </w:tc>
        <w:tc>
          <w:tcPr>
            <w:tcW w:w="1620" w:type="dxa"/>
          </w:tcPr>
          <w:p w14:paraId="362D7EC0" w14:textId="77777777" w:rsidR="003A5753" w:rsidRPr="003A5753" w:rsidRDefault="003A5753" w:rsidP="003A5753">
            <w:pPr>
              <w:rPr>
                <w:rFonts w:ascii="Arial" w:hAnsi="Arial" w:cs="Arial"/>
              </w:rPr>
            </w:pPr>
          </w:p>
        </w:tc>
        <w:tc>
          <w:tcPr>
            <w:tcW w:w="1440" w:type="dxa"/>
          </w:tcPr>
          <w:p w14:paraId="0A6452EF" w14:textId="77777777" w:rsidR="003A5753" w:rsidRPr="003A5753" w:rsidRDefault="003A5753" w:rsidP="003A5753">
            <w:pPr>
              <w:rPr>
                <w:rFonts w:ascii="Arial" w:hAnsi="Arial" w:cs="Arial"/>
              </w:rPr>
            </w:pPr>
          </w:p>
        </w:tc>
      </w:tr>
      <w:tr w:rsidR="003A5753" w:rsidRPr="003A5753" w14:paraId="2A68B508" w14:textId="77777777" w:rsidTr="003A5753">
        <w:tc>
          <w:tcPr>
            <w:tcW w:w="2520" w:type="dxa"/>
          </w:tcPr>
          <w:p w14:paraId="19D4CCA9" w14:textId="77777777" w:rsidR="003A5753" w:rsidRPr="003A5753" w:rsidRDefault="003A5753" w:rsidP="003A5753">
            <w:pPr>
              <w:rPr>
                <w:rFonts w:ascii="Arial" w:hAnsi="Arial" w:cs="Arial"/>
              </w:rPr>
            </w:pPr>
          </w:p>
          <w:p w14:paraId="13BC2D10" w14:textId="77777777" w:rsidR="003A5753" w:rsidRPr="003A5753" w:rsidRDefault="003A5753" w:rsidP="003A5753">
            <w:pPr>
              <w:rPr>
                <w:rFonts w:ascii="Arial" w:hAnsi="Arial" w:cs="Arial"/>
              </w:rPr>
            </w:pPr>
          </w:p>
        </w:tc>
        <w:tc>
          <w:tcPr>
            <w:tcW w:w="1350" w:type="dxa"/>
          </w:tcPr>
          <w:p w14:paraId="35198519" w14:textId="77777777" w:rsidR="003A5753" w:rsidRPr="003A5753" w:rsidRDefault="003A5753" w:rsidP="003A5753">
            <w:pPr>
              <w:rPr>
                <w:rFonts w:ascii="Arial" w:hAnsi="Arial" w:cs="Arial"/>
              </w:rPr>
            </w:pPr>
          </w:p>
        </w:tc>
        <w:tc>
          <w:tcPr>
            <w:tcW w:w="1530" w:type="dxa"/>
          </w:tcPr>
          <w:p w14:paraId="2F13D218" w14:textId="77777777" w:rsidR="003A5753" w:rsidRPr="003A5753" w:rsidRDefault="003A5753" w:rsidP="003A5753">
            <w:pPr>
              <w:rPr>
                <w:rFonts w:ascii="Arial" w:hAnsi="Arial" w:cs="Arial"/>
              </w:rPr>
            </w:pPr>
          </w:p>
        </w:tc>
        <w:tc>
          <w:tcPr>
            <w:tcW w:w="2070" w:type="dxa"/>
          </w:tcPr>
          <w:p w14:paraId="266FBD89" w14:textId="77777777" w:rsidR="003A5753" w:rsidRPr="003A5753" w:rsidRDefault="003A5753" w:rsidP="003A5753">
            <w:pPr>
              <w:rPr>
                <w:rFonts w:ascii="Arial" w:hAnsi="Arial" w:cs="Arial"/>
              </w:rPr>
            </w:pPr>
          </w:p>
        </w:tc>
        <w:tc>
          <w:tcPr>
            <w:tcW w:w="1620" w:type="dxa"/>
          </w:tcPr>
          <w:p w14:paraId="27C6E9F1" w14:textId="77777777" w:rsidR="003A5753" w:rsidRPr="003A5753" w:rsidRDefault="003A5753" w:rsidP="003A5753">
            <w:pPr>
              <w:rPr>
                <w:rFonts w:ascii="Arial" w:hAnsi="Arial" w:cs="Arial"/>
              </w:rPr>
            </w:pPr>
          </w:p>
        </w:tc>
        <w:tc>
          <w:tcPr>
            <w:tcW w:w="1440" w:type="dxa"/>
          </w:tcPr>
          <w:p w14:paraId="15098CBC" w14:textId="77777777" w:rsidR="003A5753" w:rsidRPr="003A5753" w:rsidRDefault="003A5753" w:rsidP="003A5753">
            <w:pPr>
              <w:rPr>
                <w:rFonts w:ascii="Arial" w:hAnsi="Arial" w:cs="Arial"/>
              </w:rPr>
            </w:pPr>
          </w:p>
        </w:tc>
      </w:tr>
      <w:tr w:rsidR="00C918E2" w:rsidRPr="003A5753" w14:paraId="4BAA56E5" w14:textId="77777777" w:rsidTr="00C918E2">
        <w:trPr>
          <w:trHeight w:val="323"/>
        </w:trPr>
        <w:tc>
          <w:tcPr>
            <w:tcW w:w="2520" w:type="dxa"/>
          </w:tcPr>
          <w:p w14:paraId="49FDE8B9" w14:textId="77777777" w:rsidR="00C918E2" w:rsidRDefault="00C918E2" w:rsidP="003A5753">
            <w:pPr>
              <w:rPr>
                <w:rFonts w:ascii="Arial" w:hAnsi="Arial" w:cs="Arial"/>
              </w:rPr>
            </w:pPr>
          </w:p>
          <w:p w14:paraId="225E5CF6" w14:textId="31454892" w:rsidR="00C918E2" w:rsidRPr="003A5753" w:rsidRDefault="00C918E2" w:rsidP="003A5753">
            <w:pPr>
              <w:rPr>
                <w:rFonts w:ascii="Arial" w:hAnsi="Arial" w:cs="Arial"/>
              </w:rPr>
            </w:pPr>
          </w:p>
        </w:tc>
        <w:tc>
          <w:tcPr>
            <w:tcW w:w="1350" w:type="dxa"/>
          </w:tcPr>
          <w:p w14:paraId="19210E87" w14:textId="77777777" w:rsidR="00C918E2" w:rsidRPr="003A5753" w:rsidRDefault="00C918E2" w:rsidP="003A5753">
            <w:pPr>
              <w:rPr>
                <w:rFonts w:ascii="Arial" w:hAnsi="Arial" w:cs="Arial"/>
              </w:rPr>
            </w:pPr>
          </w:p>
        </w:tc>
        <w:tc>
          <w:tcPr>
            <w:tcW w:w="1530" w:type="dxa"/>
          </w:tcPr>
          <w:p w14:paraId="24371D9F" w14:textId="77777777" w:rsidR="00C918E2" w:rsidRPr="003A5753" w:rsidRDefault="00C918E2" w:rsidP="003A5753">
            <w:pPr>
              <w:rPr>
                <w:rFonts w:ascii="Arial" w:hAnsi="Arial" w:cs="Arial"/>
              </w:rPr>
            </w:pPr>
          </w:p>
        </w:tc>
        <w:tc>
          <w:tcPr>
            <w:tcW w:w="2070" w:type="dxa"/>
          </w:tcPr>
          <w:p w14:paraId="717828A9" w14:textId="77777777" w:rsidR="00C918E2" w:rsidRPr="003A5753" w:rsidRDefault="00C918E2" w:rsidP="003A5753">
            <w:pPr>
              <w:rPr>
                <w:rFonts w:ascii="Arial" w:hAnsi="Arial" w:cs="Arial"/>
              </w:rPr>
            </w:pPr>
          </w:p>
        </w:tc>
        <w:tc>
          <w:tcPr>
            <w:tcW w:w="1620" w:type="dxa"/>
          </w:tcPr>
          <w:p w14:paraId="29BCDBAC" w14:textId="77777777" w:rsidR="00C918E2" w:rsidRPr="003A5753" w:rsidRDefault="00C918E2" w:rsidP="003A5753">
            <w:pPr>
              <w:rPr>
                <w:rFonts w:ascii="Arial" w:hAnsi="Arial" w:cs="Arial"/>
              </w:rPr>
            </w:pPr>
          </w:p>
        </w:tc>
        <w:tc>
          <w:tcPr>
            <w:tcW w:w="1440" w:type="dxa"/>
          </w:tcPr>
          <w:p w14:paraId="4D442E20" w14:textId="77777777" w:rsidR="00C918E2" w:rsidRPr="003A5753" w:rsidRDefault="00C918E2" w:rsidP="003A5753">
            <w:pPr>
              <w:rPr>
                <w:rFonts w:ascii="Arial" w:hAnsi="Arial" w:cs="Arial"/>
              </w:rPr>
            </w:pPr>
          </w:p>
        </w:tc>
      </w:tr>
      <w:tr w:rsidR="00C918E2" w:rsidRPr="003A5753" w14:paraId="08E732DD" w14:textId="77777777" w:rsidTr="003A5753">
        <w:tc>
          <w:tcPr>
            <w:tcW w:w="2520" w:type="dxa"/>
          </w:tcPr>
          <w:p w14:paraId="22FF1002" w14:textId="77777777" w:rsidR="00C918E2" w:rsidRDefault="00C918E2" w:rsidP="003A5753">
            <w:pPr>
              <w:rPr>
                <w:rFonts w:ascii="Arial" w:hAnsi="Arial" w:cs="Arial"/>
              </w:rPr>
            </w:pPr>
          </w:p>
          <w:p w14:paraId="60D45DCA" w14:textId="2CD5D953" w:rsidR="00C918E2" w:rsidRPr="003A5753" w:rsidRDefault="00C918E2" w:rsidP="003A5753">
            <w:pPr>
              <w:rPr>
                <w:rFonts w:ascii="Arial" w:hAnsi="Arial" w:cs="Arial"/>
              </w:rPr>
            </w:pPr>
          </w:p>
        </w:tc>
        <w:tc>
          <w:tcPr>
            <w:tcW w:w="1350" w:type="dxa"/>
          </w:tcPr>
          <w:p w14:paraId="4E1EFCFA" w14:textId="77777777" w:rsidR="00C918E2" w:rsidRPr="003A5753" w:rsidRDefault="00C918E2" w:rsidP="003A5753">
            <w:pPr>
              <w:rPr>
                <w:rFonts w:ascii="Arial" w:hAnsi="Arial" w:cs="Arial"/>
              </w:rPr>
            </w:pPr>
          </w:p>
        </w:tc>
        <w:tc>
          <w:tcPr>
            <w:tcW w:w="1530" w:type="dxa"/>
          </w:tcPr>
          <w:p w14:paraId="15DBE08F" w14:textId="77777777" w:rsidR="00C918E2" w:rsidRPr="003A5753" w:rsidRDefault="00C918E2" w:rsidP="003A5753">
            <w:pPr>
              <w:rPr>
                <w:rFonts w:ascii="Arial" w:hAnsi="Arial" w:cs="Arial"/>
              </w:rPr>
            </w:pPr>
          </w:p>
        </w:tc>
        <w:tc>
          <w:tcPr>
            <w:tcW w:w="2070" w:type="dxa"/>
          </w:tcPr>
          <w:p w14:paraId="2F428A58" w14:textId="77777777" w:rsidR="00C918E2" w:rsidRPr="003A5753" w:rsidRDefault="00C918E2" w:rsidP="003A5753">
            <w:pPr>
              <w:rPr>
                <w:rFonts w:ascii="Arial" w:hAnsi="Arial" w:cs="Arial"/>
              </w:rPr>
            </w:pPr>
          </w:p>
        </w:tc>
        <w:tc>
          <w:tcPr>
            <w:tcW w:w="1620" w:type="dxa"/>
          </w:tcPr>
          <w:p w14:paraId="26C214E2" w14:textId="77777777" w:rsidR="00C918E2" w:rsidRPr="003A5753" w:rsidRDefault="00C918E2" w:rsidP="003A5753">
            <w:pPr>
              <w:rPr>
                <w:rFonts w:ascii="Arial" w:hAnsi="Arial" w:cs="Arial"/>
              </w:rPr>
            </w:pPr>
          </w:p>
        </w:tc>
        <w:tc>
          <w:tcPr>
            <w:tcW w:w="1440" w:type="dxa"/>
          </w:tcPr>
          <w:p w14:paraId="7EA7DD71" w14:textId="77777777" w:rsidR="00C918E2" w:rsidRPr="003A5753" w:rsidRDefault="00C918E2" w:rsidP="003A5753">
            <w:pPr>
              <w:rPr>
                <w:rFonts w:ascii="Arial" w:hAnsi="Arial" w:cs="Arial"/>
              </w:rPr>
            </w:pPr>
          </w:p>
        </w:tc>
      </w:tr>
    </w:tbl>
    <w:p w14:paraId="0DF5B83F" w14:textId="2B6EEAE8" w:rsidR="002D117F" w:rsidRDefault="002D117F">
      <w:pPr>
        <w:pStyle w:val="Header"/>
        <w:tabs>
          <w:tab w:val="clear" w:pos="4320"/>
          <w:tab w:val="clear" w:pos="8640"/>
        </w:tabs>
        <w:ind w:left="720" w:hanging="360"/>
        <w:jc w:val="right"/>
        <w:rPr>
          <w:rFonts w:ascii="Arial" w:hAnsi="Arial" w:cs="Arial"/>
          <w:i/>
          <w:color w:val="000000"/>
          <w:sz w:val="22"/>
          <w:szCs w:val="22"/>
        </w:rPr>
      </w:pPr>
      <w:r>
        <w:rPr>
          <w:rFonts w:ascii="Arial" w:hAnsi="Arial" w:cs="Arial"/>
          <w:i/>
          <w:color w:val="000000"/>
          <w:sz w:val="22"/>
          <w:szCs w:val="22"/>
        </w:rPr>
        <w:br w:type="page"/>
      </w:r>
    </w:p>
    <w:p w14:paraId="1EEAB588" w14:textId="77777777" w:rsidR="00E13B59" w:rsidRDefault="00E13B59">
      <w:pPr>
        <w:pStyle w:val="Header"/>
        <w:tabs>
          <w:tab w:val="clear" w:pos="4320"/>
          <w:tab w:val="clear" w:pos="8640"/>
        </w:tabs>
        <w:ind w:left="720" w:hanging="360"/>
        <w:jc w:val="right"/>
        <w:rPr>
          <w:rFonts w:ascii="Arial" w:hAnsi="Arial" w:cs="Arial"/>
          <w:i/>
          <w:color w:val="000000"/>
          <w:sz w:val="22"/>
          <w:szCs w:val="22"/>
        </w:rPr>
      </w:pPr>
    </w:p>
    <w:p w14:paraId="0E522D9C" w14:textId="77777777" w:rsidR="006F7D11" w:rsidRDefault="006F7D11">
      <w:pPr>
        <w:pStyle w:val="Header"/>
        <w:tabs>
          <w:tab w:val="clear" w:pos="4320"/>
          <w:tab w:val="clear" w:pos="8640"/>
        </w:tabs>
        <w:ind w:left="720" w:hanging="360"/>
        <w:jc w:val="right"/>
        <w:rPr>
          <w:rFonts w:ascii="Arial" w:hAnsi="Arial" w:cs="Arial"/>
          <w:i/>
          <w:color w:val="000000"/>
          <w:sz w:val="22"/>
          <w:szCs w:val="22"/>
        </w:rPr>
      </w:pPr>
    </w:p>
    <w:p w14:paraId="26A9EF2D" w14:textId="77777777" w:rsidR="005B67C6" w:rsidRPr="002A2228" w:rsidRDefault="005B67C6" w:rsidP="002E2AE9">
      <w:pPr>
        <w:pStyle w:val="Header"/>
        <w:tabs>
          <w:tab w:val="clear" w:pos="4320"/>
          <w:tab w:val="clear" w:pos="8640"/>
        </w:tabs>
        <w:ind w:left="720" w:hanging="360"/>
        <w:jc w:val="right"/>
        <w:rPr>
          <w:rFonts w:ascii="Arial" w:hAnsi="Arial" w:cs="Arial"/>
          <w:sz w:val="22"/>
          <w:szCs w:val="22"/>
        </w:rPr>
      </w:pPr>
    </w:p>
    <w:p w14:paraId="60496437" w14:textId="23ACF4E6" w:rsidR="00AA5C4A" w:rsidRPr="00722694" w:rsidRDefault="00AA5C4A" w:rsidP="002D117F">
      <w:pPr>
        <w:pStyle w:val="Header"/>
        <w:numPr>
          <w:ilvl w:val="0"/>
          <w:numId w:val="17"/>
        </w:numPr>
        <w:tabs>
          <w:tab w:val="clear" w:pos="4320"/>
          <w:tab w:val="clear" w:pos="8640"/>
        </w:tabs>
        <w:spacing w:after="120"/>
        <w:jc w:val="both"/>
        <w:rPr>
          <w:rFonts w:ascii="Arial" w:hAnsi="Arial" w:cs="Arial"/>
          <w:sz w:val="22"/>
          <w:szCs w:val="22"/>
        </w:rPr>
      </w:pPr>
      <w:r w:rsidRPr="00C60D1D">
        <w:rPr>
          <w:rFonts w:ascii="Arial" w:hAnsi="Arial" w:cs="Arial"/>
          <w:b/>
          <w:bCs/>
          <w:sz w:val="22"/>
          <w:szCs w:val="22"/>
          <w:u w:val="single"/>
        </w:rPr>
        <w:t xml:space="preserve">Zoning </w:t>
      </w:r>
      <w:r w:rsidR="0003099F" w:rsidRPr="00722694">
        <w:rPr>
          <w:rFonts w:ascii="Arial" w:hAnsi="Arial" w:cs="Arial"/>
          <w:sz w:val="22"/>
          <w:szCs w:val="22"/>
        </w:rPr>
        <w:t>–</w:t>
      </w:r>
      <w:r w:rsidR="000945DC" w:rsidRPr="00722694">
        <w:rPr>
          <w:rFonts w:ascii="Arial" w:hAnsi="Arial" w:cs="Arial"/>
          <w:sz w:val="22"/>
          <w:szCs w:val="22"/>
        </w:rPr>
        <w:t xml:space="preserve"> </w:t>
      </w:r>
      <w:r w:rsidR="00B0386D" w:rsidRPr="00722694">
        <w:rPr>
          <w:rFonts w:ascii="Arial" w:hAnsi="Arial" w:cs="Arial"/>
          <w:sz w:val="22"/>
          <w:szCs w:val="22"/>
        </w:rPr>
        <w:t>up to ten (</w:t>
      </w:r>
      <w:r w:rsidR="000945DC" w:rsidRPr="00722694">
        <w:rPr>
          <w:rFonts w:ascii="Arial" w:hAnsi="Arial" w:cs="Arial"/>
          <w:b/>
          <w:bCs/>
          <w:sz w:val="22"/>
          <w:szCs w:val="22"/>
        </w:rPr>
        <w:t>10</w:t>
      </w:r>
      <w:r w:rsidR="00B0386D" w:rsidRPr="00722694">
        <w:rPr>
          <w:rFonts w:ascii="Arial" w:hAnsi="Arial" w:cs="Arial"/>
          <w:sz w:val="22"/>
          <w:szCs w:val="22"/>
        </w:rPr>
        <w:t>)</w:t>
      </w:r>
      <w:r w:rsidR="0003099F" w:rsidRPr="00722694">
        <w:rPr>
          <w:rFonts w:ascii="Arial" w:hAnsi="Arial" w:cs="Arial"/>
          <w:sz w:val="22"/>
          <w:szCs w:val="22"/>
        </w:rPr>
        <w:t xml:space="preserve"> </w:t>
      </w:r>
      <w:r w:rsidRPr="00722694">
        <w:rPr>
          <w:rFonts w:ascii="Arial" w:hAnsi="Arial" w:cs="Arial"/>
          <w:sz w:val="22"/>
          <w:szCs w:val="22"/>
        </w:rPr>
        <w:t>points</w:t>
      </w:r>
    </w:p>
    <w:p w14:paraId="6B1DD800" w14:textId="77777777" w:rsidR="00F92F6E" w:rsidRPr="00722694" w:rsidRDefault="00F92F6E" w:rsidP="00B0386D">
      <w:pPr>
        <w:widowControl w:val="0"/>
        <w:spacing w:line="228" w:lineRule="auto"/>
        <w:ind w:left="1080" w:right="43"/>
        <w:jc w:val="both"/>
        <w:rPr>
          <w:rFonts w:ascii="Arial" w:hAnsi="Arial" w:cs="Arial"/>
          <w:sz w:val="22"/>
          <w:szCs w:val="22"/>
          <w:u w:val="single"/>
        </w:rPr>
      </w:pPr>
    </w:p>
    <w:p w14:paraId="5FF653B9" w14:textId="714B26D6" w:rsidR="00B0386D" w:rsidRPr="00722694" w:rsidRDefault="00B0386D" w:rsidP="00B0386D">
      <w:pPr>
        <w:widowControl w:val="0"/>
        <w:spacing w:line="228" w:lineRule="auto"/>
        <w:ind w:left="1080" w:right="43"/>
        <w:jc w:val="both"/>
        <w:rPr>
          <w:rFonts w:ascii="Arial" w:hAnsi="Arial" w:cs="Arial"/>
          <w:sz w:val="22"/>
          <w:szCs w:val="22"/>
        </w:rPr>
      </w:pPr>
      <w:r w:rsidRPr="00722694">
        <w:rPr>
          <w:rFonts w:ascii="Arial" w:hAnsi="Arial" w:cs="Arial"/>
          <w:sz w:val="22"/>
          <w:szCs w:val="22"/>
          <w:u w:val="single"/>
        </w:rPr>
        <w:t>Ten (10) points</w:t>
      </w:r>
      <w:r w:rsidRPr="00722694">
        <w:rPr>
          <w:rFonts w:ascii="Arial" w:hAnsi="Arial" w:cs="Arial"/>
          <w:sz w:val="22"/>
          <w:szCs w:val="22"/>
        </w:rPr>
        <w:t xml:space="preserve"> will be awarded for developments which demonstrate that all zoning approvals have been secured for all sites included in the Application, to the satisfaction of the Agency, including all variances and special exceptions. </w:t>
      </w:r>
    </w:p>
    <w:p w14:paraId="07F6C789" w14:textId="77777777" w:rsidR="00B0386D" w:rsidRPr="00722694" w:rsidRDefault="00B0386D" w:rsidP="00B0386D">
      <w:pPr>
        <w:widowControl w:val="0"/>
        <w:spacing w:line="228" w:lineRule="auto"/>
        <w:ind w:left="360" w:right="43"/>
        <w:jc w:val="center"/>
        <w:rPr>
          <w:rFonts w:ascii="Arial" w:hAnsi="Arial" w:cs="Arial"/>
          <w:sz w:val="22"/>
          <w:szCs w:val="22"/>
          <w:u w:val="single"/>
        </w:rPr>
      </w:pPr>
      <w:r w:rsidRPr="00722694">
        <w:rPr>
          <w:rFonts w:ascii="Arial" w:hAnsi="Arial" w:cs="Arial"/>
          <w:sz w:val="22"/>
          <w:szCs w:val="22"/>
          <w:u w:val="single"/>
        </w:rPr>
        <w:t>OR</w:t>
      </w:r>
    </w:p>
    <w:p w14:paraId="215198C1" w14:textId="77777777" w:rsidR="00B0386D" w:rsidRPr="00722694" w:rsidRDefault="00B0386D" w:rsidP="00B0386D">
      <w:pPr>
        <w:widowControl w:val="0"/>
        <w:spacing w:before="209" w:line="228" w:lineRule="auto"/>
        <w:ind w:left="1080" w:right="36"/>
        <w:jc w:val="both"/>
        <w:rPr>
          <w:rFonts w:ascii="Arial" w:hAnsi="Arial" w:cs="Arial"/>
          <w:sz w:val="22"/>
          <w:szCs w:val="22"/>
        </w:rPr>
      </w:pPr>
      <w:r w:rsidRPr="00722694">
        <w:rPr>
          <w:rFonts w:ascii="Arial" w:hAnsi="Arial" w:cs="Arial"/>
          <w:sz w:val="22"/>
          <w:szCs w:val="22"/>
          <w:u w:val="single"/>
        </w:rPr>
        <w:t>Five (5) points</w:t>
      </w:r>
      <w:r w:rsidRPr="00722694">
        <w:rPr>
          <w:rFonts w:ascii="Arial" w:hAnsi="Arial" w:cs="Arial"/>
          <w:sz w:val="22"/>
          <w:szCs w:val="22"/>
        </w:rPr>
        <w:t xml:space="preserve"> will be awarded for developments which do not possess full zoning </w:t>
      </w:r>
      <w:proofErr w:type="gramStart"/>
      <w:r w:rsidRPr="00722694">
        <w:rPr>
          <w:rFonts w:ascii="Arial" w:hAnsi="Arial" w:cs="Arial"/>
          <w:sz w:val="22"/>
          <w:szCs w:val="22"/>
        </w:rPr>
        <w:t>approval</w:t>
      </w:r>
      <w:proofErr w:type="gramEnd"/>
      <w:r w:rsidRPr="00722694">
        <w:rPr>
          <w:rFonts w:ascii="Arial" w:hAnsi="Arial" w:cs="Arial"/>
          <w:sz w:val="22"/>
          <w:szCs w:val="22"/>
        </w:rPr>
        <w:t xml:space="preserve"> but which provide a letter from a qualified attorney or local zoning official which articulates and identifies a realistic and timely path forward to secure final zoning approval.</w:t>
      </w:r>
    </w:p>
    <w:p w14:paraId="7A968E22" w14:textId="628C7882" w:rsidR="006154C8" w:rsidRPr="00722694" w:rsidRDefault="006154C8" w:rsidP="00C14D5B">
      <w:pPr>
        <w:pStyle w:val="Header"/>
        <w:tabs>
          <w:tab w:val="clear" w:pos="4320"/>
          <w:tab w:val="clear" w:pos="8640"/>
        </w:tabs>
        <w:ind w:left="1440"/>
        <w:jc w:val="both"/>
        <w:rPr>
          <w:rFonts w:ascii="Arial" w:hAnsi="Arial" w:cs="Arial"/>
          <w:sz w:val="22"/>
          <w:szCs w:val="22"/>
          <w:u w:val="single"/>
        </w:rPr>
      </w:pPr>
    </w:p>
    <w:p w14:paraId="7CD7ADBA" w14:textId="6DFDCF53" w:rsidR="00AC74E6" w:rsidRDefault="00291132" w:rsidP="002E2AE9">
      <w:pPr>
        <w:pStyle w:val="Header"/>
        <w:tabs>
          <w:tab w:val="clear" w:pos="4320"/>
          <w:tab w:val="clear" w:pos="8640"/>
        </w:tabs>
        <w:spacing w:before="120" w:after="240"/>
        <w:ind w:left="1440"/>
        <w:jc w:val="right"/>
        <w:rPr>
          <w:rFonts w:ascii="Arial" w:hAnsi="Arial" w:cs="Arial"/>
          <w:i/>
          <w:sz w:val="22"/>
        </w:rPr>
      </w:pPr>
      <w:r w:rsidRPr="002E2AE9">
        <w:rPr>
          <w:rFonts w:ascii="Arial" w:hAnsi="Arial" w:cs="Arial"/>
          <w:i/>
          <w:sz w:val="22"/>
        </w:rPr>
        <w:t xml:space="preserve">Points for </w:t>
      </w:r>
      <w:r w:rsidR="006154C8" w:rsidRPr="002E2AE9">
        <w:rPr>
          <w:rFonts w:ascii="Arial" w:hAnsi="Arial" w:cs="Arial"/>
          <w:i/>
          <w:sz w:val="22"/>
        </w:rPr>
        <w:t>D.</w:t>
      </w:r>
      <w:r w:rsidR="00C918E2">
        <w:rPr>
          <w:rFonts w:ascii="Arial" w:hAnsi="Arial" w:cs="Arial"/>
          <w:i/>
          <w:sz w:val="22"/>
        </w:rPr>
        <w:t>3</w:t>
      </w:r>
      <w:r w:rsidR="00AD555C" w:rsidRPr="002E2AE9">
        <w:rPr>
          <w:rFonts w:ascii="Arial" w:hAnsi="Arial" w:cs="Arial"/>
          <w:i/>
          <w:sz w:val="22"/>
        </w:rPr>
        <w:t>.</w:t>
      </w:r>
      <w:r w:rsidRPr="002E2AE9">
        <w:rPr>
          <w:rFonts w:ascii="Arial" w:hAnsi="Arial" w:cs="Arial"/>
          <w:i/>
          <w:sz w:val="22"/>
        </w:rPr>
        <w:t>_______</w:t>
      </w:r>
    </w:p>
    <w:p w14:paraId="3D078C34" w14:textId="77777777" w:rsidR="00C14D5B" w:rsidRDefault="00C14D5B" w:rsidP="002E2AE9">
      <w:pPr>
        <w:pStyle w:val="Header"/>
        <w:tabs>
          <w:tab w:val="clear" w:pos="4320"/>
          <w:tab w:val="clear" w:pos="8640"/>
        </w:tabs>
        <w:spacing w:before="120" w:after="240"/>
        <w:ind w:left="1440"/>
        <w:jc w:val="right"/>
        <w:rPr>
          <w:rFonts w:ascii="Arial" w:hAnsi="Arial" w:cs="Arial"/>
          <w:i/>
          <w:sz w:val="22"/>
        </w:rPr>
      </w:pPr>
    </w:p>
    <w:p w14:paraId="353BD21F" w14:textId="77777777" w:rsidR="00E13B59" w:rsidRDefault="00E13B59" w:rsidP="002E2AE9">
      <w:pPr>
        <w:pStyle w:val="Header"/>
        <w:tabs>
          <w:tab w:val="clear" w:pos="4320"/>
          <w:tab w:val="clear" w:pos="8640"/>
        </w:tabs>
        <w:spacing w:before="120" w:after="240"/>
        <w:ind w:left="1440"/>
        <w:jc w:val="right"/>
        <w:rPr>
          <w:rFonts w:ascii="Arial" w:hAnsi="Arial" w:cs="Arial"/>
          <w:i/>
          <w:sz w:val="22"/>
        </w:rPr>
      </w:pPr>
    </w:p>
    <w:p w14:paraId="2C3F5667" w14:textId="77777777" w:rsidR="00E13B59" w:rsidRDefault="00E13B59" w:rsidP="002E2AE9">
      <w:pPr>
        <w:pStyle w:val="Header"/>
        <w:tabs>
          <w:tab w:val="clear" w:pos="4320"/>
          <w:tab w:val="clear" w:pos="8640"/>
        </w:tabs>
        <w:spacing w:before="120" w:after="240"/>
        <w:ind w:left="1440"/>
        <w:jc w:val="right"/>
        <w:rPr>
          <w:rFonts w:ascii="Arial" w:hAnsi="Arial" w:cs="Arial"/>
          <w:i/>
          <w:sz w:val="22"/>
        </w:rPr>
      </w:pPr>
    </w:p>
    <w:p w14:paraId="3649C47B" w14:textId="77777777" w:rsidR="00E13B59" w:rsidRDefault="00E13B59" w:rsidP="002E2AE9">
      <w:pPr>
        <w:pStyle w:val="Header"/>
        <w:tabs>
          <w:tab w:val="clear" w:pos="4320"/>
          <w:tab w:val="clear" w:pos="8640"/>
        </w:tabs>
        <w:spacing w:before="120" w:after="240"/>
        <w:ind w:left="1440"/>
        <w:jc w:val="right"/>
        <w:rPr>
          <w:rFonts w:ascii="Arial" w:hAnsi="Arial" w:cs="Arial"/>
          <w:i/>
          <w:sz w:val="22"/>
        </w:rPr>
      </w:pPr>
    </w:p>
    <w:p w14:paraId="7930B0AD" w14:textId="69CD0DDD" w:rsidR="00145DC1" w:rsidRPr="002E2AE9" w:rsidRDefault="00723053" w:rsidP="002D117F">
      <w:pPr>
        <w:pStyle w:val="Header"/>
        <w:numPr>
          <w:ilvl w:val="0"/>
          <w:numId w:val="17"/>
        </w:numPr>
        <w:tabs>
          <w:tab w:val="clear" w:pos="4320"/>
          <w:tab w:val="clear" w:pos="8640"/>
          <w:tab w:val="left" w:pos="1800"/>
        </w:tabs>
        <w:spacing w:before="120"/>
        <w:jc w:val="both"/>
        <w:rPr>
          <w:rFonts w:ascii="Arial" w:hAnsi="Arial" w:cs="Arial"/>
          <w:sz w:val="22"/>
          <w:szCs w:val="22"/>
          <w:u w:val="single"/>
        </w:rPr>
      </w:pPr>
      <w:r w:rsidRPr="00C60D1D">
        <w:rPr>
          <w:rFonts w:ascii="Arial" w:hAnsi="Arial" w:cs="Arial"/>
          <w:b/>
          <w:bCs/>
          <w:sz w:val="22"/>
          <w:szCs w:val="22"/>
          <w:u w:val="single"/>
        </w:rPr>
        <w:t>Commitment of Funds</w:t>
      </w:r>
      <w:r w:rsidRPr="002E2AE9">
        <w:rPr>
          <w:rFonts w:ascii="Arial" w:hAnsi="Arial" w:cs="Arial"/>
          <w:sz w:val="22"/>
          <w:szCs w:val="22"/>
          <w:u w:val="single"/>
        </w:rPr>
        <w:t xml:space="preserve"> </w:t>
      </w:r>
      <w:r w:rsidR="00F92F6E" w:rsidRPr="00F92F6E">
        <w:rPr>
          <w:rFonts w:ascii="Arial" w:hAnsi="Arial" w:cs="Arial"/>
          <w:sz w:val="22"/>
          <w:szCs w:val="22"/>
        </w:rPr>
        <w:t>– up</w:t>
      </w:r>
      <w:r w:rsidR="00F95E09" w:rsidRPr="00F92F6E">
        <w:rPr>
          <w:rFonts w:ascii="Arial" w:hAnsi="Arial" w:cs="Arial"/>
          <w:sz w:val="22"/>
          <w:szCs w:val="22"/>
        </w:rPr>
        <w:t xml:space="preserve"> to </w:t>
      </w:r>
      <w:r w:rsidR="002E2AE9" w:rsidRPr="00F92F6E">
        <w:rPr>
          <w:rFonts w:ascii="Arial" w:hAnsi="Arial" w:cs="Arial"/>
          <w:sz w:val="22"/>
          <w:szCs w:val="22"/>
        </w:rPr>
        <w:t>twenty</w:t>
      </w:r>
      <w:r w:rsidR="00F92F6E" w:rsidRPr="00F92F6E">
        <w:rPr>
          <w:rFonts w:ascii="Arial" w:hAnsi="Arial" w:cs="Arial"/>
          <w:sz w:val="22"/>
          <w:szCs w:val="22"/>
        </w:rPr>
        <w:t xml:space="preserve">-seven </w:t>
      </w:r>
      <w:r w:rsidR="00145DC1" w:rsidRPr="00F92F6E">
        <w:rPr>
          <w:rFonts w:ascii="Arial" w:hAnsi="Arial" w:cs="Arial"/>
          <w:sz w:val="22"/>
          <w:szCs w:val="22"/>
        </w:rPr>
        <w:t>(</w:t>
      </w:r>
      <w:r w:rsidR="002E2AE9" w:rsidRPr="00F92F6E">
        <w:rPr>
          <w:rFonts w:ascii="Arial" w:hAnsi="Arial" w:cs="Arial"/>
          <w:sz w:val="22"/>
          <w:szCs w:val="22"/>
        </w:rPr>
        <w:t>2</w:t>
      </w:r>
      <w:r w:rsidR="00F92F6E" w:rsidRPr="00F92F6E">
        <w:rPr>
          <w:rFonts w:ascii="Arial" w:hAnsi="Arial" w:cs="Arial"/>
          <w:sz w:val="22"/>
          <w:szCs w:val="22"/>
        </w:rPr>
        <w:t>7</w:t>
      </w:r>
      <w:r w:rsidR="00AC74E6" w:rsidRPr="00F92F6E">
        <w:rPr>
          <w:rFonts w:ascii="Arial" w:hAnsi="Arial" w:cs="Arial"/>
          <w:sz w:val="22"/>
          <w:szCs w:val="22"/>
        </w:rPr>
        <w:t>)</w:t>
      </w:r>
      <w:r w:rsidRPr="00F92F6E">
        <w:rPr>
          <w:rFonts w:ascii="Arial" w:hAnsi="Arial" w:cs="Arial"/>
          <w:sz w:val="22"/>
          <w:szCs w:val="22"/>
        </w:rPr>
        <w:t xml:space="preserve"> points</w:t>
      </w:r>
      <w:r w:rsidRPr="000945DC">
        <w:rPr>
          <w:rFonts w:ascii="Arial" w:hAnsi="Arial" w:cs="Arial"/>
          <w:b/>
          <w:bCs/>
          <w:sz w:val="22"/>
          <w:szCs w:val="22"/>
          <w:u w:val="single"/>
        </w:rPr>
        <w:t>)</w:t>
      </w:r>
    </w:p>
    <w:p w14:paraId="5BF6E3A4" w14:textId="77777777" w:rsidR="00291132" w:rsidRPr="00D54B45" w:rsidRDefault="00291132" w:rsidP="00291132">
      <w:pPr>
        <w:widowControl w:val="0"/>
        <w:adjustRightInd w:val="0"/>
        <w:ind w:left="1800"/>
        <w:jc w:val="both"/>
        <w:textAlignment w:val="baseline"/>
        <w:rPr>
          <w:rFonts w:ascii="Arial" w:hAnsi="Arial" w:cs="Arial"/>
          <w:sz w:val="22"/>
          <w:u w:val="single"/>
        </w:rPr>
      </w:pPr>
    </w:p>
    <w:p w14:paraId="29880217" w14:textId="2C5DB52E" w:rsidR="000945DC" w:rsidRPr="000945DC" w:rsidRDefault="000945DC" w:rsidP="002D117F">
      <w:pPr>
        <w:pStyle w:val="ListParagraph"/>
        <w:widowControl w:val="0"/>
        <w:numPr>
          <w:ilvl w:val="1"/>
          <w:numId w:val="17"/>
        </w:numPr>
        <w:adjustRightInd w:val="0"/>
        <w:jc w:val="both"/>
        <w:textAlignment w:val="baseline"/>
        <w:rPr>
          <w:rFonts w:ascii="Arial" w:hAnsi="Arial" w:cs="Arial"/>
          <w:sz w:val="22"/>
          <w:u w:val="single"/>
        </w:rPr>
      </w:pPr>
      <w:r w:rsidRPr="00D54B45">
        <w:rPr>
          <w:rFonts w:ascii="Arial" w:hAnsi="Arial" w:cs="Arial"/>
          <w:sz w:val="22"/>
          <w:u w:val="single"/>
        </w:rPr>
        <w:t>Evidence of Fully Funded Development</w:t>
      </w:r>
      <w:r w:rsidRPr="00D54B45">
        <w:rPr>
          <w:rFonts w:ascii="Arial" w:hAnsi="Arial" w:cs="Arial"/>
          <w:sz w:val="22"/>
        </w:rPr>
        <w:t xml:space="preserve"> – </w:t>
      </w:r>
      <w:r w:rsidR="00F92F6E" w:rsidRPr="00D54B45">
        <w:rPr>
          <w:rFonts w:ascii="Arial" w:hAnsi="Arial" w:cs="Arial"/>
          <w:sz w:val="22"/>
          <w:szCs w:val="22"/>
        </w:rPr>
        <w:t xml:space="preserve">The Agency may award </w:t>
      </w:r>
      <w:r w:rsidR="00F92F6E" w:rsidRPr="00D54B45">
        <w:rPr>
          <w:rFonts w:ascii="Arial" w:hAnsi="Arial" w:cs="Arial"/>
          <w:sz w:val="22"/>
          <w:szCs w:val="22"/>
          <w:u w:val="single"/>
        </w:rPr>
        <w:t>five (5) points</w:t>
      </w:r>
      <w:r w:rsidR="00F92F6E" w:rsidRPr="00D54B45">
        <w:rPr>
          <w:rFonts w:ascii="Arial" w:hAnsi="Arial" w:cs="Arial"/>
          <w:sz w:val="22"/>
          <w:szCs w:val="22"/>
        </w:rPr>
        <w:t xml:space="preserve"> to developments that demonstrate that all funding commitments are in place, excluding requests for Agency First Mortgage Financing, </w:t>
      </w:r>
      <w:proofErr w:type="spellStart"/>
      <w:r w:rsidR="00F92F6E" w:rsidRPr="00D54B45">
        <w:rPr>
          <w:rFonts w:ascii="Arial" w:hAnsi="Arial" w:cs="Arial"/>
          <w:sz w:val="22"/>
          <w:szCs w:val="22"/>
        </w:rPr>
        <w:t>PennHOMES</w:t>
      </w:r>
      <w:proofErr w:type="spellEnd"/>
      <w:r w:rsidR="00F92F6E" w:rsidRPr="00D54B45">
        <w:rPr>
          <w:rFonts w:ascii="Arial" w:hAnsi="Arial" w:cs="Arial"/>
          <w:sz w:val="22"/>
          <w:szCs w:val="22"/>
        </w:rPr>
        <w:t xml:space="preserve"> or HTF.</w:t>
      </w:r>
      <w:r w:rsidR="00F92F6E" w:rsidRPr="00F92F6E">
        <w:rPr>
          <w:rFonts w:ascii="Arial" w:hAnsi="Arial" w:cs="Arial"/>
          <w:color w:val="000000"/>
          <w:sz w:val="22"/>
          <w:szCs w:val="22"/>
        </w:rPr>
        <w:t xml:space="preserve"> Projects with financing gaps of less than 25% of the deve</w:t>
      </w:r>
      <w:r w:rsidR="00F92F6E" w:rsidRPr="00F92F6E">
        <w:rPr>
          <w:rFonts w:ascii="Arial" w:hAnsi="Arial" w:cs="Arial"/>
          <w:sz w:val="22"/>
          <w:szCs w:val="22"/>
        </w:rPr>
        <w:t xml:space="preserve">loper fee shown in the capital budget </w:t>
      </w:r>
      <w:proofErr w:type="gramStart"/>
      <w:r w:rsidR="00F92F6E" w:rsidRPr="00F92F6E">
        <w:rPr>
          <w:rFonts w:ascii="Arial" w:hAnsi="Arial" w:cs="Arial"/>
          <w:sz w:val="22"/>
          <w:szCs w:val="22"/>
        </w:rPr>
        <w:t>are able to</w:t>
      </w:r>
      <w:proofErr w:type="gramEnd"/>
      <w:r w:rsidR="00F92F6E" w:rsidRPr="00F92F6E">
        <w:rPr>
          <w:rFonts w:ascii="Arial" w:hAnsi="Arial" w:cs="Arial"/>
          <w:sz w:val="22"/>
          <w:szCs w:val="22"/>
        </w:rPr>
        <w:t xml:space="preserve"> qualify for these points.  </w:t>
      </w:r>
      <w:r w:rsidR="00F92F6E" w:rsidRPr="00F92F6E">
        <w:rPr>
          <w:rFonts w:ascii="Arial" w:hAnsi="Arial" w:cs="Arial"/>
          <w:color w:val="000000"/>
          <w:sz w:val="22"/>
          <w:szCs w:val="22"/>
        </w:rPr>
        <w:t xml:space="preserve">No points will be awarded in this category if a Development requires greater than a 25% reinvested developer fee. Unless otherwise approved by the Agency, developments requesting consideration in this category </w:t>
      </w:r>
      <w:r w:rsidR="00F92F6E" w:rsidRPr="00F92F6E">
        <w:rPr>
          <w:rFonts w:ascii="Arial" w:hAnsi="Arial" w:cs="Arial"/>
          <w:color w:val="000000"/>
          <w:sz w:val="22"/>
          <w:szCs w:val="22"/>
          <w:u w:val="single"/>
        </w:rPr>
        <w:t xml:space="preserve">will not be considered for additional awards of Agency funding </w:t>
      </w:r>
      <w:r w:rsidR="00F92F6E" w:rsidRPr="00F92F6E">
        <w:rPr>
          <w:rFonts w:ascii="Arial" w:hAnsi="Arial" w:cs="Arial"/>
          <w:color w:val="000000"/>
          <w:sz w:val="22"/>
          <w:szCs w:val="22"/>
        </w:rPr>
        <w:t>(Tax Credit or loan) at any time during processing through placement in service.</w:t>
      </w:r>
    </w:p>
    <w:p w14:paraId="61C4FB54" w14:textId="77777777" w:rsidR="000945DC" w:rsidRDefault="000945DC" w:rsidP="000945DC">
      <w:pPr>
        <w:pStyle w:val="ListParagraph"/>
        <w:widowControl w:val="0"/>
        <w:adjustRightInd w:val="0"/>
        <w:jc w:val="both"/>
        <w:textAlignment w:val="baseline"/>
        <w:rPr>
          <w:rFonts w:ascii="Arial" w:hAnsi="Arial" w:cs="Arial"/>
          <w:sz w:val="22"/>
          <w:u w:val="single"/>
        </w:rPr>
      </w:pPr>
    </w:p>
    <w:p w14:paraId="5CEAB096" w14:textId="070E62F1" w:rsidR="000945DC" w:rsidRPr="00C74F89" w:rsidRDefault="000945DC" w:rsidP="000945DC">
      <w:pPr>
        <w:pStyle w:val="Header"/>
        <w:tabs>
          <w:tab w:val="clear" w:pos="4320"/>
          <w:tab w:val="clear" w:pos="8640"/>
        </w:tabs>
        <w:ind w:left="1080"/>
        <w:jc w:val="right"/>
        <w:rPr>
          <w:rFonts w:ascii="Arial" w:hAnsi="Arial" w:cs="Arial"/>
          <w:i/>
          <w:sz w:val="22"/>
        </w:rPr>
      </w:pPr>
      <w:r w:rsidRPr="00C74F89">
        <w:rPr>
          <w:rFonts w:ascii="Arial" w:hAnsi="Arial" w:cs="Arial"/>
          <w:i/>
          <w:sz w:val="22"/>
        </w:rPr>
        <w:t>Points for D.</w:t>
      </w:r>
      <w:r w:rsidR="00F92F6E">
        <w:rPr>
          <w:rFonts w:ascii="Arial" w:hAnsi="Arial" w:cs="Arial"/>
          <w:i/>
          <w:sz w:val="22"/>
        </w:rPr>
        <w:t>4</w:t>
      </w:r>
      <w:r w:rsidRPr="00C74F89">
        <w:rPr>
          <w:rFonts w:ascii="Arial" w:hAnsi="Arial" w:cs="Arial"/>
          <w:i/>
          <w:sz w:val="22"/>
        </w:rPr>
        <w:t>.a._______</w:t>
      </w:r>
    </w:p>
    <w:p w14:paraId="0A49D495" w14:textId="70881926" w:rsidR="00F92F6E" w:rsidRDefault="00F92F6E" w:rsidP="000945DC">
      <w:pPr>
        <w:pStyle w:val="ListParagraph"/>
        <w:widowControl w:val="0"/>
        <w:adjustRightInd w:val="0"/>
        <w:jc w:val="both"/>
        <w:textAlignment w:val="baseline"/>
        <w:rPr>
          <w:rFonts w:ascii="Arial" w:hAnsi="Arial" w:cs="Arial"/>
          <w:sz w:val="22"/>
          <w:u w:val="single"/>
        </w:rPr>
      </w:pPr>
    </w:p>
    <w:p w14:paraId="35A09EEE" w14:textId="6CB5C7E0" w:rsidR="00E13B59" w:rsidRDefault="00E13B59" w:rsidP="000945DC">
      <w:pPr>
        <w:pStyle w:val="ListParagraph"/>
        <w:widowControl w:val="0"/>
        <w:adjustRightInd w:val="0"/>
        <w:jc w:val="both"/>
        <w:textAlignment w:val="baseline"/>
        <w:rPr>
          <w:rFonts w:ascii="Arial" w:hAnsi="Arial" w:cs="Arial"/>
          <w:sz w:val="22"/>
          <w:u w:val="single"/>
        </w:rPr>
      </w:pPr>
      <w:r>
        <w:rPr>
          <w:rFonts w:ascii="Arial" w:hAnsi="Arial" w:cs="Arial"/>
          <w:sz w:val="22"/>
          <w:u w:val="single"/>
        </w:rPr>
        <w:br w:type="page"/>
      </w:r>
    </w:p>
    <w:p w14:paraId="14C1C13B" w14:textId="77777777" w:rsidR="00C14D5B" w:rsidRPr="000945DC" w:rsidRDefault="00C14D5B" w:rsidP="000945DC">
      <w:pPr>
        <w:pStyle w:val="ListParagraph"/>
        <w:widowControl w:val="0"/>
        <w:adjustRightInd w:val="0"/>
        <w:jc w:val="both"/>
        <w:textAlignment w:val="baseline"/>
        <w:rPr>
          <w:rFonts w:ascii="Arial" w:hAnsi="Arial" w:cs="Arial"/>
          <w:sz w:val="22"/>
          <w:u w:val="single"/>
        </w:rPr>
      </w:pPr>
    </w:p>
    <w:p w14:paraId="30597420" w14:textId="31C7E271" w:rsidR="00F92F6E" w:rsidRPr="00CD7BF4" w:rsidRDefault="000945DC" w:rsidP="002D117F">
      <w:pPr>
        <w:pStyle w:val="ListParagraph"/>
        <w:widowControl w:val="0"/>
        <w:numPr>
          <w:ilvl w:val="1"/>
          <w:numId w:val="17"/>
        </w:numPr>
        <w:spacing w:before="127" w:line="228" w:lineRule="auto"/>
        <w:ind w:right="35"/>
        <w:jc w:val="both"/>
        <w:rPr>
          <w:rFonts w:ascii="Arial" w:hAnsi="Arial" w:cs="Arial"/>
          <w:color w:val="000000"/>
          <w:sz w:val="22"/>
          <w:szCs w:val="22"/>
        </w:rPr>
      </w:pPr>
      <w:r w:rsidRPr="00C60D1D">
        <w:rPr>
          <w:rFonts w:ascii="Arial" w:hAnsi="Arial" w:cs="Arial"/>
          <w:b/>
          <w:bCs/>
          <w:sz w:val="22"/>
          <w:u w:val="single"/>
        </w:rPr>
        <w:t>Inclusion of Private Capital and Soft Debt Funds</w:t>
      </w:r>
      <w:r w:rsidRPr="00CD7BF4">
        <w:rPr>
          <w:rFonts w:ascii="Arial" w:hAnsi="Arial" w:cs="Arial"/>
          <w:sz w:val="22"/>
        </w:rPr>
        <w:t xml:space="preserve"> – </w:t>
      </w:r>
      <w:r w:rsidR="00F92F6E" w:rsidRPr="00CD7BF4">
        <w:rPr>
          <w:rFonts w:ascii="Arial" w:hAnsi="Arial" w:cs="Arial"/>
          <w:color w:val="000000"/>
          <w:sz w:val="22"/>
          <w:szCs w:val="22"/>
        </w:rPr>
        <w:t xml:space="preserve">The Agency may award up to </w:t>
      </w:r>
      <w:r w:rsidR="00F92F6E" w:rsidRPr="00CD7BF4">
        <w:rPr>
          <w:rFonts w:ascii="Arial" w:hAnsi="Arial" w:cs="Arial"/>
          <w:color w:val="000000"/>
          <w:sz w:val="22"/>
          <w:szCs w:val="22"/>
          <w:u w:val="single"/>
        </w:rPr>
        <w:t>eight (8) points</w:t>
      </w:r>
      <w:r w:rsidR="00F92F6E" w:rsidRPr="00CD7BF4">
        <w:rPr>
          <w:rFonts w:ascii="Arial" w:hAnsi="Arial" w:cs="Arial"/>
          <w:color w:val="000000"/>
          <w:sz w:val="22"/>
          <w:szCs w:val="22"/>
        </w:rPr>
        <w:t xml:space="preserve"> for the inclusion of permanent amortizing debt and/or soft financing </w:t>
      </w:r>
      <w:r w:rsidR="00F92F6E" w:rsidRPr="00CD7BF4">
        <w:rPr>
          <w:rFonts w:ascii="Arial" w:hAnsi="Arial" w:cs="Arial"/>
          <w:sz w:val="22"/>
          <w:szCs w:val="22"/>
        </w:rPr>
        <w:t xml:space="preserve">private </w:t>
      </w:r>
      <w:proofErr w:type="gramStart"/>
      <w:r w:rsidR="00F92F6E" w:rsidRPr="00CD7BF4">
        <w:rPr>
          <w:rFonts w:ascii="Arial" w:hAnsi="Arial" w:cs="Arial"/>
          <w:sz w:val="22"/>
          <w:szCs w:val="22"/>
        </w:rPr>
        <w:t xml:space="preserve">sources, </w:t>
      </w:r>
      <w:r w:rsidR="00F92F6E" w:rsidRPr="00CD7BF4">
        <w:rPr>
          <w:rFonts w:ascii="Arial" w:hAnsi="Arial" w:cs="Arial"/>
          <w:color w:val="000000"/>
          <w:sz w:val="22"/>
          <w:szCs w:val="22"/>
        </w:rPr>
        <w:t xml:space="preserve"> state</w:t>
      </w:r>
      <w:proofErr w:type="gramEnd"/>
      <w:r w:rsidR="00F92F6E" w:rsidRPr="00CD7BF4">
        <w:rPr>
          <w:rFonts w:ascii="Arial" w:hAnsi="Arial" w:cs="Arial"/>
          <w:color w:val="000000"/>
          <w:sz w:val="22"/>
          <w:szCs w:val="22"/>
        </w:rPr>
        <w:t xml:space="preserve"> or local programs, nonprofit organizations,  foundations and/or federal programs. This category includes equity from historic tax credits and land and/or building donation (subject to verification by a current appraisal). This category does not include a </w:t>
      </w:r>
      <w:proofErr w:type="spellStart"/>
      <w:r w:rsidR="00F92F6E" w:rsidRPr="00CD7BF4">
        <w:rPr>
          <w:rFonts w:ascii="Arial" w:hAnsi="Arial" w:cs="Arial"/>
          <w:color w:val="000000"/>
          <w:sz w:val="22"/>
          <w:szCs w:val="22"/>
        </w:rPr>
        <w:t>PennHOMES</w:t>
      </w:r>
      <w:proofErr w:type="spellEnd"/>
      <w:r w:rsidR="00F92F6E" w:rsidRPr="00CD7BF4">
        <w:rPr>
          <w:rFonts w:ascii="Arial" w:hAnsi="Arial" w:cs="Arial"/>
          <w:color w:val="000000"/>
          <w:sz w:val="22"/>
          <w:szCs w:val="22"/>
        </w:rPr>
        <w:t xml:space="preserve"> or PHARE Program request that has not been approved. Applications with a donation or a reduction in development-related fees (i.e., tap-in, impact, recreational and/or other development rights by the local government unit/municipality) may also be included. The reduction must be measurable and based upon an existing fee schedule that applies to all developments. </w:t>
      </w:r>
    </w:p>
    <w:p w14:paraId="40D9FD2D" w14:textId="50BA70EE" w:rsidR="00EE043C" w:rsidRDefault="00EE043C" w:rsidP="00CD7BF4">
      <w:pPr>
        <w:pStyle w:val="ListParagraph"/>
        <w:widowControl w:val="0"/>
        <w:adjustRightInd w:val="0"/>
        <w:ind w:left="1440"/>
        <w:jc w:val="both"/>
        <w:textAlignment w:val="baseline"/>
        <w:rPr>
          <w:rFonts w:ascii="Arial" w:hAnsi="Arial" w:cs="Arial"/>
          <w:sz w:val="22"/>
          <w:u w:val="single"/>
        </w:rPr>
      </w:pPr>
    </w:p>
    <w:p w14:paraId="05D27F05" w14:textId="77777777" w:rsidR="002B5527" w:rsidRPr="002E2AE9" w:rsidRDefault="00603911" w:rsidP="004F191D">
      <w:pPr>
        <w:pStyle w:val="Header"/>
        <w:tabs>
          <w:tab w:val="clear" w:pos="4320"/>
          <w:tab w:val="clear" w:pos="8640"/>
        </w:tabs>
        <w:spacing w:after="120"/>
        <w:ind w:left="2250"/>
        <w:jc w:val="both"/>
        <w:rPr>
          <w:rFonts w:ascii="Arial" w:hAnsi="Arial" w:cs="Arial"/>
          <w:sz w:val="22"/>
          <w:u w:val="single"/>
        </w:rPr>
      </w:pPr>
      <w:r w:rsidRPr="002E2AE9">
        <w:rPr>
          <w:rFonts w:ascii="Arial" w:hAnsi="Arial" w:cs="Arial"/>
          <w:sz w:val="22"/>
          <w:u w:val="single"/>
        </w:rPr>
        <w:t>Loan</w:t>
      </w:r>
      <w:r w:rsidR="00490578" w:rsidRPr="002E2AE9">
        <w:rPr>
          <w:rFonts w:ascii="Arial" w:hAnsi="Arial" w:cs="Arial"/>
          <w:sz w:val="22"/>
        </w:rPr>
        <w:tab/>
      </w:r>
      <w:r w:rsidR="00490578" w:rsidRPr="002E2AE9">
        <w:rPr>
          <w:rFonts w:ascii="Arial" w:hAnsi="Arial" w:cs="Arial"/>
          <w:sz w:val="22"/>
        </w:rPr>
        <w:tab/>
      </w:r>
      <w:r w:rsidR="00490578" w:rsidRPr="002E2AE9">
        <w:rPr>
          <w:rFonts w:ascii="Arial" w:hAnsi="Arial" w:cs="Arial"/>
          <w:sz w:val="22"/>
        </w:rPr>
        <w:tab/>
      </w:r>
      <w:r w:rsidR="00490578" w:rsidRPr="002E2AE9">
        <w:rPr>
          <w:rFonts w:ascii="Arial" w:hAnsi="Arial" w:cs="Arial"/>
          <w:sz w:val="22"/>
        </w:rPr>
        <w:tab/>
      </w:r>
      <w:r w:rsidR="00490578" w:rsidRPr="002E2AE9">
        <w:rPr>
          <w:rFonts w:ascii="Arial" w:hAnsi="Arial" w:cs="Arial"/>
          <w:sz w:val="22"/>
        </w:rPr>
        <w:tab/>
      </w:r>
      <w:r w:rsidR="00490578" w:rsidRPr="002E2AE9">
        <w:rPr>
          <w:rFonts w:ascii="Arial" w:hAnsi="Arial" w:cs="Arial"/>
          <w:sz w:val="22"/>
        </w:rPr>
        <w:tab/>
      </w:r>
      <w:r w:rsidR="00490578" w:rsidRPr="002E2AE9">
        <w:rPr>
          <w:rFonts w:ascii="Arial" w:hAnsi="Arial" w:cs="Arial"/>
          <w:sz w:val="22"/>
        </w:rPr>
        <w:tab/>
      </w:r>
      <w:r w:rsidR="00490578" w:rsidRPr="002E2AE9">
        <w:rPr>
          <w:rFonts w:ascii="Arial" w:hAnsi="Arial" w:cs="Arial"/>
          <w:sz w:val="22"/>
        </w:rPr>
        <w:tab/>
      </w:r>
      <w:r w:rsidR="00490578" w:rsidRPr="002E2AE9">
        <w:rPr>
          <w:rFonts w:ascii="Arial" w:hAnsi="Arial" w:cs="Arial"/>
          <w:sz w:val="22"/>
        </w:rPr>
        <w:tab/>
      </w:r>
      <w:r w:rsidRPr="002E2AE9">
        <w:rPr>
          <w:rFonts w:ascii="Arial" w:hAnsi="Arial" w:cs="Arial"/>
          <w:sz w:val="22"/>
          <w:u w:val="single"/>
        </w:rPr>
        <w:t>Amount</w:t>
      </w:r>
    </w:p>
    <w:p w14:paraId="775F83DB" w14:textId="77777777" w:rsidR="002B5527" w:rsidRPr="002E2AE9" w:rsidRDefault="00291132" w:rsidP="004F191D">
      <w:pPr>
        <w:pStyle w:val="Header"/>
        <w:tabs>
          <w:tab w:val="clear" w:pos="4320"/>
          <w:tab w:val="clear" w:pos="8640"/>
        </w:tabs>
        <w:spacing w:after="120"/>
        <w:ind w:left="2250"/>
        <w:jc w:val="both"/>
        <w:rPr>
          <w:rFonts w:ascii="Arial" w:hAnsi="Arial" w:cs="Arial"/>
          <w:sz w:val="22"/>
          <w:u w:val="single"/>
        </w:rPr>
      </w:pPr>
      <w:r w:rsidRPr="002E2AE9">
        <w:rPr>
          <w:rFonts w:ascii="Arial" w:hAnsi="Arial" w:cs="Arial"/>
          <w:sz w:val="22"/>
          <w:u w:val="single"/>
        </w:rPr>
        <w:tab/>
      </w:r>
      <w:r w:rsidR="00603911" w:rsidRPr="002E2AE9">
        <w:rPr>
          <w:rFonts w:ascii="Arial" w:hAnsi="Arial" w:cs="Arial"/>
          <w:sz w:val="22"/>
          <w:u w:val="single"/>
        </w:rPr>
        <w:tab/>
      </w:r>
      <w:r w:rsidR="00603911" w:rsidRPr="002E2AE9">
        <w:rPr>
          <w:rFonts w:ascii="Arial" w:hAnsi="Arial" w:cs="Arial"/>
          <w:sz w:val="22"/>
          <w:u w:val="single"/>
        </w:rPr>
        <w:tab/>
      </w:r>
      <w:r w:rsidR="00603911" w:rsidRPr="002E2AE9">
        <w:rPr>
          <w:rFonts w:ascii="Arial" w:hAnsi="Arial" w:cs="Arial"/>
          <w:sz w:val="22"/>
          <w:u w:val="single"/>
        </w:rPr>
        <w:tab/>
      </w:r>
      <w:r w:rsidR="00603911" w:rsidRPr="002E2AE9">
        <w:rPr>
          <w:rFonts w:ascii="Arial" w:hAnsi="Arial" w:cs="Arial"/>
          <w:sz w:val="22"/>
          <w:u w:val="single"/>
        </w:rPr>
        <w:tab/>
      </w:r>
      <w:r w:rsidR="00603911" w:rsidRPr="002E2AE9">
        <w:rPr>
          <w:rFonts w:ascii="Arial" w:hAnsi="Arial" w:cs="Arial"/>
          <w:sz w:val="22"/>
          <w:u w:val="single"/>
        </w:rPr>
        <w:tab/>
      </w:r>
      <w:r w:rsidR="00603911" w:rsidRPr="002E2AE9">
        <w:rPr>
          <w:rFonts w:ascii="Arial" w:hAnsi="Arial" w:cs="Arial"/>
          <w:sz w:val="22"/>
          <w:u w:val="single"/>
        </w:rPr>
        <w:tab/>
      </w:r>
      <w:r w:rsidR="00603911" w:rsidRPr="002E2AE9">
        <w:rPr>
          <w:rFonts w:ascii="Arial" w:hAnsi="Arial" w:cs="Arial"/>
          <w:sz w:val="22"/>
          <w:u w:val="single"/>
        </w:rPr>
        <w:tab/>
      </w:r>
      <w:r w:rsidR="00603911" w:rsidRPr="002E2AE9">
        <w:rPr>
          <w:rFonts w:ascii="Arial" w:hAnsi="Arial" w:cs="Arial"/>
          <w:sz w:val="22"/>
          <w:u w:val="single"/>
        </w:rPr>
        <w:tab/>
      </w:r>
      <w:r w:rsidR="00603911" w:rsidRPr="002E2AE9">
        <w:rPr>
          <w:rFonts w:ascii="Arial" w:hAnsi="Arial" w:cs="Arial"/>
          <w:sz w:val="22"/>
        </w:rPr>
        <w:tab/>
      </w:r>
      <w:r w:rsidR="00603911" w:rsidRPr="002E2AE9">
        <w:rPr>
          <w:rFonts w:ascii="Arial" w:hAnsi="Arial" w:cs="Arial"/>
          <w:sz w:val="22"/>
        </w:rPr>
        <w:tab/>
        <w:t>$</w:t>
      </w:r>
      <w:r w:rsidR="00603911" w:rsidRPr="002E2AE9">
        <w:rPr>
          <w:rFonts w:ascii="Arial" w:hAnsi="Arial" w:cs="Arial"/>
          <w:sz w:val="22"/>
          <w:u w:val="single"/>
        </w:rPr>
        <w:tab/>
      </w:r>
      <w:r w:rsidR="00603911" w:rsidRPr="002E2AE9">
        <w:rPr>
          <w:rFonts w:ascii="Arial" w:hAnsi="Arial" w:cs="Arial"/>
          <w:sz w:val="22"/>
          <w:u w:val="single"/>
        </w:rPr>
        <w:tab/>
      </w:r>
      <w:r w:rsidR="00603911" w:rsidRPr="002E2AE9">
        <w:rPr>
          <w:rFonts w:ascii="Arial" w:hAnsi="Arial" w:cs="Arial"/>
          <w:sz w:val="22"/>
          <w:u w:val="single"/>
        </w:rPr>
        <w:tab/>
      </w:r>
      <w:r w:rsidR="00603911" w:rsidRPr="002E2AE9">
        <w:rPr>
          <w:rFonts w:ascii="Arial" w:hAnsi="Arial" w:cs="Arial"/>
          <w:sz w:val="22"/>
          <w:u w:val="single"/>
        </w:rPr>
        <w:tab/>
      </w:r>
      <w:r w:rsidR="00603911" w:rsidRPr="002E2AE9">
        <w:rPr>
          <w:rFonts w:ascii="Arial" w:hAnsi="Arial" w:cs="Arial"/>
          <w:sz w:val="22"/>
          <w:u w:val="single"/>
        </w:rPr>
        <w:tab/>
      </w:r>
      <w:r w:rsidR="00603911" w:rsidRPr="002E2AE9">
        <w:rPr>
          <w:rFonts w:ascii="Arial" w:hAnsi="Arial" w:cs="Arial"/>
          <w:sz w:val="22"/>
          <w:u w:val="single"/>
        </w:rPr>
        <w:tab/>
      </w:r>
    </w:p>
    <w:p w14:paraId="26526CBC" w14:textId="77777777" w:rsidR="002B5527" w:rsidRPr="002E2AE9" w:rsidRDefault="00291132" w:rsidP="004F191D">
      <w:pPr>
        <w:pStyle w:val="Header"/>
        <w:tabs>
          <w:tab w:val="clear" w:pos="4320"/>
          <w:tab w:val="clear" w:pos="8640"/>
        </w:tabs>
        <w:spacing w:after="120"/>
        <w:ind w:left="2250"/>
        <w:jc w:val="both"/>
        <w:rPr>
          <w:rFonts w:ascii="Arial" w:hAnsi="Arial" w:cs="Arial"/>
          <w:sz w:val="22"/>
          <w:u w:val="single"/>
        </w:rPr>
      </w:pPr>
      <w:r w:rsidRPr="002E2AE9">
        <w:rPr>
          <w:rFonts w:ascii="Arial" w:hAnsi="Arial" w:cs="Arial"/>
          <w:sz w:val="22"/>
          <w:u w:val="single"/>
        </w:rPr>
        <w:tab/>
      </w:r>
      <w:r w:rsidR="00603911" w:rsidRPr="002E2AE9">
        <w:rPr>
          <w:rFonts w:ascii="Arial" w:hAnsi="Arial" w:cs="Arial"/>
          <w:sz w:val="22"/>
          <w:u w:val="single"/>
        </w:rPr>
        <w:tab/>
      </w:r>
      <w:r w:rsidR="00603911" w:rsidRPr="002E2AE9">
        <w:rPr>
          <w:rFonts w:ascii="Arial" w:hAnsi="Arial" w:cs="Arial"/>
          <w:sz w:val="22"/>
          <w:u w:val="single"/>
        </w:rPr>
        <w:tab/>
      </w:r>
      <w:r w:rsidR="00603911" w:rsidRPr="002E2AE9">
        <w:rPr>
          <w:rFonts w:ascii="Arial" w:hAnsi="Arial" w:cs="Arial"/>
          <w:sz w:val="22"/>
          <w:u w:val="single"/>
        </w:rPr>
        <w:tab/>
      </w:r>
      <w:r w:rsidR="00603911" w:rsidRPr="002E2AE9">
        <w:rPr>
          <w:rFonts w:ascii="Arial" w:hAnsi="Arial" w:cs="Arial"/>
          <w:sz w:val="22"/>
          <w:u w:val="single"/>
        </w:rPr>
        <w:tab/>
      </w:r>
      <w:r w:rsidR="00603911" w:rsidRPr="002E2AE9">
        <w:rPr>
          <w:rFonts w:ascii="Arial" w:hAnsi="Arial" w:cs="Arial"/>
          <w:sz w:val="22"/>
          <w:u w:val="single"/>
        </w:rPr>
        <w:tab/>
      </w:r>
      <w:r w:rsidR="00603911" w:rsidRPr="002E2AE9">
        <w:rPr>
          <w:rFonts w:ascii="Arial" w:hAnsi="Arial" w:cs="Arial"/>
          <w:sz w:val="22"/>
          <w:u w:val="single"/>
        </w:rPr>
        <w:tab/>
      </w:r>
      <w:r w:rsidR="00603911" w:rsidRPr="002E2AE9">
        <w:rPr>
          <w:rFonts w:ascii="Arial" w:hAnsi="Arial" w:cs="Arial"/>
          <w:sz w:val="22"/>
          <w:u w:val="single"/>
        </w:rPr>
        <w:tab/>
      </w:r>
      <w:r w:rsidR="00603911" w:rsidRPr="002E2AE9">
        <w:rPr>
          <w:rFonts w:ascii="Arial" w:hAnsi="Arial" w:cs="Arial"/>
          <w:sz w:val="22"/>
          <w:u w:val="single"/>
        </w:rPr>
        <w:tab/>
      </w:r>
      <w:r w:rsidR="00603911" w:rsidRPr="002E2AE9">
        <w:rPr>
          <w:rFonts w:ascii="Arial" w:hAnsi="Arial" w:cs="Arial"/>
          <w:sz w:val="22"/>
        </w:rPr>
        <w:tab/>
      </w:r>
      <w:r w:rsidR="00603911" w:rsidRPr="002E2AE9">
        <w:rPr>
          <w:rFonts w:ascii="Arial" w:hAnsi="Arial" w:cs="Arial"/>
          <w:sz w:val="22"/>
        </w:rPr>
        <w:tab/>
        <w:t>$</w:t>
      </w:r>
      <w:r w:rsidR="00603911" w:rsidRPr="002E2AE9">
        <w:rPr>
          <w:rFonts w:ascii="Arial" w:hAnsi="Arial" w:cs="Arial"/>
          <w:sz w:val="22"/>
          <w:u w:val="single"/>
        </w:rPr>
        <w:tab/>
      </w:r>
      <w:r w:rsidR="00603911" w:rsidRPr="002E2AE9">
        <w:rPr>
          <w:rFonts w:ascii="Arial" w:hAnsi="Arial" w:cs="Arial"/>
          <w:sz w:val="22"/>
          <w:u w:val="single"/>
        </w:rPr>
        <w:tab/>
      </w:r>
      <w:r w:rsidR="00603911" w:rsidRPr="002E2AE9">
        <w:rPr>
          <w:rFonts w:ascii="Arial" w:hAnsi="Arial" w:cs="Arial"/>
          <w:sz w:val="22"/>
          <w:u w:val="single"/>
        </w:rPr>
        <w:tab/>
      </w:r>
      <w:r w:rsidR="00603911" w:rsidRPr="002E2AE9">
        <w:rPr>
          <w:rFonts w:ascii="Arial" w:hAnsi="Arial" w:cs="Arial"/>
          <w:sz w:val="22"/>
          <w:u w:val="single"/>
        </w:rPr>
        <w:tab/>
      </w:r>
      <w:r w:rsidR="00603911" w:rsidRPr="002E2AE9">
        <w:rPr>
          <w:rFonts w:ascii="Arial" w:hAnsi="Arial" w:cs="Arial"/>
          <w:sz w:val="22"/>
          <w:u w:val="single"/>
        </w:rPr>
        <w:tab/>
      </w:r>
      <w:r w:rsidR="00603911" w:rsidRPr="002E2AE9">
        <w:rPr>
          <w:rFonts w:ascii="Arial" w:hAnsi="Arial" w:cs="Arial"/>
          <w:sz w:val="22"/>
          <w:u w:val="single"/>
        </w:rPr>
        <w:tab/>
      </w:r>
    </w:p>
    <w:p w14:paraId="43222BA8" w14:textId="77777777" w:rsidR="002B5527" w:rsidRDefault="00291132" w:rsidP="004F191D">
      <w:pPr>
        <w:pStyle w:val="Header"/>
        <w:tabs>
          <w:tab w:val="clear" w:pos="4320"/>
          <w:tab w:val="clear" w:pos="8640"/>
        </w:tabs>
        <w:spacing w:after="120"/>
        <w:ind w:left="2250"/>
        <w:jc w:val="both"/>
        <w:rPr>
          <w:rFonts w:ascii="Arial" w:hAnsi="Arial" w:cs="Arial"/>
          <w:sz w:val="22"/>
          <w:u w:val="single"/>
        </w:rPr>
      </w:pPr>
      <w:r w:rsidRPr="002E2AE9">
        <w:rPr>
          <w:rFonts w:ascii="Arial" w:hAnsi="Arial" w:cs="Arial"/>
          <w:sz w:val="22"/>
          <w:u w:val="single"/>
        </w:rPr>
        <w:tab/>
      </w:r>
      <w:r w:rsidR="00603911" w:rsidRPr="002E2AE9">
        <w:rPr>
          <w:rFonts w:ascii="Arial" w:hAnsi="Arial" w:cs="Arial"/>
          <w:sz w:val="22"/>
          <w:u w:val="single"/>
        </w:rPr>
        <w:tab/>
      </w:r>
      <w:r w:rsidR="00603911" w:rsidRPr="002E2AE9">
        <w:rPr>
          <w:rFonts w:ascii="Arial" w:hAnsi="Arial" w:cs="Arial"/>
          <w:sz w:val="22"/>
          <w:u w:val="single"/>
        </w:rPr>
        <w:tab/>
      </w:r>
      <w:r w:rsidR="00603911" w:rsidRPr="002E2AE9">
        <w:rPr>
          <w:rFonts w:ascii="Arial" w:hAnsi="Arial" w:cs="Arial"/>
          <w:sz w:val="22"/>
          <w:u w:val="single"/>
        </w:rPr>
        <w:tab/>
      </w:r>
      <w:r w:rsidR="00603911" w:rsidRPr="002E2AE9">
        <w:rPr>
          <w:rFonts w:ascii="Arial" w:hAnsi="Arial" w:cs="Arial"/>
          <w:sz w:val="22"/>
          <w:u w:val="single"/>
        </w:rPr>
        <w:tab/>
      </w:r>
      <w:r w:rsidR="00603911" w:rsidRPr="002E2AE9">
        <w:rPr>
          <w:rFonts w:ascii="Arial" w:hAnsi="Arial" w:cs="Arial"/>
          <w:sz w:val="22"/>
          <w:u w:val="single"/>
        </w:rPr>
        <w:tab/>
      </w:r>
      <w:r w:rsidR="00603911" w:rsidRPr="002E2AE9">
        <w:rPr>
          <w:rFonts w:ascii="Arial" w:hAnsi="Arial" w:cs="Arial"/>
          <w:sz w:val="22"/>
          <w:u w:val="single"/>
        </w:rPr>
        <w:tab/>
      </w:r>
      <w:r w:rsidR="00603911" w:rsidRPr="002E2AE9">
        <w:rPr>
          <w:rFonts w:ascii="Arial" w:hAnsi="Arial" w:cs="Arial"/>
          <w:sz w:val="22"/>
          <w:u w:val="single"/>
        </w:rPr>
        <w:tab/>
      </w:r>
      <w:r w:rsidR="00603911" w:rsidRPr="002E2AE9">
        <w:rPr>
          <w:rFonts w:ascii="Arial" w:hAnsi="Arial" w:cs="Arial"/>
          <w:sz w:val="22"/>
          <w:u w:val="single"/>
        </w:rPr>
        <w:tab/>
      </w:r>
      <w:r w:rsidR="00603911" w:rsidRPr="002E2AE9">
        <w:rPr>
          <w:rFonts w:ascii="Arial" w:hAnsi="Arial" w:cs="Arial"/>
          <w:sz w:val="22"/>
        </w:rPr>
        <w:tab/>
      </w:r>
      <w:r w:rsidR="00603911" w:rsidRPr="002E2AE9">
        <w:rPr>
          <w:rFonts w:ascii="Arial" w:hAnsi="Arial" w:cs="Arial"/>
          <w:sz w:val="22"/>
        </w:rPr>
        <w:tab/>
        <w:t>$</w:t>
      </w:r>
      <w:r w:rsidR="00603911" w:rsidRPr="002E2AE9">
        <w:rPr>
          <w:rFonts w:ascii="Arial" w:hAnsi="Arial" w:cs="Arial"/>
          <w:sz w:val="22"/>
          <w:u w:val="single"/>
        </w:rPr>
        <w:tab/>
      </w:r>
      <w:r w:rsidR="00603911" w:rsidRPr="002E2AE9">
        <w:rPr>
          <w:rFonts w:ascii="Arial" w:hAnsi="Arial" w:cs="Arial"/>
          <w:sz w:val="22"/>
          <w:u w:val="single"/>
        </w:rPr>
        <w:tab/>
      </w:r>
      <w:r w:rsidR="00603911" w:rsidRPr="002E2AE9">
        <w:rPr>
          <w:rFonts w:ascii="Arial" w:hAnsi="Arial" w:cs="Arial"/>
          <w:sz w:val="22"/>
          <w:u w:val="single"/>
        </w:rPr>
        <w:tab/>
      </w:r>
      <w:r w:rsidR="00603911" w:rsidRPr="002E2AE9">
        <w:rPr>
          <w:rFonts w:ascii="Arial" w:hAnsi="Arial" w:cs="Arial"/>
          <w:sz w:val="22"/>
          <w:u w:val="single"/>
        </w:rPr>
        <w:tab/>
      </w:r>
      <w:r w:rsidR="00603911" w:rsidRPr="002E2AE9">
        <w:rPr>
          <w:rFonts w:ascii="Arial" w:hAnsi="Arial" w:cs="Arial"/>
          <w:sz w:val="22"/>
          <w:u w:val="single"/>
        </w:rPr>
        <w:tab/>
      </w:r>
      <w:r w:rsidR="00603911" w:rsidRPr="002E2AE9">
        <w:rPr>
          <w:rFonts w:ascii="Arial" w:hAnsi="Arial" w:cs="Arial"/>
          <w:sz w:val="22"/>
          <w:u w:val="single"/>
        </w:rPr>
        <w:tab/>
      </w:r>
    </w:p>
    <w:p w14:paraId="2D9EF474" w14:textId="77777777" w:rsidR="00C14D5B" w:rsidRDefault="00C14D5B" w:rsidP="00C74F89">
      <w:pPr>
        <w:pStyle w:val="Header"/>
        <w:tabs>
          <w:tab w:val="clear" w:pos="4320"/>
          <w:tab w:val="clear" w:pos="8640"/>
        </w:tabs>
        <w:spacing w:after="120"/>
        <w:ind w:left="1440"/>
        <w:jc w:val="both"/>
        <w:rPr>
          <w:rFonts w:ascii="Arial" w:hAnsi="Arial" w:cs="Arial"/>
          <w:sz w:val="22"/>
        </w:rPr>
      </w:pPr>
    </w:p>
    <w:p w14:paraId="23273A28" w14:textId="5703C024" w:rsidR="002B5527" w:rsidRPr="002E2AE9" w:rsidRDefault="00586CE4" w:rsidP="00C74F89">
      <w:pPr>
        <w:pStyle w:val="Header"/>
        <w:tabs>
          <w:tab w:val="clear" w:pos="4320"/>
          <w:tab w:val="clear" w:pos="8640"/>
        </w:tabs>
        <w:spacing w:after="120"/>
        <w:ind w:left="1440"/>
        <w:jc w:val="both"/>
        <w:rPr>
          <w:rFonts w:ascii="Arial" w:hAnsi="Arial" w:cs="Arial"/>
          <w:sz w:val="22"/>
        </w:rPr>
      </w:pPr>
      <w:r w:rsidRPr="002E2AE9">
        <w:rPr>
          <w:rFonts w:ascii="Arial" w:hAnsi="Arial" w:cs="Arial"/>
          <w:sz w:val="22"/>
        </w:rPr>
        <w:t xml:space="preserve">Comparison will be made between total qualifying financing and total development costs, with possible points granted as follows: </w:t>
      </w:r>
    </w:p>
    <w:p w14:paraId="32EEE174" w14:textId="77777777" w:rsidR="00586CE4" w:rsidRPr="00C74F89" w:rsidRDefault="00586CE4" w:rsidP="00586CE4">
      <w:pPr>
        <w:pStyle w:val="Header"/>
        <w:tabs>
          <w:tab w:val="clear" w:pos="4320"/>
          <w:tab w:val="clear" w:pos="8640"/>
        </w:tabs>
        <w:ind w:left="1080"/>
        <w:rPr>
          <w:rFonts w:ascii="Arial" w:hAnsi="Arial" w:cs="Arial"/>
          <w:sz w:val="22"/>
        </w:rPr>
      </w:pPr>
    </w:p>
    <w:tbl>
      <w:tblPr>
        <w:tblpPr w:leftFromText="180" w:rightFromText="180" w:vertAnchor="text" w:tblpXSpec="right" w:tblpY="1"/>
        <w:tblOverlap w:val="never"/>
        <w:tblW w:w="7420" w:type="dxa"/>
        <w:tblLayout w:type="fixed"/>
        <w:tblLook w:val="0000" w:firstRow="0" w:lastRow="0" w:firstColumn="0" w:lastColumn="0" w:noHBand="0" w:noVBand="0"/>
      </w:tblPr>
      <w:tblGrid>
        <w:gridCol w:w="2628"/>
        <w:gridCol w:w="2430"/>
        <w:gridCol w:w="2362"/>
      </w:tblGrid>
      <w:tr w:rsidR="00586CE4" w:rsidRPr="00C74F89" w14:paraId="61A33912" w14:textId="77777777" w:rsidTr="00C17A24">
        <w:trPr>
          <w:trHeight w:val="584"/>
        </w:trPr>
        <w:tc>
          <w:tcPr>
            <w:tcW w:w="2628" w:type="dxa"/>
          </w:tcPr>
          <w:p w14:paraId="114BFF94" w14:textId="77777777" w:rsidR="00586CE4" w:rsidRPr="00C74F89" w:rsidRDefault="00586CE4" w:rsidP="00C17A24">
            <w:pPr>
              <w:pStyle w:val="Header"/>
              <w:tabs>
                <w:tab w:val="clear" w:pos="4320"/>
                <w:tab w:val="clear" w:pos="8640"/>
              </w:tabs>
              <w:ind w:left="-360"/>
              <w:jc w:val="center"/>
              <w:rPr>
                <w:rFonts w:ascii="Arial" w:hAnsi="Arial" w:cs="Arial"/>
                <w:b/>
                <w:sz w:val="22"/>
              </w:rPr>
            </w:pPr>
            <w:r w:rsidRPr="00C74F89">
              <w:rPr>
                <w:rFonts w:ascii="Arial" w:hAnsi="Arial" w:cs="Arial"/>
                <w:b/>
                <w:sz w:val="22"/>
              </w:rPr>
              <w:t>Participating</w:t>
            </w:r>
          </w:p>
          <w:p w14:paraId="2B987B7A" w14:textId="77777777" w:rsidR="00586CE4" w:rsidRPr="00C74F89" w:rsidRDefault="00586CE4" w:rsidP="00C17A24">
            <w:pPr>
              <w:pStyle w:val="Header"/>
              <w:tabs>
                <w:tab w:val="clear" w:pos="4320"/>
                <w:tab w:val="clear" w:pos="8640"/>
              </w:tabs>
              <w:ind w:left="-360"/>
              <w:jc w:val="center"/>
              <w:rPr>
                <w:rFonts w:ascii="Arial" w:hAnsi="Arial" w:cs="Arial"/>
                <w:b/>
                <w:sz w:val="22"/>
              </w:rPr>
            </w:pPr>
            <w:r w:rsidRPr="00C74F89">
              <w:rPr>
                <w:rFonts w:ascii="Arial" w:hAnsi="Arial" w:cs="Arial"/>
                <w:b/>
                <w:sz w:val="22"/>
              </w:rPr>
              <w:t>Jurisdiction</w:t>
            </w:r>
          </w:p>
          <w:p w14:paraId="13C5BF54" w14:textId="77777777" w:rsidR="00586CE4" w:rsidRPr="00C74F89" w:rsidRDefault="00586CE4" w:rsidP="00C17A24">
            <w:pPr>
              <w:pStyle w:val="Header"/>
              <w:tabs>
                <w:tab w:val="clear" w:pos="4320"/>
                <w:tab w:val="clear" w:pos="8640"/>
              </w:tabs>
              <w:ind w:left="-360"/>
              <w:jc w:val="center"/>
              <w:rPr>
                <w:rFonts w:ascii="Arial" w:hAnsi="Arial" w:cs="Arial"/>
                <w:b/>
                <w:sz w:val="22"/>
                <w:u w:val="single"/>
              </w:rPr>
            </w:pPr>
            <w:r w:rsidRPr="00C74F89">
              <w:rPr>
                <w:rFonts w:ascii="Arial" w:hAnsi="Arial" w:cs="Arial"/>
                <w:b/>
                <w:sz w:val="22"/>
                <w:u w:val="single"/>
              </w:rPr>
              <w:t>Percentage</w:t>
            </w:r>
          </w:p>
        </w:tc>
        <w:tc>
          <w:tcPr>
            <w:tcW w:w="2430" w:type="dxa"/>
          </w:tcPr>
          <w:p w14:paraId="2449C259" w14:textId="77777777" w:rsidR="00586CE4" w:rsidRPr="00C74F89" w:rsidRDefault="00586CE4" w:rsidP="00C17A24">
            <w:pPr>
              <w:pStyle w:val="Header"/>
              <w:tabs>
                <w:tab w:val="clear" w:pos="4320"/>
                <w:tab w:val="clear" w:pos="8640"/>
              </w:tabs>
              <w:ind w:left="-360" w:right="-137"/>
              <w:jc w:val="center"/>
              <w:rPr>
                <w:rFonts w:ascii="Arial" w:hAnsi="Arial" w:cs="Arial"/>
                <w:b/>
                <w:sz w:val="22"/>
              </w:rPr>
            </w:pPr>
            <w:r w:rsidRPr="00C74F89">
              <w:rPr>
                <w:rFonts w:ascii="Arial" w:hAnsi="Arial" w:cs="Arial"/>
                <w:b/>
                <w:sz w:val="22"/>
              </w:rPr>
              <w:t>Nonparticipating</w:t>
            </w:r>
          </w:p>
          <w:p w14:paraId="3CB19917" w14:textId="77777777" w:rsidR="00586CE4" w:rsidRPr="00C74F89" w:rsidRDefault="00586CE4" w:rsidP="00C17A24">
            <w:pPr>
              <w:pStyle w:val="Header"/>
              <w:tabs>
                <w:tab w:val="clear" w:pos="4320"/>
                <w:tab w:val="clear" w:pos="8640"/>
              </w:tabs>
              <w:ind w:left="-360" w:right="-137"/>
              <w:jc w:val="center"/>
              <w:rPr>
                <w:rFonts w:ascii="Arial" w:hAnsi="Arial" w:cs="Arial"/>
                <w:b/>
                <w:sz w:val="22"/>
              </w:rPr>
            </w:pPr>
            <w:r w:rsidRPr="00C74F89">
              <w:rPr>
                <w:rFonts w:ascii="Arial" w:hAnsi="Arial" w:cs="Arial"/>
                <w:b/>
                <w:sz w:val="22"/>
              </w:rPr>
              <w:t>Jurisdiction</w:t>
            </w:r>
          </w:p>
          <w:p w14:paraId="044AC925" w14:textId="77777777" w:rsidR="00586CE4" w:rsidRPr="00C74F89" w:rsidRDefault="00586CE4" w:rsidP="00C17A24">
            <w:pPr>
              <w:pStyle w:val="Header"/>
              <w:tabs>
                <w:tab w:val="clear" w:pos="4320"/>
                <w:tab w:val="clear" w:pos="8640"/>
              </w:tabs>
              <w:ind w:left="-360" w:right="-137"/>
              <w:jc w:val="center"/>
              <w:rPr>
                <w:rFonts w:ascii="Arial" w:hAnsi="Arial" w:cs="Arial"/>
                <w:b/>
                <w:sz w:val="22"/>
                <w:u w:val="single"/>
              </w:rPr>
            </w:pPr>
            <w:r w:rsidRPr="00C74F89">
              <w:rPr>
                <w:rFonts w:ascii="Arial" w:hAnsi="Arial" w:cs="Arial"/>
                <w:b/>
                <w:sz w:val="22"/>
                <w:u w:val="single"/>
              </w:rPr>
              <w:t>Percentage</w:t>
            </w:r>
          </w:p>
        </w:tc>
        <w:tc>
          <w:tcPr>
            <w:tcW w:w="2362" w:type="dxa"/>
          </w:tcPr>
          <w:p w14:paraId="44135659" w14:textId="77777777" w:rsidR="00586CE4" w:rsidRPr="00C74F89" w:rsidRDefault="00586CE4" w:rsidP="00C17A24">
            <w:pPr>
              <w:pStyle w:val="Header"/>
              <w:tabs>
                <w:tab w:val="clear" w:pos="4320"/>
                <w:tab w:val="clear" w:pos="8640"/>
              </w:tabs>
              <w:ind w:left="-360"/>
              <w:jc w:val="center"/>
              <w:rPr>
                <w:rFonts w:ascii="Arial" w:hAnsi="Arial" w:cs="Arial"/>
                <w:b/>
                <w:sz w:val="22"/>
                <w:u w:val="single"/>
              </w:rPr>
            </w:pPr>
          </w:p>
          <w:p w14:paraId="34E4803B" w14:textId="77777777" w:rsidR="00586CE4" w:rsidRPr="00C74F89" w:rsidRDefault="00586CE4" w:rsidP="00C17A24">
            <w:pPr>
              <w:pStyle w:val="Header"/>
              <w:tabs>
                <w:tab w:val="clear" w:pos="4320"/>
                <w:tab w:val="clear" w:pos="8640"/>
              </w:tabs>
              <w:ind w:left="-360"/>
              <w:jc w:val="center"/>
              <w:rPr>
                <w:rFonts w:ascii="Arial" w:hAnsi="Arial" w:cs="Arial"/>
                <w:b/>
                <w:sz w:val="22"/>
                <w:u w:val="single"/>
              </w:rPr>
            </w:pPr>
          </w:p>
          <w:p w14:paraId="3D18207D" w14:textId="77777777" w:rsidR="00586CE4" w:rsidRPr="00C74F89" w:rsidRDefault="00586CE4" w:rsidP="00C17A24">
            <w:pPr>
              <w:pStyle w:val="Header"/>
              <w:tabs>
                <w:tab w:val="clear" w:pos="4320"/>
                <w:tab w:val="clear" w:pos="8640"/>
              </w:tabs>
              <w:ind w:left="-360"/>
              <w:jc w:val="center"/>
              <w:rPr>
                <w:rFonts w:ascii="Arial" w:hAnsi="Arial" w:cs="Arial"/>
                <w:b/>
                <w:sz w:val="22"/>
                <w:u w:val="single"/>
              </w:rPr>
            </w:pPr>
            <w:r w:rsidRPr="00C74F89">
              <w:rPr>
                <w:rFonts w:ascii="Arial" w:hAnsi="Arial" w:cs="Arial"/>
                <w:b/>
                <w:sz w:val="22"/>
                <w:u w:val="single"/>
              </w:rPr>
              <w:t>Points</w:t>
            </w:r>
          </w:p>
        </w:tc>
      </w:tr>
      <w:tr w:rsidR="00586CE4" w:rsidRPr="00C74F89" w14:paraId="1B0A6FD8" w14:textId="77777777" w:rsidTr="00C17A24">
        <w:trPr>
          <w:trHeight w:val="267"/>
        </w:trPr>
        <w:tc>
          <w:tcPr>
            <w:tcW w:w="2628" w:type="dxa"/>
          </w:tcPr>
          <w:p w14:paraId="4DD14353" w14:textId="77777777" w:rsidR="00586CE4" w:rsidRPr="00C74F89" w:rsidRDefault="00586CE4" w:rsidP="00C17A24">
            <w:pPr>
              <w:pStyle w:val="Header"/>
              <w:tabs>
                <w:tab w:val="clear" w:pos="4320"/>
                <w:tab w:val="clear" w:pos="8640"/>
              </w:tabs>
              <w:ind w:left="-360"/>
              <w:jc w:val="center"/>
              <w:rPr>
                <w:rFonts w:ascii="Arial" w:hAnsi="Arial" w:cs="Arial"/>
                <w:sz w:val="22"/>
              </w:rPr>
            </w:pPr>
            <w:r w:rsidRPr="00C74F89">
              <w:rPr>
                <w:rFonts w:ascii="Arial" w:hAnsi="Arial" w:cs="Arial"/>
                <w:sz w:val="22"/>
              </w:rPr>
              <w:t>5-10%</w:t>
            </w:r>
          </w:p>
        </w:tc>
        <w:tc>
          <w:tcPr>
            <w:tcW w:w="2430" w:type="dxa"/>
          </w:tcPr>
          <w:p w14:paraId="7010B48C" w14:textId="77777777" w:rsidR="00586CE4" w:rsidRPr="00C74F89" w:rsidRDefault="00586CE4" w:rsidP="00C17A24">
            <w:pPr>
              <w:pStyle w:val="Header"/>
              <w:tabs>
                <w:tab w:val="clear" w:pos="4320"/>
                <w:tab w:val="clear" w:pos="8640"/>
              </w:tabs>
              <w:ind w:left="-360"/>
              <w:jc w:val="center"/>
              <w:rPr>
                <w:rFonts w:ascii="Arial" w:hAnsi="Arial" w:cs="Arial"/>
                <w:sz w:val="22"/>
              </w:rPr>
            </w:pPr>
            <w:r w:rsidRPr="00C74F89">
              <w:rPr>
                <w:rFonts w:ascii="Arial" w:hAnsi="Arial" w:cs="Arial"/>
                <w:sz w:val="22"/>
              </w:rPr>
              <w:t>2-5%</w:t>
            </w:r>
          </w:p>
        </w:tc>
        <w:tc>
          <w:tcPr>
            <w:tcW w:w="2362" w:type="dxa"/>
          </w:tcPr>
          <w:p w14:paraId="4BEB4031" w14:textId="77777777" w:rsidR="00586CE4" w:rsidRPr="00C74F89" w:rsidRDefault="00586CE4" w:rsidP="00C17A24">
            <w:pPr>
              <w:pStyle w:val="Header"/>
              <w:tabs>
                <w:tab w:val="clear" w:pos="4320"/>
                <w:tab w:val="clear" w:pos="8640"/>
              </w:tabs>
              <w:ind w:left="-360"/>
              <w:jc w:val="center"/>
              <w:rPr>
                <w:rFonts w:ascii="Arial" w:hAnsi="Arial" w:cs="Arial"/>
                <w:sz w:val="22"/>
              </w:rPr>
            </w:pPr>
            <w:r w:rsidRPr="00C74F89">
              <w:rPr>
                <w:rFonts w:ascii="Arial" w:hAnsi="Arial" w:cs="Arial"/>
                <w:sz w:val="22"/>
              </w:rPr>
              <w:t>2</w:t>
            </w:r>
          </w:p>
        </w:tc>
      </w:tr>
      <w:tr w:rsidR="00586CE4" w:rsidRPr="00C74F89" w14:paraId="2F02C0AE" w14:textId="77777777" w:rsidTr="00C17A24">
        <w:trPr>
          <w:trHeight w:val="267"/>
        </w:trPr>
        <w:tc>
          <w:tcPr>
            <w:tcW w:w="2628" w:type="dxa"/>
          </w:tcPr>
          <w:p w14:paraId="7A71755A" w14:textId="77777777" w:rsidR="00586CE4" w:rsidRPr="00C74F89" w:rsidRDefault="00586CE4" w:rsidP="00C17A24">
            <w:pPr>
              <w:pStyle w:val="Header"/>
              <w:tabs>
                <w:tab w:val="clear" w:pos="4320"/>
                <w:tab w:val="clear" w:pos="8640"/>
              </w:tabs>
              <w:ind w:left="-360"/>
              <w:jc w:val="center"/>
              <w:rPr>
                <w:rFonts w:ascii="Arial" w:hAnsi="Arial" w:cs="Arial"/>
                <w:sz w:val="22"/>
              </w:rPr>
            </w:pPr>
            <w:r w:rsidRPr="00C74F89">
              <w:rPr>
                <w:rFonts w:ascii="Arial" w:hAnsi="Arial" w:cs="Arial"/>
                <w:sz w:val="22"/>
              </w:rPr>
              <w:t>&gt;10-20%</w:t>
            </w:r>
          </w:p>
        </w:tc>
        <w:tc>
          <w:tcPr>
            <w:tcW w:w="2430" w:type="dxa"/>
          </w:tcPr>
          <w:p w14:paraId="6DAFED43" w14:textId="77777777" w:rsidR="00586CE4" w:rsidRPr="00C74F89" w:rsidRDefault="00586CE4" w:rsidP="00C17A24">
            <w:pPr>
              <w:pStyle w:val="Header"/>
              <w:tabs>
                <w:tab w:val="clear" w:pos="4320"/>
                <w:tab w:val="clear" w:pos="8640"/>
              </w:tabs>
              <w:ind w:left="-360"/>
              <w:jc w:val="center"/>
              <w:rPr>
                <w:rFonts w:ascii="Arial" w:hAnsi="Arial" w:cs="Arial"/>
                <w:sz w:val="22"/>
              </w:rPr>
            </w:pPr>
            <w:r w:rsidRPr="00C74F89">
              <w:rPr>
                <w:rFonts w:ascii="Arial" w:hAnsi="Arial" w:cs="Arial"/>
                <w:sz w:val="22"/>
              </w:rPr>
              <w:t>&gt;5-10%</w:t>
            </w:r>
          </w:p>
        </w:tc>
        <w:tc>
          <w:tcPr>
            <w:tcW w:w="2362" w:type="dxa"/>
          </w:tcPr>
          <w:p w14:paraId="112E0F04" w14:textId="77777777" w:rsidR="00586CE4" w:rsidRPr="00C74F89" w:rsidRDefault="00586CE4" w:rsidP="00C17A24">
            <w:pPr>
              <w:pStyle w:val="Header"/>
              <w:tabs>
                <w:tab w:val="clear" w:pos="4320"/>
                <w:tab w:val="clear" w:pos="8640"/>
              </w:tabs>
              <w:ind w:left="-360"/>
              <w:jc w:val="center"/>
              <w:rPr>
                <w:rFonts w:ascii="Arial" w:hAnsi="Arial" w:cs="Arial"/>
                <w:sz w:val="22"/>
              </w:rPr>
            </w:pPr>
            <w:r w:rsidRPr="00C74F89">
              <w:rPr>
                <w:rFonts w:ascii="Arial" w:hAnsi="Arial" w:cs="Arial"/>
                <w:sz w:val="22"/>
              </w:rPr>
              <w:t>4</w:t>
            </w:r>
          </w:p>
        </w:tc>
      </w:tr>
      <w:tr w:rsidR="00586CE4" w:rsidRPr="00C74F89" w14:paraId="23D42BD8" w14:textId="77777777" w:rsidTr="00C17A24">
        <w:trPr>
          <w:trHeight w:val="274"/>
        </w:trPr>
        <w:tc>
          <w:tcPr>
            <w:tcW w:w="2628" w:type="dxa"/>
          </w:tcPr>
          <w:p w14:paraId="17A69DD8" w14:textId="77777777" w:rsidR="00586CE4" w:rsidRPr="00C74F89" w:rsidRDefault="00586CE4" w:rsidP="00C17A24">
            <w:pPr>
              <w:pStyle w:val="Header"/>
              <w:tabs>
                <w:tab w:val="clear" w:pos="4320"/>
                <w:tab w:val="clear" w:pos="8640"/>
              </w:tabs>
              <w:ind w:left="-360"/>
              <w:jc w:val="center"/>
              <w:rPr>
                <w:rFonts w:ascii="Arial" w:hAnsi="Arial" w:cs="Arial"/>
                <w:sz w:val="22"/>
              </w:rPr>
            </w:pPr>
            <w:r w:rsidRPr="00C74F89">
              <w:rPr>
                <w:rFonts w:ascii="Arial" w:hAnsi="Arial" w:cs="Arial"/>
                <w:sz w:val="22"/>
              </w:rPr>
              <w:t>&gt;20-30%</w:t>
            </w:r>
          </w:p>
        </w:tc>
        <w:tc>
          <w:tcPr>
            <w:tcW w:w="2430" w:type="dxa"/>
          </w:tcPr>
          <w:p w14:paraId="6E0217A5" w14:textId="77777777" w:rsidR="00EE043C" w:rsidRPr="00C74F89" w:rsidRDefault="00586CE4">
            <w:pPr>
              <w:pStyle w:val="Header"/>
              <w:tabs>
                <w:tab w:val="clear" w:pos="4320"/>
                <w:tab w:val="clear" w:pos="8640"/>
              </w:tabs>
              <w:ind w:left="-360"/>
              <w:jc w:val="center"/>
              <w:rPr>
                <w:rFonts w:ascii="Arial" w:hAnsi="Arial" w:cs="Arial"/>
                <w:sz w:val="22"/>
              </w:rPr>
            </w:pPr>
            <w:r w:rsidRPr="00C74F89">
              <w:rPr>
                <w:rFonts w:ascii="Arial" w:hAnsi="Arial" w:cs="Arial"/>
                <w:sz w:val="22"/>
              </w:rPr>
              <w:t>&gt;10-</w:t>
            </w:r>
            <w:r w:rsidR="00EF68C0" w:rsidRPr="00C74F89">
              <w:rPr>
                <w:rFonts w:ascii="Arial" w:hAnsi="Arial" w:cs="Arial"/>
                <w:sz w:val="22"/>
              </w:rPr>
              <w:t>20</w:t>
            </w:r>
            <w:r w:rsidRPr="00C74F89">
              <w:rPr>
                <w:rFonts w:ascii="Arial" w:hAnsi="Arial" w:cs="Arial"/>
                <w:sz w:val="22"/>
              </w:rPr>
              <w:t>%</w:t>
            </w:r>
          </w:p>
        </w:tc>
        <w:tc>
          <w:tcPr>
            <w:tcW w:w="2362" w:type="dxa"/>
          </w:tcPr>
          <w:p w14:paraId="61520D46" w14:textId="77777777" w:rsidR="00586CE4" w:rsidRPr="00C74F89" w:rsidRDefault="00586CE4" w:rsidP="00C17A24">
            <w:pPr>
              <w:pStyle w:val="Header"/>
              <w:tabs>
                <w:tab w:val="clear" w:pos="4320"/>
                <w:tab w:val="clear" w:pos="8640"/>
              </w:tabs>
              <w:ind w:left="-360"/>
              <w:jc w:val="center"/>
              <w:rPr>
                <w:rFonts w:ascii="Arial" w:hAnsi="Arial" w:cs="Arial"/>
                <w:sz w:val="22"/>
              </w:rPr>
            </w:pPr>
            <w:r w:rsidRPr="00C74F89">
              <w:rPr>
                <w:rFonts w:ascii="Arial" w:hAnsi="Arial" w:cs="Arial"/>
                <w:sz w:val="22"/>
              </w:rPr>
              <w:t>6</w:t>
            </w:r>
          </w:p>
        </w:tc>
      </w:tr>
      <w:tr w:rsidR="00586CE4" w:rsidRPr="00C74F89" w14:paraId="5D56F1D2" w14:textId="77777777" w:rsidTr="00C17A24">
        <w:trPr>
          <w:trHeight w:val="267"/>
        </w:trPr>
        <w:tc>
          <w:tcPr>
            <w:tcW w:w="2628" w:type="dxa"/>
          </w:tcPr>
          <w:p w14:paraId="1DA2C926" w14:textId="77777777" w:rsidR="00586CE4" w:rsidRPr="00C74F89" w:rsidRDefault="00586CE4" w:rsidP="00C17A24">
            <w:pPr>
              <w:pStyle w:val="Header"/>
              <w:tabs>
                <w:tab w:val="clear" w:pos="4320"/>
                <w:tab w:val="clear" w:pos="8640"/>
              </w:tabs>
              <w:ind w:left="-360"/>
              <w:jc w:val="center"/>
              <w:rPr>
                <w:rFonts w:ascii="Arial" w:hAnsi="Arial" w:cs="Arial"/>
                <w:sz w:val="22"/>
              </w:rPr>
            </w:pPr>
            <w:r w:rsidRPr="00C74F89">
              <w:rPr>
                <w:rFonts w:ascii="Arial" w:hAnsi="Arial" w:cs="Arial"/>
                <w:sz w:val="22"/>
              </w:rPr>
              <w:t>&gt;30%</w:t>
            </w:r>
          </w:p>
        </w:tc>
        <w:tc>
          <w:tcPr>
            <w:tcW w:w="2430" w:type="dxa"/>
          </w:tcPr>
          <w:p w14:paraId="090B7BD1" w14:textId="77777777" w:rsidR="00586CE4" w:rsidRPr="00C74F89" w:rsidRDefault="00586CE4" w:rsidP="00C17A24">
            <w:pPr>
              <w:pStyle w:val="Header"/>
              <w:tabs>
                <w:tab w:val="clear" w:pos="4320"/>
                <w:tab w:val="clear" w:pos="8640"/>
              </w:tabs>
              <w:ind w:left="-360"/>
              <w:jc w:val="center"/>
              <w:rPr>
                <w:rFonts w:ascii="Arial" w:hAnsi="Arial" w:cs="Arial"/>
                <w:sz w:val="22"/>
              </w:rPr>
            </w:pPr>
            <w:r w:rsidRPr="00C74F89">
              <w:rPr>
                <w:rFonts w:ascii="Arial" w:hAnsi="Arial" w:cs="Arial"/>
                <w:sz w:val="22"/>
              </w:rPr>
              <w:t>&gt;20%</w:t>
            </w:r>
          </w:p>
        </w:tc>
        <w:tc>
          <w:tcPr>
            <w:tcW w:w="2362" w:type="dxa"/>
          </w:tcPr>
          <w:p w14:paraId="1899BF92" w14:textId="77777777" w:rsidR="00586CE4" w:rsidRPr="00C74F89" w:rsidRDefault="00586CE4" w:rsidP="00C17A24">
            <w:pPr>
              <w:pStyle w:val="Header"/>
              <w:tabs>
                <w:tab w:val="clear" w:pos="4320"/>
                <w:tab w:val="clear" w:pos="8640"/>
              </w:tabs>
              <w:ind w:left="-360"/>
              <w:jc w:val="center"/>
              <w:rPr>
                <w:rFonts w:ascii="Arial" w:hAnsi="Arial" w:cs="Arial"/>
                <w:sz w:val="22"/>
              </w:rPr>
            </w:pPr>
            <w:r w:rsidRPr="00C74F89">
              <w:rPr>
                <w:rFonts w:ascii="Arial" w:hAnsi="Arial" w:cs="Arial"/>
                <w:sz w:val="22"/>
              </w:rPr>
              <w:t>8</w:t>
            </w:r>
          </w:p>
        </w:tc>
      </w:tr>
    </w:tbl>
    <w:p w14:paraId="6B87DE74" w14:textId="77777777" w:rsidR="004F191D" w:rsidRPr="00C74F89" w:rsidRDefault="00586CE4" w:rsidP="00586CE4">
      <w:pPr>
        <w:pStyle w:val="Header"/>
        <w:tabs>
          <w:tab w:val="clear" w:pos="4320"/>
          <w:tab w:val="clear" w:pos="8640"/>
        </w:tabs>
        <w:ind w:left="1080"/>
        <w:rPr>
          <w:rFonts w:ascii="Arial" w:hAnsi="Arial" w:cs="Arial"/>
          <w:sz w:val="22"/>
        </w:rPr>
      </w:pPr>
      <w:r w:rsidRPr="00C74F89">
        <w:rPr>
          <w:sz w:val="22"/>
        </w:rPr>
        <w:br w:type="textWrapping" w:clear="all"/>
      </w:r>
    </w:p>
    <w:p w14:paraId="566DE7D3" w14:textId="77777777" w:rsidR="00C74F89" w:rsidRPr="00C74F89" w:rsidRDefault="00C74F89" w:rsidP="00586CE4">
      <w:pPr>
        <w:pStyle w:val="Header"/>
        <w:tabs>
          <w:tab w:val="clear" w:pos="4320"/>
          <w:tab w:val="clear" w:pos="8640"/>
        </w:tabs>
        <w:ind w:left="1080"/>
        <w:rPr>
          <w:rFonts w:ascii="Arial" w:hAnsi="Arial" w:cs="Arial"/>
          <w:sz w:val="22"/>
        </w:rPr>
      </w:pPr>
    </w:p>
    <w:p w14:paraId="516361D8" w14:textId="0282F110" w:rsidR="00194F7B" w:rsidRPr="00C74F89" w:rsidRDefault="004F191D" w:rsidP="004F191D">
      <w:pPr>
        <w:pStyle w:val="Header"/>
        <w:tabs>
          <w:tab w:val="clear" w:pos="4320"/>
          <w:tab w:val="clear" w:pos="8640"/>
        </w:tabs>
        <w:ind w:left="1080"/>
        <w:jc w:val="right"/>
        <w:rPr>
          <w:rFonts w:ascii="Arial" w:hAnsi="Arial" w:cs="Arial"/>
          <w:i/>
          <w:sz w:val="22"/>
        </w:rPr>
      </w:pPr>
      <w:r w:rsidRPr="00C74F89">
        <w:rPr>
          <w:rFonts w:ascii="Arial" w:hAnsi="Arial" w:cs="Arial"/>
          <w:i/>
          <w:sz w:val="22"/>
        </w:rPr>
        <w:t>Points for D.</w:t>
      </w:r>
      <w:r w:rsidR="00F92F6E">
        <w:rPr>
          <w:rFonts w:ascii="Arial" w:hAnsi="Arial" w:cs="Arial"/>
          <w:i/>
          <w:sz w:val="22"/>
        </w:rPr>
        <w:t>4</w:t>
      </w:r>
      <w:r w:rsidRPr="00C74F89">
        <w:rPr>
          <w:rFonts w:ascii="Arial" w:hAnsi="Arial" w:cs="Arial"/>
          <w:i/>
          <w:sz w:val="22"/>
        </w:rPr>
        <w:t>.</w:t>
      </w:r>
      <w:r w:rsidR="000945DC">
        <w:rPr>
          <w:rFonts w:ascii="Arial" w:hAnsi="Arial" w:cs="Arial"/>
          <w:i/>
          <w:sz w:val="22"/>
        </w:rPr>
        <w:t>b</w:t>
      </w:r>
      <w:r w:rsidRPr="00C74F89">
        <w:rPr>
          <w:rFonts w:ascii="Arial" w:hAnsi="Arial" w:cs="Arial"/>
          <w:i/>
          <w:sz w:val="22"/>
        </w:rPr>
        <w:t>._______</w:t>
      </w:r>
    </w:p>
    <w:p w14:paraId="5CA633DF" w14:textId="77777777" w:rsidR="00CD7BF4" w:rsidRDefault="00CD7BF4" w:rsidP="00C74F89">
      <w:pPr>
        <w:pStyle w:val="Header"/>
        <w:tabs>
          <w:tab w:val="clear" w:pos="4320"/>
          <w:tab w:val="clear" w:pos="8640"/>
        </w:tabs>
        <w:spacing w:after="120"/>
        <w:jc w:val="both"/>
        <w:rPr>
          <w:rFonts w:ascii="Arial" w:hAnsi="Arial" w:cs="Arial"/>
          <w:color w:val="FF0000"/>
          <w:sz w:val="22"/>
          <w:u w:val="single"/>
        </w:rPr>
      </w:pPr>
    </w:p>
    <w:p w14:paraId="7DF0C6B9" w14:textId="77777777" w:rsidR="00E13B59" w:rsidRDefault="00E13B59" w:rsidP="00C74F89">
      <w:pPr>
        <w:pStyle w:val="Header"/>
        <w:tabs>
          <w:tab w:val="clear" w:pos="4320"/>
          <w:tab w:val="clear" w:pos="8640"/>
        </w:tabs>
        <w:spacing w:after="120"/>
        <w:jc w:val="both"/>
        <w:rPr>
          <w:rFonts w:ascii="Arial" w:hAnsi="Arial" w:cs="Arial"/>
          <w:color w:val="FF0000"/>
          <w:sz w:val="22"/>
          <w:u w:val="single"/>
        </w:rPr>
      </w:pPr>
    </w:p>
    <w:p w14:paraId="54469735" w14:textId="6F20CAE0" w:rsidR="00586CE4" w:rsidRPr="00CD7BF4" w:rsidRDefault="00586CE4" w:rsidP="002D117F">
      <w:pPr>
        <w:pStyle w:val="Header"/>
        <w:numPr>
          <w:ilvl w:val="1"/>
          <w:numId w:val="17"/>
        </w:numPr>
        <w:tabs>
          <w:tab w:val="clear" w:pos="4320"/>
          <w:tab w:val="clear" w:pos="8640"/>
        </w:tabs>
        <w:spacing w:after="120"/>
        <w:jc w:val="both"/>
        <w:rPr>
          <w:rFonts w:ascii="Arial" w:hAnsi="Arial" w:cs="Arial"/>
          <w:sz w:val="22"/>
          <w:u w:val="single"/>
        </w:rPr>
      </w:pPr>
      <w:r w:rsidRPr="00C60D1D">
        <w:rPr>
          <w:rFonts w:ascii="Arial" w:hAnsi="Arial" w:cs="Arial"/>
          <w:b/>
          <w:bCs/>
          <w:sz w:val="22"/>
          <w:u w:val="single"/>
        </w:rPr>
        <w:t>Inclusion of Assumed Debt on Preservation</w:t>
      </w:r>
      <w:r w:rsidR="000945DC" w:rsidRPr="00C60D1D">
        <w:rPr>
          <w:rFonts w:ascii="Arial" w:hAnsi="Arial" w:cs="Arial"/>
          <w:b/>
          <w:bCs/>
          <w:sz w:val="22"/>
          <w:u w:val="single"/>
        </w:rPr>
        <w:t xml:space="preserve"> or Related Party Financing</w:t>
      </w:r>
      <w:r w:rsidR="00AC74E6" w:rsidRPr="00C60D1D">
        <w:rPr>
          <w:rFonts w:ascii="Arial" w:hAnsi="Arial" w:cs="Arial"/>
          <w:b/>
          <w:bCs/>
          <w:sz w:val="22"/>
          <w:u w:val="single"/>
        </w:rPr>
        <w:t xml:space="preserve"> </w:t>
      </w:r>
      <w:r w:rsidR="00490578" w:rsidRPr="00C74F89">
        <w:rPr>
          <w:rFonts w:ascii="Arial" w:hAnsi="Arial" w:cs="Arial"/>
          <w:sz w:val="22"/>
        </w:rPr>
        <w:t xml:space="preserve">– The Agency may award up two (2) points for the existing debt on preservation projects </w:t>
      </w:r>
      <w:r w:rsidR="00AC74E6" w:rsidRPr="00C74F89">
        <w:rPr>
          <w:rFonts w:ascii="Arial" w:hAnsi="Arial" w:cs="Arial"/>
          <w:sz w:val="22"/>
        </w:rPr>
        <w:t>or</w:t>
      </w:r>
      <w:r w:rsidR="00490578" w:rsidRPr="00C74F89">
        <w:rPr>
          <w:rFonts w:ascii="Arial" w:hAnsi="Arial" w:cs="Arial"/>
          <w:sz w:val="22"/>
        </w:rPr>
        <w:t xml:space="preserve"> substantial rehabilitation projects as </w:t>
      </w:r>
      <w:r w:rsidR="008D49DB" w:rsidRPr="00C74F89">
        <w:rPr>
          <w:rFonts w:ascii="Arial" w:hAnsi="Arial" w:cs="Arial"/>
          <w:sz w:val="22"/>
        </w:rPr>
        <w:t>outlined below.</w:t>
      </w:r>
    </w:p>
    <w:p w14:paraId="5813DD8C" w14:textId="77777777" w:rsidR="00CD7BF4" w:rsidRPr="00C74F89" w:rsidRDefault="00CD7BF4" w:rsidP="00CD7BF4">
      <w:pPr>
        <w:pStyle w:val="Header"/>
        <w:tabs>
          <w:tab w:val="clear" w:pos="4320"/>
          <w:tab w:val="clear" w:pos="8640"/>
        </w:tabs>
        <w:spacing w:after="120"/>
        <w:ind w:left="1440"/>
        <w:jc w:val="both"/>
        <w:rPr>
          <w:rFonts w:ascii="Arial" w:hAnsi="Arial" w:cs="Arial"/>
          <w:sz w:val="22"/>
          <w:u w:val="single"/>
        </w:rPr>
      </w:pPr>
    </w:p>
    <w:p w14:paraId="3323B8AD" w14:textId="77777777" w:rsidR="002B5527" w:rsidRPr="00C74F89" w:rsidRDefault="008D49DB" w:rsidP="004F191D">
      <w:pPr>
        <w:pStyle w:val="Header"/>
        <w:tabs>
          <w:tab w:val="clear" w:pos="4320"/>
          <w:tab w:val="clear" w:pos="8640"/>
        </w:tabs>
        <w:spacing w:after="120"/>
        <w:ind w:left="2160"/>
        <w:jc w:val="both"/>
        <w:rPr>
          <w:rFonts w:ascii="Arial" w:hAnsi="Arial" w:cs="Arial"/>
          <w:sz w:val="22"/>
          <w:u w:val="single"/>
        </w:rPr>
      </w:pPr>
      <w:r w:rsidRPr="00C74F89">
        <w:rPr>
          <w:rFonts w:ascii="Arial" w:hAnsi="Arial" w:cs="Arial"/>
          <w:sz w:val="22"/>
          <w:u w:val="single"/>
        </w:rPr>
        <w:t>Loan</w:t>
      </w:r>
      <w:r w:rsidRPr="00C74F89">
        <w:rPr>
          <w:rFonts w:ascii="Arial" w:hAnsi="Arial" w:cs="Arial"/>
          <w:sz w:val="22"/>
        </w:rPr>
        <w:tab/>
      </w:r>
      <w:r w:rsidRPr="00C74F89">
        <w:rPr>
          <w:rFonts w:ascii="Arial" w:hAnsi="Arial" w:cs="Arial"/>
          <w:sz w:val="22"/>
        </w:rPr>
        <w:tab/>
      </w:r>
      <w:r w:rsidRPr="00C74F89">
        <w:rPr>
          <w:rFonts w:ascii="Arial" w:hAnsi="Arial" w:cs="Arial"/>
          <w:sz w:val="22"/>
        </w:rPr>
        <w:tab/>
      </w:r>
      <w:r w:rsidRPr="00C74F89">
        <w:rPr>
          <w:rFonts w:ascii="Arial" w:hAnsi="Arial" w:cs="Arial"/>
          <w:sz w:val="22"/>
        </w:rPr>
        <w:tab/>
      </w:r>
      <w:r w:rsidRPr="00C74F89">
        <w:rPr>
          <w:rFonts w:ascii="Arial" w:hAnsi="Arial" w:cs="Arial"/>
          <w:sz w:val="22"/>
        </w:rPr>
        <w:tab/>
      </w:r>
      <w:r w:rsidRPr="00C74F89">
        <w:rPr>
          <w:rFonts w:ascii="Arial" w:hAnsi="Arial" w:cs="Arial"/>
          <w:sz w:val="22"/>
        </w:rPr>
        <w:tab/>
      </w:r>
      <w:r w:rsidRPr="00C74F89">
        <w:rPr>
          <w:rFonts w:ascii="Arial" w:hAnsi="Arial" w:cs="Arial"/>
          <w:sz w:val="22"/>
        </w:rPr>
        <w:tab/>
      </w:r>
      <w:r w:rsidRPr="00C74F89">
        <w:rPr>
          <w:rFonts w:ascii="Arial" w:hAnsi="Arial" w:cs="Arial"/>
          <w:sz w:val="22"/>
        </w:rPr>
        <w:tab/>
      </w:r>
      <w:r w:rsidRPr="00C74F89">
        <w:rPr>
          <w:rFonts w:ascii="Arial" w:hAnsi="Arial" w:cs="Arial"/>
          <w:sz w:val="22"/>
        </w:rPr>
        <w:tab/>
      </w:r>
      <w:r w:rsidRPr="00C74F89">
        <w:rPr>
          <w:rFonts w:ascii="Arial" w:hAnsi="Arial" w:cs="Arial"/>
          <w:sz w:val="22"/>
          <w:u w:val="single"/>
        </w:rPr>
        <w:t>Amount</w:t>
      </w:r>
    </w:p>
    <w:p w14:paraId="7C709850" w14:textId="77777777" w:rsidR="002B5527" w:rsidRPr="00C74F89" w:rsidRDefault="008D49DB" w:rsidP="004F191D">
      <w:pPr>
        <w:pStyle w:val="Header"/>
        <w:tabs>
          <w:tab w:val="clear" w:pos="4320"/>
          <w:tab w:val="clear" w:pos="8640"/>
        </w:tabs>
        <w:spacing w:after="120"/>
        <w:ind w:left="2160"/>
        <w:jc w:val="both"/>
        <w:rPr>
          <w:rFonts w:ascii="Arial" w:hAnsi="Arial" w:cs="Arial"/>
          <w:sz w:val="22"/>
          <w:u w:val="single"/>
        </w:rPr>
      </w:pP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rPr>
        <w:tab/>
      </w:r>
      <w:r w:rsidRPr="00C74F89">
        <w:rPr>
          <w:rFonts w:ascii="Arial" w:hAnsi="Arial" w:cs="Arial"/>
          <w:sz w:val="22"/>
        </w:rPr>
        <w:tab/>
        <w:t>$</w:t>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p>
    <w:p w14:paraId="0690429B" w14:textId="77777777" w:rsidR="002B5527" w:rsidRPr="00C74F89" w:rsidRDefault="008D49DB" w:rsidP="004F191D">
      <w:pPr>
        <w:pStyle w:val="Header"/>
        <w:tabs>
          <w:tab w:val="clear" w:pos="4320"/>
          <w:tab w:val="clear" w:pos="8640"/>
        </w:tabs>
        <w:spacing w:after="120"/>
        <w:ind w:left="2160"/>
        <w:jc w:val="both"/>
        <w:rPr>
          <w:rFonts w:ascii="Arial" w:hAnsi="Arial" w:cs="Arial"/>
          <w:sz w:val="22"/>
          <w:u w:val="single"/>
        </w:rPr>
      </w:pP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rPr>
        <w:tab/>
      </w:r>
      <w:r w:rsidRPr="00C74F89">
        <w:rPr>
          <w:rFonts w:ascii="Arial" w:hAnsi="Arial" w:cs="Arial"/>
          <w:sz w:val="22"/>
        </w:rPr>
        <w:tab/>
        <w:t>$</w:t>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p>
    <w:p w14:paraId="6757EC6E" w14:textId="77777777" w:rsidR="002B5527" w:rsidRPr="00C74F89" w:rsidRDefault="008D49DB" w:rsidP="004F191D">
      <w:pPr>
        <w:pStyle w:val="Header"/>
        <w:tabs>
          <w:tab w:val="clear" w:pos="4320"/>
          <w:tab w:val="clear" w:pos="8640"/>
        </w:tabs>
        <w:spacing w:after="120"/>
        <w:ind w:left="2160"/>
        <w:jc w:val="both"/>
        <w:rPr>
          <w:rFonts w:ascii="Arial" w:hAnsi="Arial" w:cs="Arial"/>
          <w:sz w:val="22"/>
          <w:u w:val="single"/>
        </w:rPr>
      </w:pP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rPr>
        <w:tab/>
      </w:r>
      <w:r w:rsidRPr="00C74F89">
        <w:rPr>
          <w:rFonts w:ascii="Arial" w:hAnsi="Arial" w:cs="Arial"/>
          <w:sz w:val="22"/>
        </w:rPr>
        <w:tab/>
        <w:t>$</w:t>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p>
    <w:p w14:paraId="331613AD" w14:textId="77777777" w:rsidR="002375C2" w:rsidRPr="00C74F89" w:rsidRDefault="002375C2" w:rsidP="00586CE4">
      <w:pPr>
        <w:pStyle w:val="Header"/>
        <w:tabs>
          <w:tab w:val="clear" w:pos="4320"/>
          <w:tab w:val="clear" w:pos="8640"/>
        </w:tabs>
        <w:spacing w:before="120" w:after="120"/>
        <w:ind w:left="2160" w:firstLine="720"/>
        <w:rPr>
          <w:b/>
          <w:sz w:val="22"/>
          <w:u w:val="single"/>
        </w:rPr>
      </w:pPr>
    </w:p>
    <w:p w14:paraId="70FD93E9" w14:textId="77777777" w:rsidR="00586CE4" w:rsidRPr="00C74F89" w:rsidRDefault="00586CE4" w:rsidP="00AC74E6">
      <w:pPr>
        <w:pStyle w:val="Header"/>
        <w:tabs>
          <w:tab w:val="clear" w:pos="4320"/>
          <w:tab w:val="clear" w:pos="8640"/>
        </w:tabs>
        <w:spacing w:before="120" w:after="120"/>
        <w:ind w:left="2520" w:firstLine="720"/>
        <w:rPr>
          <w:rFonts w:ascii="Arial" w:hAnsi="Arial" w:cs="Arial"/>
          <w:sz w:val="22"/>
        </w:rPr>
      </w:pPr>
      <w:r w:rsidRPr="00C74F89">
        <w:rPr>
          <w:rFonts w:ascii="Arial" w:hAnsi="Arial" w:cs="Arial"/>
          <w:b/>
          <w:sz w:val="22"/>
          <w:u w:val="single"/>
        </w:rPr>
        <w:t>Percentage</w:t>
      </w:r>
      <w:r w:rsidRPr="00C74F89">
        <w:rPr>
          <w:rFonts w:ascii="Arial" w:hAnsi="Arial" w:cs="Arial"/>
          <w:sz w:val="22"/>
        </w:rPr>
        <w:tab/>
      </w:r>
      <w:r w:rsidRPr="00C74F89">
        <w:rPr>
          <w:rFonts w:ascii="Arial" w:hAnsi="Arial" w:cs="Arial"/>
          <w:sz w:val="22"/>
        </w:rPr>
        <w:tab/>
      </w:r>
      <w:r w:rsidR="00AC74E6" w:rsidRPr="00C74F89">
        <w:rPr>
          <w:rFonts w:ascii="Arial" w:hAnsi="Arial" w:cs="Arial"/>
          <w:sz w:val="22"/>
        </w:rPr>
        <w:tab/>
      </w:r>
      <w:r w:rsidR="00AC74E6" w:rsidRPr="00C74F89">
        <w:rPr>
          <w:rFonts w:ascii="Arial" w:hAnsi="Arial" w:cs="Arial"/>
          <w:sz w:val="22"/>
        </w:rPr>
        <w:tab/>
      </w:r>
      <w:r w:rsidRPr="00C74F89">
        <w:rPr>
          <w:rFonts w:ascii="Arial" w:hAnsi="Arial" w:cs="Arial"/>
          <w:sz w:val="22"/>
        </w:rPr>
        <w:tab/>
      </w:r>
      <w:r w:rsidRPr="00C74F89">
        <w:rPr>
          <w:rFonts w:ascii="Arial" w:hAnsi="Arial" w:cs="Arial"/>
          <w:sz w:val="22"/>
        </w:rPr>
        <w:tab/>
      </w:r>
      <w:r w:rsidRPr="00C74F89">
        <w:rPr>
          <w:rFonts w:ascii="Arial" w:hAnsi="Arial" w:cs="Arial"/>
          <w:b/>
          <w:sz w:val="22"/>
          <w:u w:val="single"/>
        </w:rPr>
        <w:t>Points</w:t>
      </w:r>
    </w:p>
    <w:tbl>
      <w:tblPr>
        <w:tblW w:w="7500" w:type="dxa"/>
        <w:tblInd w:w="2455" w:type="dxa"/>
        <w:tblLayout w:type="fixed"/>
        <w:tblLook w:val="0000" w:firstRow="0" w:lastRow="0" w:firstColumn="0" w:lastColumn="0" w:noHBand="0" w:noVBand="0"/>
      </w:tblPr>
      <w:tblGrid>
        <w:gridCol w:w="2300"/>
        <w:gridCol w:w="900"/>
        <w:gridCol w:w="4300"/>
      </w:tblGrid>
      <w:tr w:rsidR="00586CE4" w:rsidRPr="00C74F89" w14:paraId="72BC583B" w14:textId="77777777" w:rsidTr="00C17A24">
        <w:trPr>
          <w:trHeight w:val="113"/>
        </w:trPr>
        <w:tc>
          <w:tcPr>
            <w:tcW w:w="2300" w:type="dxa"/>
          </w:tcPr>
          <w:p w14:paraId="4B203719" w14:textId="77777777" w:rsidR="00586CE4" w:rsidRPr="00C74F89" w:rsidRDefault="00586CE4" w:rsidP="00C17A24">
            <w:pPr>
              <w:pStyle w:val="Header"/>
              <w:tabs>
                <w:tab w:val="clear" w:pos="4320"/>
                <w:tab w:val="clear" w:pos="8640"/>
              </w:tabs>
              <w:ind w:left="1080"/>
              <w:rPr>
                <w:rFonts w:ascii="Arial" w:hAnsi="Arial" w:cs="Arial"/>
                <w:sz w:val="22"/>
              </w:rPr>
            </w:pPr>
            <w:r w:rsidRPr="00C74F89">
              <w:rPr>
                <w:rFonts w:ascii="Arial" w:hAnsi="Arial" w:cs="Arial"/>
                <w:sz w:val="22"/>
              </w:rPr>
              <w:t>≥10-30%</w:t>
            </w:r>
          </w:p>
        </w:tc>
        <w:tc>
          <w:tcPr>
            <w:tcW w:w="900" w:type="dxa"/>
          </w:tcPr>
          <w:p w14:paraId="2DEE91D3" w14:textId="77777777" w:rsidR="00586CE4" w:rsidRPr="00C74F89" w:rsidRDefault="00586CE4" w:rsidP="00C17A24">
            <w:pPr>
              <w:pStyle w:val="Header"/>
              <w:tabs>
                <w:tab w:val="clear" w:pos="4320"/>
                <w:tab w:val="clear" w:pos="8640"/>
              </w:tabs>
              <w:ind w:left="1080"/>
              <w:rPr>
                <w:rFonts w:ascii="Arial" w:hAnsi="Arial" w:cs="Arial"/>
                <w:sz w:val="22"/>
              </w:rPr>
            </w:pPr>
          </w:p>
        </w:tc>
        <w:tc>
          <w:tcPr>
            <w:tcW w:w="4300" w:type="dxa"/>
          </w:tcPr>
          <w:p w14:paraId="345D1A07" w14:textId="77777777" w:rsidR="00586CE4" w:rsidRPr="00C74F89" w:rsidRDefault="00586CE4" w:rsidP="00C17A24">
            <w:pPr>
              <w:pStyle w:val="Header"/>
              <w:tabs>
                <w:tab w:val="clear" w:pos="4320"/>
                <w:tab w:val="clear" w:pos="8640"/>
              </w:tabs>
              <w:ind w:left="1080"/>
              <w:rPr>
                <w:rFonts w:ascii="Arial" w:hAnsi="Arial" w:cs="Arial"/>
                <w:sz w:val="22"/>
              </w:rPr>
            </w:pPr>
            <w:r w:rsidRPr="00C74F89">
              <w:rPr>
                <w:rFonts w:ascii="Arial" w:hAnsi="Arial" w:cs="Arial"/>
                <w:sz w:val="22"/>
              </w:rPr>
              <w:t>1</w:t>
            </w:r>
          </w:p>
        </w:tc>
      </w:tr>
      <w:tr w:rsidR="00586CE4" w:rsidRPr="00C74F89" w14:paraId="73A6361D" w14:textId="77777777" w:rsidTr="00C17A24">
        <w:trPr>
          <w:trHeight w:val="113"/>
        </w:trPr>
        <w:tc>
          <w:tcPr>
            <w:tcW w:w="2300" w:type="dxa"/>
          </w:tcPr>
          <w:p w14:paraId="3E91B988" w14:textId="77777777" w:rsidR="00586CE4" w:rsidRPr="00C74F89" w:rsidRDefault="00586CE4" w:rsidP="00C17A24">
            <w:pPr>
              <w:pStyle w:val="Header"/>
              <w:tabs>
                <w:tab w:val="clear" w:pos="4320"/>
                <w:tab w:val="clear" w:pos="8640"/>
              </w:tabs>
              <w:ind w:left="1080"/>
              <w:rPr>
                <w:rFonts w:ascii="Arial" w:hAnsi="Arial" w:cs="Arial"/>
                <w:sz w:val="22"/>
              </w:rPr>
            </w:pPr>
            <w:r w:rsidRPr="00C74F89">
              <w:rPr>
                <w:rFonts w:ascii="Arial" w:hAnsi="Arial" w:cs="Arial"/>
                <w:sz w:val="22"/>
              </w:rPr>
              <w:t>&gt;30%</w:t>
            </w:r>
          </w:p>
        </w:tc>
        <w:tc>
          <w:tcPr>
            <w:tcW w:w="900" w:type="dxa"/>
          </w:tcPr>
          <w:p w14:paraId="77877809" w14:textId="77777777" w:rsidR="00586CE4" w:rsidRPr="00C74F89" w:rsidRDefault="00586CE4" w:rsidP="00C17A24">
            <w:pPr>
              <w:pStyle w:val="Header"/>
              <w:tabs>
                <w:tab w:val="clear" w:pos="4320"/>
                <w:tab w:val="clear" w:pos="8640"/>
              </w:tabs>
              <w:ind w:left="1080"/>
              <w:rPr>
                <w:rFonts w:ascii="Arial" w:hAnsi="Arial" w:cs="Arial"/>
                <w:sz w:val="22"/>
              </w:rPr>
            </w:pPr>
          </w:p>
        </w:tc>
        <w:tc>
          <w:tcPr>
            <w:tcW w:w="4300" w:type="dxa"/>
          </w:tcPr>
          <w:p w14:paraId="2314E51C" w14:textId="77777777" w:rsidR="00586CE4" w:rsidRPr="00C74F89" w:rsidRDefault="00586CE4" w:rsidP="00C17A24">
            <w:pPr>
              <w:pStyle w:val="Header"/>
              <w:tabs>
                <w:tab w:val="clear" w:pos="4320"/>
                <w:tab w:val="clear" w:pos="8640"/>
              </w:tabs>
              <w:ind w:left="1080"/>
              <w:rPr>
                <w:rFonts w:ascii="Arial" w:hAnsi="Arial" w:cs="Arial"/>
                <w:sz w:val="22"/>
              </w:rPr>
            </w:pPr>
            <w:r w:rsidRPr="00C74F89">
              <w:rPr>
                <w:rFonts w:ascii="Arial" w:hAnsi="Arial" w:cs="Arial"/>
                <w:sz w:val="22"/>
              </w:rPr>
              <w:t>2</w:t>
            </w:r>
          </w:p>
        </w:tc>
      </w:tr>
    </w:tbl>
    <w:p w14:paraId="4A76F9A9" w14:textId="77777777" w:rsidR="00AC74E6" w:rsidRPr="00C74F89" w:rsidRDefault="00AC74E6">
      <w:pPr>
        <w:pStyle w:val="Header"/>
        <w:tabs>
          <w:tab w:val="clear" w:pos="4320"/>
          <w:tab w:val="clear" w:pos="8640"/>
        </w:tabs>
        <w:ind w:left="1138"/>
        <w:rPr>
          <w:rFonts w:ascii="Arial" w:hAnsi="Arial" w:cs="Arial"/>
          <w:sz w:val="22"/>
        </w:rPr>
      </w:pPr>
    </w:p>
    <w:p w14:paraId="51549D70" w14:textId="20653DCD" w:rsidR="004F191D" w:rsidRPr="00C74F89" w:rsidRDefault="004F191D" w:rsidP="004F191D">
      <w:pPr>
        <w:pStyle w:val="Header"/>
        <w:tabs>
          <w:tab w:val="clear" w:pos="4320"/>
          <w:tab w:val="clear" w:pos="8640"/>
        </w:tabs>
        <w:ind w:left="1138"/>
        <w:jc w:val="right"/>
        <w:rPr>
          <w:rFonts w:ascii="Arial" w:hAnsi="Arial" w:cs="Arial"/>
          <w:i/>
          <w:sz w:val="22"/>
        </w:rPr>
      </w:pPr>
      <w:r w:rsidRPr="00C74F89">
        <w:rPr>
          <w:rFonts w:ascii="Arial" w:hAnsi="Arial" w:cs="Arial"/>
          <w:i/>
          <w:sz w:val="22"/>
        </w:rPr>
        <w:t>Points for D.</w:t>
      </w:r>
      <w:r w:rsidR="00F92F6E">
        <w:rPr>
          <w:rFonts w:ascii="Arial" w:hAnsi="Arial" w:cs="Arial"/>
          <w:i/>
          <w:sz w:val="22"/>
        </w:rPr>
        <w:t>4</w:t>
      </w:r>
      <w:r w:rsidRPr="00C74F89">
        <w:rPr>
          <w:rFonts w:ascii="Arial" w:hAnsi="Arial" w:cs="Arial"/>
          <w:i/>
          <w:sz w:val="22"/>
        </w:rPr>
        <w:t>.</w:t>
      </w:r>
      <w:r w:rsidR="000945DC">
        <w:rPr>
          <w:rFonts w:ascii="Arial" w:hAnsi="Arial" w:cs="Arial"/>
          <w:i/>
          <w:sz w:val="22"/>
        </w:rPr>
        <w:t>c</w:t>
      </w:r>
      <w:r w:rsidRPr="00C74F89">
        <w:rPr>
          <w:rFonts w:ascii="Arial" w:hAnsi="Arial" w:cs="Arial"/>
          <w:i/>
          <w:sz w:val="22"/>
        </w:rPr>
        <w:t>._______</w:t>
      </w:r>
    </w:p>
    <w:p w14:paraId="3628B1BF" w14:textId="3526A164" w:rsidR="004F191D" w:rsidRDefault="004F191D">
      <w:pPr>
        <w:pStyle w:val="Header"/>
        <w:tabs>
          <w:tab w:val="clear" w:pos="4320"/>
          <w:tab w:val="clear" w:pos="8640"/>
        </w:tabs>
        <w:ind w:left="1138"/>
        <w:rPr>
          <w:rFonts w:ascii="Arial" w:hAnsi="Arial" w:cs="Arial"/>
          <w:sz w:val="22"/>
        </w:rPr>
      </w:pPr>
    </w:p>
    <w:p w14:paraId="6332FA1C" w14:textId="35B1F7F0" w:rsidR="00CD7BF4" w:rsidRDefault="00CD7BF4">
      <w:pPr>
        <w:pStyle w:val="Header"/>
        <w:tabs>
          <w:tab w:val="clear" w:pos="4320"/>
          <w:tab w:val="clear" w:pos="8640"/>
        </w:tabs>
        <w:ind w:left="1138"/>
        <w:rPr>
          <w:rFonts w:ascii="Arial" w:hAnsi="Arial" w:cs="Arial"/>
          <w:sz w:val="22"/>
        </w:rPr>
      </w:pPr>
    </w:p>
    <w:p w14:paraId="3FF339CC" w14:textId="0FFB9F55" w:rsidR="00AC74E6" w:rsidRPr="00E35774" w:rsidRDefault="000945DC" w:rsidP="002D117F">
      <w:pPr>
        <w:pStyle w:val="ListParagraph"/>
        <w:widowControl w:val="0"/>
        <w:numPr>
          <w:ilvl w:val="1"/>
          <w:numId w:val="17"/>
        </w:numPr>
        <w:adjustRightInd w:val="0"/>
        <w:jc w:val="both"/>
        <w:textAlignment w:val="baseline"/>
        <w:rPr>
          <w:rFonts w:ascii="Arial" w:hAnsi="Arial" w:cs="Arial"/>
          <w:sz w:val="22"/>
        </w:rPr>
      </w:pPr>
      <w:r w:rsidRPr="00C60D1D">
        <w:rPr>
          <w:rFonts w:ascii="Arial" w:hAnsi="Arial" w:cs="Arial"/>
          <w:b/>
          <w:bCs/>
          <w:sz w:val="22"/>
          <w:u w:val="single"/>
        </w:rPr>
        <w:t xml:space="preserve">Inclusion of Funding Applied </w:t>
      </w:r>
      <w:proofErr w:type="gramStart"/>
      <w:r w:rsidRPr="00C60D1D">
        <w:rPr>
          <w:rFonts w:ascii="Arial" w:hAnsi="Arial" w:cs="Arial"/>
          <w:b/>
          <w:bCs/>
          <w:sz w:val="22"/>
          <w:u w:val="single"/>
        </w:rPr>
        <w:t>For</w:t>
      </w:r>
      <w:proofErr w:type="gramEnd"/>
      <w:r w:rsidRPr="00C60D1D">
        <w:rPr>
          <w:rFonts w:ascii="Arial" w:hAnsi="Arial" w:cs="Arial"/>
          <w:b/>
          <w:bCs/>
          <w:sz w:val="22"/>
          <w:u w:val="single"/>
        </w:rPr>
        <w:t xml:space="preserve"> and To Be Applied For</w:t>
      </w:r>
      <w:r w:rsidRPr="00E35774">
        <w:rPr>
          <w:rFonts w:ascii="Arial" w:hAnsi="Arial" w:cs="Arial"/>
          <w:sz w:val="22"/>
        </w:rPr>
        <w:t xml:space="preserve"> – </w:t>
      </w:r>
      <w:r w:rsidR="00203550" w:rsidRPr="00203550">
        <w:rPr>
          <w:rFonts w:ascii="Arial" w:hAnsi="Arial" w:cs="Arial"/>
          <w:color w:val="000000"/>
          <w:sz w:val="22"/>
          <w:szCs w:val="22"/>
        </w:rPr>
        <w:t>The Agency may award up to two (2) points for identified funding listed as applied for or to be applied for.  In accordance with the Code, all applications must identify all sources of funding (including those to which the Applicant expects to apply). Consideration for soft financing will be given for those sources with an interest rate at or below the long term applicable federal rate in effect at the month of closing (which shall be evidenced by an executed note at closing).   To be considered for points in this category, the amount may not exceed twenty-five percent (25%) of developer fee and Applicant must provide evidence of the commitment to reinvest developer fee in an amount equal to the amount of the identified funding. The Agency will use this funding as a source in determining the Tax Credit award.</w:t>
      </w:r>
    </w:p>
    <w:p w14:paraId="70FD0E10" w14:textId="77777777" w:rsidR="00AC74E6" w:rsidRPr="00C74F89" w:rsidRDefault="00AC74E6" w:rsidP="00C74F89">
      <w:pPr>
        <w:widowControl w:val="0"/>
        <w:adjustRightInd w:val="0"/>
        <w:ind w:left="1440" w:hanging="270"/>
        <w:jc w:val="both"/>
        <w:textAlignment w:val="baseline"/>
        <w:rPr>
          <w:sz w:val="22"/>
        </w:rPr>
      </w:pPr>
    </w:p>
    <w:p w14:paraId="37117C8A" w14:textId="77777777" w:rsidR="00AC74E6" w:rsidRPr="00C74F89" w:rsidRDefault="00AC74E6" w:rsidP="004F191D">
      <w:pPr>
        <w:pStyle w:val="Header"/>
        <w:tabs>
          <w:tab w:val="clear" w:pos="4320"/>
          <w:tab w:val="clear" w:pos="8640"/>
        </w:tabs>
        <w:spacing w:after="120"/>
        <w:ind w:left="2160" w:firstLine="360"/>
        <w:jc w:val="both"/>
        <w:rPr>
          <w:rFonts w:ascii="Arial" w:hAnsi="Arial" w:cs="Arial"/>
          <w:sz w:val="22"/>
          <w:u w:val="single"/>
        </w:rPr>
      </w:pPr>
      <w:r w:rsidRPr="00C74F89">
        <w:rPr>
          <w:rFonts w:ascii="Arial" w:hAnsi="Arial" w:cs="Arial"/>
          <w:sz w:val="22"/>
          <w:u w:val="single"/>
        </w:rPr>
        <w:t>Loan</w:t>
      </w:r>
      <w:r w:rsidRPr="00C74F89">
        <w:rPr>
          <w:rFonts w:ascii="Arial" w:hAnsi="Arial" w:cs="Arial"/>
          <w:sz w:val="22"/>
        </w:rPr>
        <w:tab/>
      </w:r>
      <w:r w:rsidRPr="00C74F89">
        <w:rPr>
          <w:rFonts w:ascii="Arial" w:hAnsi="Arial" w:cs="Arial"/>
          <w:sz w:val="22"/>
        </w:rPr>
        <w:tab/>
      </w:r>
      <w:r w:rsidRPr="00C74F89">
        <w:rPr>
          <w:rFonts w:ascii="Arial" w:hAnsi="Arial" w:cs="Arial"/>
          <w:sz w:val="22"/>
        </w:rPr>
        <w:tab/>
      </w:r>
      <w:r w:rsidRPr="00C74F89">
        <w:rPr>
          <w:rFonts w:ascii="Arial" w:hAnsi="Arial" w:cs="Arial"/>
          <w:sz w:val="22"/>
        </w:rPr>
        <w:tab/>
      </w:r>
      <w:r w:rsidRPr="00C74F89">
        <w:rPr>
          <w:rFonts w:ascii="Arial" w:hAnsi="Arial" w:cs="Arial"/>
          <w:sz w:val="22"/>
        </w:rPr>
        <w:tab/>
      </w:r>
      <w:r w:rsidRPr="00C74F89">
        <w:rPr>
          <w:rFonts w:ascii="Arial" w:hAnsi="Arial" w:cs="Arial"/>
          <w:sz w:val="22"/>
        </w:rPr>
        <w:tab/>
      </w:r>
      <w:r w:rsidRPr="00C74F89">
        <w:rPr>
          <w:rFonts w:ascii="Arial" w:hAnsi="Arial" w:cs="Arial"/>
          <w:sz w:val="22"/>
        </w:rPr>
        <w:tab/>
      </w:r>
      <w:r w:rsidRPr="00C74F89">
        <w:rPr>
          <w:rFonts w:ascii="Arial" w:hAnsi="Arial" w:cs="Arial"/>
          <w:sz w:val="22"/>
        </w:rPr>
        <w:tab/>
      </w:r>
      <w:r w:rsidRPr="00C74F89">
        <w:rPr>
          <w:rFonts w:ascii="Arial" w:hAnsi="Arial" w:cs="Arial"/>
          <w:sz w:val="22"/>
        </w:rPr>
        <w:tab/>
      </w:r>
      <w:r w:rsidRPr="00C74F89">
        <w:rPr>
          <w:rFonts w:ascii="Arial" w:hAnsi="Arial" w:cs="Arial"/>
          <w:sz w:val="22"/>
          <w:u w:val="single"/>
        </w:rPr>
        <w:t>Amount</w:t>
      </w:r>
    </w:p>
    <w:p w14:paraId="34E3965F" w14:textId="77777777" w:rsidR="00AC74E6" w:rsidRPr="00C74F89" w:rsidRDefault="00AC74E6" w:rsidP="004F191D">
      <w:pPr>
        <w:pStyle w:val="Header"/>
        <w:tabs>
          <w:tab w:val="clear" w:pos="4320"/>
          <w:tab w:val="clear" w:pos="8640"/>
        </w:tabs>
        <w:spacing w:after="120"/>
        <w:ind w:left="2160"/>
        <w:jc w:val="both"/>
        <w:rPr>
          <w:rFonts w:ascii="Arial" w:hAnsi="Arial" w:cs="Arial"/>
          <w:sz w:val="22"/>
          <w:u w:val="single"/>
        </w:rPr>
      </w:pP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rPr>
        <w:tab/>
      </w:r>
      <w:r w:rsidRPr="00C74F89">
        <w:rPr>
          <w:rFonts w:ascii="Arial" w:hAnsi="Arial" w:cs="Arial"/>
          <w:sz w:val="22"/>
        </w:rPr>
        <w:tab/>
        <w:t>$</w:t>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p>
    <w:p w14:paraId="1A0C84FE" w14:textId="77777777" w:rsidR="00AC74E6" w:rsidRPr="00C74F89" w:rsidRDefault="00AC74E6" w:rsidP="004F191D">
      <w:pPr>
        <w:pStyle w:val="Header"/>
        <w:tabs>
          <w:tab w:val="clear" w:pos="4320"/>
          <w:tab w:val="clear" w:pos="8640"/>
        </w:tabs>
        <w:spacing w:after="120"/>
        <w:ind w:left="2160"/>
        <w:jc w:val="both"/>
        <w:rPr>
          <w:rFonts w:ascii="Arial" w:hAnsi="Arial" w:cs="Arial"/>
          <w:sz w:val="22"/>
          <w:u w:val="single"/>
        </w:rPr>
      </w:pP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rPr>
        <w:tab/>
      </w:r>
      <w:r w:rsidRPr="00C74F89">
        <w:rPr>
          <w:rFonts w:ascii="Arial" w:hAnsi="Arial" w:cs="Arial"/>
          <w:sz w:val="22"/>
        </w:rPr>
        <w:tab/>
        <w:t>$</w:t>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p>
    <w:p w14:paraId="6D56CCE0" w14:textId="77777777" w:rsidR="00AC74E6" w:rsidRPr="00C74F89" w:rsidRDefault="00AC74E6" w:rsidP="004F191D">
      <w:pPr>
        <w:pStyle w:val="Header"/>
        <w:tabs>
          <w:tab w:val="clear" w:pos="4320"/>
          <w:tab w:val="clear" w:pos="8640"/>
        </w:tabs>
        <w:spacing w:after="120"/>
        <w:ind w:left="2160"/>
        <w:jc w:val="both"/>
        <w:rPr>
          <w:rFonts w:ascii="Arial" w:hAnsi="Arial" w:cs="Arial"/>
          <w:sz w:val="22"/>
          <w:u w:val="single"/>
        </w:rPr>
      </w:pP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rPr>
        <w:tab/>
      </w:r>
      <w:r w:rsidRPr="00C74F89">
        <w:rPr>
          <w:rFonts w:ascii="Arial" w:hAnsi="Arial" w:cs="Arial"/>
          <w:sz w:val="22"/>
        </w:rPr>
        <w:tab/>
        <w:t>$</w:t>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p>
    <w:p w14:paraId="35FEADF4" w14:textId="41B07329" w:rsidR="00AC74E6" w:rsidRDefault="00AC74E6" w:rsidP="00AC74E6">
      <w:pPr>
        <w:widowControl w:val="0"/>
        <w:adjustRightInd w:val="0"/>
        <w:jc w:val="both"/>
        <w:textAlignment w:val="baseline"/>
        <w:rPr>
          <w:sz w:val="22"/>
        </w:rPr>
      </w:pPr>
    </w:p>
    <w:p w14:paraId="293EC6DC" w14:textId="685FAD07" w:rsidR="00485805" w:rsidRDefault="00485805" w:rsidP="00AC74E6">
      <w:pPr>
        <w:widowControl w:val="0"/>
        <w:adjustRightInd w:val="0"/>
        <w:jc w:val="both"/>
        <w:textAlignment w:val="baseline"/>
        <w:rPr>
          <w:sz w:val="22"/>
        </w:rPr>
      </w:pPr>
    </w:p>
    <w:p w14:paraId="397DCDD8" w14:textId="77777777" w:rsidR="00485805" w:rsidRPr="00C74F89" w:rsidRDefault="00485805" w:rsidP="00AC74E6">
      <w:pPr>
        <w:widowControl w:val="0"/>
        <w:adjustRightInd w:val="0"/>
        <w:jc w:val="both"/>
        <w:textAlignment w:val="baseline"/>
        <w:rPr>
          <w:sz w:val="22"/>
        </w:rPr>
      </w:pPr>
    </w:p>
    <w:p w14:paraId="066437CB" w14:textId="77777777" w:rsidR="00AC74E6" w:rsidRPr="00C74F89" w:rsidRDefault="00AC74E6" w:rsidP="00AC74E6">
      <w:pPr>
        <w:ind w:left="2160" w:firstLine="360"/>
        <w:jc w:val="both"/>
        <w:rPr>
          <w:rFonts w:ascii="Arial" w:hAnsi="Arial" w:cs="Arial"/>
          <w:sz w:val="22"/>
        </w:rPr>
      </w:pPr>
      <w:r w:rsidRPr="00C74F89">
        <w:rPr>
          <w:rFonts w:ascii="Arial" w:hAnsi="Arial" w:cs="Arial"/>
          <w:sz w:val="22"/>
        </w:rPr>
        <w:t xml:space="preserve">  </w:t>
      </w:r>
      <w:r w:rsidRPr="00C74F89">
        <w:rPr>
          <w:rFonts w:ascii="Arial" w:hAnsi="Arial" w:cs="Arial"/>
          <w:b/>
          <w:sz w:val="22"/>
          <w:u w:val="single"/>
        </w:rPr>
        <w:t>Percentage</w:t>
      </w:r>
      <w:r w:rsidRPr="00C74F89">
        <w:rPr>
          <w:rFonts w:ascii="Arial" w:hAnsi="Arial" w:cs="Arial"/>
          <w:sz w:val="22"/>
        </w:rPr>
        <w:tab/>
      </w:r>
      <w:r w:rsidRPr="00C74F89">
        <w:rPr>
          <w:rFonts w:ascii="Arial" w:hAnsi="Arial" w:cs="Arial"/>
          <w:sz w:val="22"/>
        </w:rPr>
        <w:tab/>
      </w:r>
      <w:r w:rsidRPr="00C74F89">
        <w:rPr>
          <w:rFonts w:ascii="Arial" w:hAnsi="Arial" w:cs="Arial"/>
          <w:sz w:val="22"/>
        </w:rPr>
        <w:tab/>
      </w:r>
      <w:r w:rsidRPr="00C74F89">
        <w:rPr>
          <w:rFonts w:ascii="Arial" w:hAnsi="Arial" w:cs="Arial"/>
          <w:sz w:val="22"/>
        </w:rPr>
        <w:tab/>
      </w:r>
      <w:r w:rsidRPr="00C74F89">
        <w:rPr>
          <w:rFonts w:ascii="Arial" w:hAnsi="Arial" w:cs="Arial"/>
          <w:sz w:val="22"/>
        </w:rPr>
        <w:tab/>
      </w:r>
      <w:r w:rsidRPr="00C74F89">
        <w:rPr>
          <w:rFonts w:ascii="Arial" w:hAnsi="Arial" w:cs="Arial"/>
          <w:sz w:val="22"/>
        </w:rPr>
        <w:tab/>
      </w:r>
      <w:r w:rsidRPr="00C74F89">
        <w:rPr>
          <w:rFonts w:ascii="Arial" w:hAnsi="Arial" w:cs="Arial"/>
          <w:b/>
          <w:sz w:val="22"/>
          <w:u w:val="single"/>
        </w:rPr>
        <w:t>Points</w:t>
      </w:r>
    </w:p>
    <w:tbl>
      <w:tblPr>
        <w:tblW w:w="7750" w:type="dxa"/>
        <w:tblInd w:w="1458" w:type="dxa"/>
        <w:tblLayout w:type="fixed"/>
        <w:tblLook w:val="0000" w:firstRow="0" w:lastRow="0" w:firstColumn="0" w:lastColumn="0" w:noHBand="0" w:noVBand="0"/>
      </w:tblPr>
      <w:tblGrid>
        <w:gridCol w:w="3060"/>
        <w:gridCol w:w="390"/>
        <w:gridCol w:w="4300"/>
      </w:tblGrid>
      <w:tr w:rsidR="00AC74E6" w:rsidRPr="00C74F89" w14:paraId="54B37729" w14:textId="77777777" w:rsidTr="00C0225E">
        <w:trPr>
          <w:trHeight w:val="360"/>
        </w:trPr>
        <w:tc>
          <w:tcPr>
            <w:tcW w:w="3060" w:type="dxa"/>
          </w:tcPr>
          <w:p w14:paraId="4DBD2B88" w14:textId="77777777" w:rsidR="00262309" w:rsidRPr="00262309" w:rsidRDefault="00262309" w:rsidP="00AC74E6">
            <w:pPr>
              <w:widowControl w:val="0"/>
              <w:adjustRightInd w:val="0"/>
              <w:ind w:left="1080"/>
              <w:textAlignment w:val="baseline"/>
              <w:rPr>
                <w:rFonts w:ascii="Arial" w:hAnsi="Arial" w:cs="Arial"/>
                <w:sz w:val="10"/>
                <w:szCs w:val="10"/>
              </w:rPr>
            </w:pPr>
          </w:p>
          <w:p w14:paraId="6D3BD081" w14:textId="77777777" w:rsidR="00AC74E6" w:rsidRPr="00C74F89" w:rsidRDefault="00DE6455" w:rsidP="00C0225E">
            <w:pPr>
              <w:widowControl w:val="0"/>
              <w:adjustRightInd w:val="0"/>
              <w:ind w:left="1080"/>
              <w:textAlignment w:val="baseline"/>
              <w:rPr>
                <w:rFonts w:ascii="Arial" w:hAnsi="Arial" w:cs="Arial"/>
                <w:sz w:val="22"/>
              </w:rPr>
            </w:pPr>
            <w:r>
              <w:rPr>
                <w:rFonts w:ascii="Arial" w:hAnsi="Arial" w:cs="Arial"/>
                <w:sz w:val="22"/>
              </w:rPr>
              <w:t>≤</w:t>
            </w:r>
            <w:r w:rsidR="00AC74E6" w:rsidRPr="00C74F89">
              <w:rPr>
                <w:rFonts w:ascii="Arial" w:hAnsi="Arial" w:cs="Arial"/>
                <w:sz w:val="22"/>
              </w:rPr>
              <w:t>15%</w:t>
            </w:r>
          </w:p>
        </w:tc>
        <w:tc>
          <w:tcPr>
            <w:tcW w:w="390" w:type="dxa"/>
          </w:tcPr>
          <w:p w14:paraId="2ABAC55F" w14:textId="77777777" w:rsidR="00AC74E6" w:rsidRPr="00C74F89" w:rsidRDefault="00AC74E6" w:rsidP="00AC74E6">
            <w:pPr>
              <w:widowControl w:val="0"/>
              <w:adjustRightInd w:val="0"/>
              <w:ind w:left="1080"/>
              <w:textAlignment w:val="baseline"/>
              <w:rPr>
                <w:rFonts w:ascii="Arial" w:hAnsi="Arial" w:cs="Arial"/>
                <w:sz w:val="22"/>
              </w:rPr>
            </w:pPr>
          </w:p>
        </w:tc>
        <w:tc>
          <w:tcPr>
            <w:tcW w:w="4300" w:type="dxa"/>
          </w:tcPr>
          <w:p w14:paraId="5A32A58D" w14:textId="77777777" w:rsidR="00262309" w:rsidRPr="00262309" w:rsidRDefault="00262309" w:rsidP="00AC74E6">
            <w:pPr>
              <w:widowControl w:val="0"/>
              <w:adjustRightInd w:val="0"/>
              <w:ind w:left="1080"/>
              <w:textAlignment w:val="baseline"/>
              <w:rPr>
                <w:rFonts w:ascii="Arial" w:hAnsi="Arial" w:cs="Arial"/>
                <w:sz w:val="10"/>
                <w:szCs w:val="10"/>
              </w:rPr>
            </w:pPr>
          </w:p>
          <w:p w14:paraId="6405FC78" w14:textId="77777777" w:rsidR="00AC74E6" w:rsidRPr="00C74F89" w:rsidRDefault="00AC74E6" w:rsidP="00AC74E6">
            <w:pPr>
              <w:widowControl w:val="0"/>
              <w:adjustRightInd w:val="0"/>
              <w:ind w:left="1080"/>
              <w:textAlignment w:val="baseline"/>
              <w:rPr>
                <w:rFonts w:ascii="Arial" w:hAnsi="Arial" w:cs="Arial"/>
                <w:sz w:val="22"/>
              </w:rPr>
            </w:pPr>
            <w:r w:rsidRPr="00C74F89">
              <w:rPr>
                <w:rFonts w:ascii="Arial" w:hAnsi="Arial" w:cs="Arial"/>
                <w:sz w:val="22"/>
              </w:rPr>
              <w:t>1</w:t>
            </w:r>
          </w:p>
        </w:tc>
      </w:tr>
      <w:tr w:rsidR="00AC74E6" w:rsidRPr="00C74F89" w14:paraId="428E7C54" w14:textId="77777777" w:rsidTr="00C0225E">
        <w:trPr>
          <w:trHeight w:val="113"/>
        </w:trPr>
        <w:tc>
          <w:tcPr>
            <w:tcW w:w="3060" w:type="dxa"/>
          </w:tcPr>
          <w:p w14:paraId="03EF4B7F" w14:textId="77777777" w:rsidR="00AC74E6" w:rsidRPr="00C74F89" w:rsidRDefault="00C0225E" w:rsidP="00AC74E6">
            <w:pPr>
              <w:widowControl w:val="0"/>
              <w:adjustRightInd w:val="0"/>
              <w:ind w:left="1080"/>
              <w:textAlignment w:val="baseline"/>
              <w:rPr>
                <w:rFonts w:ascii="Arial" w:hAnsi="Arial" w:cs="Arial"/>
                <w:sz w:val="22"/>
              </w:rPr>
            </w:pPr>
            <w:r>
              <w:rPr>
                <w:rFonts w:ascii="Arial" w:hAnsi="Arial" w:cs="Arial"/>
                <w:sz w:val="22"/>
              </w:rPr>
              <w:t xml:space="preserve">≥15.01% to </w:t>
            </w:r>
            <w:r w:rsidR="00AC74E6" w:rsidRPr="00C74F89">
              <w:rPr>
                <w:rFonts w:ascii="Arial" w:hAnsi="Arial" w:cs="Arial"/>
                <w:sz w:val="22"/>
              </w:rPr>
              <w:t>25</w:t>
            </w:r>
            <w:r>
              <w:rPr>
                <w:rFonts w:ascii="Arial" w:hAnsi="Arial" w:cs="Arial"/>
                <w:sz w:val="22"/>
              </w:rPr>
              <w:t>%</w:t>
            </w:r>
          </w:p>
        </w:tc>
        <w:tc>
          <w:tcPr>
            <w:tcW w:w="390" w:type="dxa"/>
          </w:tcPr>
          <w:p w14:paraId="0E2FF452" w14:textId="77777777" w:rsidR="00AC74E6" w:rsidRPr="00C74F89" w:rsidRDefault="00AC74E6" w:rsidP="00AC74E6">
            <w:pPr>
              <w:widowControl w:val="0"/>
              <w:adjustRightInd w:val="0"/>
              <w:ind w:left="1080"/>
              <w:textAlignment w:val="baseline"/>
              <w:rPr>
                <w:rFonts w:ascii="Arial" w:hAnsi="Arial" w:cs="Arial"/>
                <w:sz w:val="22"/>
              </w:rPr>
            </w:pPr>
          </w:p>
        </w:tc>
        <w:tc>
          <w:tcPr>
            <w:tcW w:w="4300" w:type="dxa"/>
          </w:tcPr>
          <w:p w14:paraId="60BCB592" w14:textId="77777777" w:rsidR="00AC74E6" w:rsidRPr="00C74F89" w:rsidRDefault="00AC74E6" w:rsidP="00AC74E6">
            <w:pPr>
              <w:widowControl w:val="0"/>
              <w:adjustRightInd w:val="0"/>
              <w:ind w:left="1080"/>
              <w:textAlignment w:val="baseline"/>
              <w:rPr>
                <w:rFonts w:ascii="Arial" w:hAnsi="Arial" w:cs="Arial"/>
                <w:sz w:val="22"/>
              </w:rPr>
            </w:pPr>
            <w:r w:rsidRPr="00C74F89">
              <w:rPr>
                <w:rFonts w:ascii="Arial" w:hAnsi="Arial" w:cs="Arial"/>
                <w:sz w:val="22"/>
              </w:rPr>
              <w:t>2</w:t>
            </w:r>
          </w:p>
        </w:tc>
      </w:tr>
    </w:tbl>
    <w:p w14:paraId="6F4477A2" w14:textId="77777777" w:rsidR="00AC74E6" w:rsidRPr="00C74F89" w:rsidRDefault="00AC74E6">
      <w:pPr>
        <w:pStyle w:val="Header"/>
        <w:tabs>
          <w:tab w:val="clear" w:pos="4320"/>
          <w:tab w:val="clear" w:pos="8640"/>
        </w:tabs>
        <w:ind w:left="1138"/>
        <w:rPr>
          <w:sz w:val="22"/>
        </w:rPr>
      </w:pPr>
    </w:p>
    <w:p w14:paraId="30AE68E1" w14:textId="77777777" w:rsidR="00AD555C" w:rsidRPr="00C74F89" w:rsidRDefault="00AD555C">
      <w:pPr>
        <w:pStyle w:val="Header"/>
        <w:tabs>
          <w:tab w:val="clear" w:pos="4320"/>
          <w:tab w:val="clear" w:pos="8640"/>
        </w:tabs>
        <w:ind w:left="1138"/>
        <w:rPr>
          <w:sz w:val="22"/>
        </w:rPr>
      </w:pPr>
    </w:p>
    <w:p w14:paraId="2DFA504A" w14:textId="74401B33" w:rsidR="00AD555C" w:rsidRPr="00C74F89" w:rsidRDefault="00AD555C" w:rsidP="00AD555C">
      <w:pPr>
        <w:pStyle w:val="Header"/>
        <w:tabs>
          <w:tab w:val="clear" w:pos="4320"/>
          <w:tab w:val="clear" w:pos="8640"/>
        </w:tabs>
        <w:ind w:left="1138"/>
        <w:jc w:val="right"/>
        <w:rPr>
          <w:rFonts w:ascii="Arial" w:hAnsi="Arial" w:cs="Arial"/>
          <w:i/>
          <w:sz w:val="22"/>
        </w:rPr>
      </w:pPr>
      <w:r w:rsidRPr="00C74F89">
        <w:rPr>
          <w:rFonts w:ascii="Arial" w:hAnsi="Arial" w:cs="Arial"/>
          <w:i/>
          <w:sz w:val="22"/>
        </w:rPr>
        <w:t>Points for D.</w:t>
      </w:r>
      <w:r w:rsidR="00F92F6E">
        <w:rPr>
          <w:rFonts w:ascii="Arial" w:hAnsi="Arial" w:cs="Arial"/>
          <w:i/>
          <w:sz w:val="22"/>
        </w:rPr>
        <w:t>4.</w:t>
      </w:r>
      <w:r w:rsidR="000945DC">
        <w:rPr>
          <w:rFonts w:ascii="Arial" w:hAnsi="Arial" w:cs="Arial"/>
          <w:i/>
          <w:sz w:val="22"/>
        </w:rPr>
        <w:t>d</w:t>
      </w:r>
      <w:r w:rsidRPr="00C74F89">
        <w:rPr>
          <w:rFonts w:ascii="Arial" w:hAnsi="Arial" w:cs="Arial"/>
          <w:i/>
          <w:sz w:val="22"/>
        </w:rPr>
        <w:t>._______</w:t>
      </w:r>
    </w:p>
    <w:p w14:paraId="76E6E479" w14:textId="1F297B69" w:rsidR="00AD555C" w:rsidRDefault="00AD555C">
      <w:pPr>
        <w:pStyle w:val="Header"/>
        <w:tabs>
          <w:tab w:val="clear" w:pos="4320"/>
          <w:tab w:val="clear" w:pos="8640"/>
        </w:tabs>
        <w:ind w:left="1138"/>
        <w:rPr>
          <w:sz w:val="22"/>
        </w:rPr>
      </w:pPr>
    </w:p>
    <w:p w14:paraId="15703840" w14:textId="77777777" w:rsidR="00203550" w:rsidRDefault="00203550">
      <w:pPr>
        <w:pStyle w:val="Header"/>
        <w:tabs>
          <w:tab w:val="clear" w:pos="4320"/>
          <w:tab w:val="clear" w:pos="8640"/>
        </w:tabs>
        <w:ind w:left="1138"/>
        <w:rPr>
          <w:sz w:val="22"/>
        </w:rPr>
      </w:pPr>
    </w:p>
    <w:p w14:paraId="12D7DBA3" w14:textId="77777777" w:rsidR="00C74F89" w:rsidRPr="001C03BF" w:rsidRDefault="00C74F89" w:rsidP="002D117F">
      <w:pPr>
        <w:pStyle w:val="ListParagraph"/>
        <w:widowControl w:val="0"/>
        <w:numPr>
          <w:ilvl w:val="1"/>
          <w:numId w:val="17"/>
        </w:numPr>
        <w:adjustRightInd w:val="0"/>
        <w:jc w:val="both"/>
        <w:textAlignment w:val="baseline"/>
        <w:rPr>
          <w:rFonts w:ascii="Arial" w:hAnsi="Arial" w:cs="Arial"/>
          <w:sz w:val="22"/>
        </w:rPr>
      </w:pPr>
      <w:r w:rsidRPr="001C03BF">
        <w:rPr>
          <w:rFonts w:ascii="Arial" w:hAnsi="Arial" w:cs="Arial"/>
          <w:sz w:val="22"/>
          <w:u w:val="single"/>
        </w:rPr>
        <w:t>I</w:t>
      </w:r>
      <w:r w:rsidRPr="00C60D1D">
        <w:rPr>
          <w:rFonts w:ascii="Arial" w:hAnsi="Arial" w:cs="Arial"/>
          <w:b/>
          <w:bCs/>
          <w:sz w:val="22"/>
          <w:u w:val="single"/>
        </w:rPr>
        <w:t xml:space="preserve">nclusion of Applied for </w:t>
      </w:r>
      <w:proofErr w:type="spellStart"/>
      <w:r w:rsidRPr="00C60D1D">
        <w:rPr>
          <w:rFonts w:ascii="Arial" w:hAnsi="Arial" w:cs="Arial"/>
          <w:b/>
          <w:bCs/>
          <w:sz w:val="22"/>
          <w:u w:val="single"/>
        </w:rPr>
        <w:t>PennHOMES</w:t>
      </w:r>
      <w:proofErr w:type="spellEnd"/>
      <w:r w:rsidRPr="00C60D1D">
        <w:rPr>
          <w:rFonts w:ascii="Arial" w:hAnsi="Arial" w:cs="Arial"/>
          <w:b/>
          <w:bCs/>
          <w:sz w:val="22"/>
          <w:u w:val="single"/>
        </w:rPr>
        <w:t xml:space="preserve"> Funding</w:t>
      </w:r>
      <w:r w:rsidRPr="001C03BF">
        <w:rPr>
          <w:rFonts w:ascii="Arial" w:hAnsi="Arial" w:cs="Arial"/>
          <w:sz w:val="22"/>
        </w:rPr>
        <w:t xml:space="preserve"> – The Agency may award two (2) points for Applications seeking </w:t>
      </w:r>
      <w:proofErr w:type="spellStart"/>
      <w:r w:rsidRPr="001C03BF">
        <w:rPr>
          <w:rFonts w:ascii="Arial" w:hAnsi="Arial" w:cs="Arial"/>
          <w:sz w:val="22"/>
        </w:rPr>
        <w:t>PennHOMES</w:t>
      </w:r>
      <w:proofErr w:type="spellEnd"/>
      <w:r w:rsidRPr="001C03BF">
        <w:rPr>
          <w:rFonts w:ascii="Arial" w:hAnsi="Arial" w:cs="Arial"/>
          <w:sz w:val="22"/>
        </w:rPr>
        <w:t xml:space="preserve"> funds as part of its financing plan.  Applicants must demonstrate the ability to meet all </w:t>
      </w:r>
      <w:proofErr w:type="spellStart"/>
      <w:r w:rsidRPr="001C03BF">
        <w:rPr>
          <w:rFonts w:ascii="Arial" w:hAnsi="Arial" w:cs="Arial"/>
          <w:sz w:val="22"/>
        </w:rPr>
        <w:t>PennHOMES</w:t>
      </w:r>
      <w:proofErr w:type="spellEnd"/>
      <w:r w:rsidRPr="001C03BF">
        <w:rPr>
          <w:rFonts w:ascii="Arial" w:hAnsi="Arial" w:cs="Arial"/>
          <w:sz w:val="22"/>
        </w:rPr>
        <w:t xml:space="preserve"> program requirements.  A minimum of $500,000 in </w:t>
      </w:r>
      <w:proofErr w:type="spellStart"/>
      <w:r w:rsidRPr="001C03BF">
        <w:rPr>
          <w:rFonts w:ascii="Arial" w:hAnsi="Arial" w:cs="Arial"/>
          <w:sz w:val="22"/>
        </w:rPr>
        <w:t>PennHOMES</w:t>
      </w:r>
      <w:proofErr w:type="spellEnd"/>
      <w:r w:rsidRPr="001C03BF">
        <w:rPr>
          <w:rFonts w:ascii="Arial" w:hAnsi="Arial" w:cs="Arial"/>
          <w:sz w:val="22"/>
        </w:rPr>
        <w:t xml:space="preserve"> funding is required for consideration in this category. </w:t>
      </w:r>
    </w:p>
    <w:p w14:paraId="7E11C26B" w14:textId="77777777" w:rsidR="00C74F89" w:rsidRPr="001C03BF" w:rsidRDefault="00C74F89" w:rsidP="00C74F89">
      <w:pPr>
        <w:widowControl w:val="0"/>
        <w:adjustRightInd w:val="0"/>
        <w:jc w:val="both"/>
        <w:textAlignment w:val="baseline"/>
        <w:rPr>
          <w:rFonts w:ascii="Arial" w:hAnsi="Arial" w:cs="Arial"/>
          <w:sz w:val="22"/>
        </w:rPr>
      </w:pPr>
    </w:p>
    <w:p w14:paraId="0A5C8AA5" w14:textId="2BBA5DCB" w:rsidR="00C74F89" w:rsidRPr="001C03BF" w:rsidRDefault="00C74F89" w:rsidP="00C74F89">
      <w:pPr>
        <w:pStyle w:val="Header"/>
        <w:tabs>
          <w:tab w:val="clear" w:pos="4320"/>
          <w:tab w:val="clear" w:pos="8640"/>
        </w:tabs>
        <w:ind w:left="1138"/>
        <w:jc w:val="right"/>
        <w:rPr>
          <w:rFonts w:ascii="Arial" w:hAnsi="Arial" w:cs="Arial"/>
          <w:i/>
          <w:sz w:val="22"/>
        </w:rPr>
      </w:pPr>
      <w:r w:rsidRPr="001C03BF">
        <w:rPr>
          <w:rFonts w:ascii="Arial" w:hAnsi="Arial" w:cs="Arial"/>
          <w:i/>
          <w:sz w:val="22"/>
        </w:rPr>
        <w:t>Points for D.</w:t>
      </w:r>
      <w:r w:rsidR="00F92F6E">
        <w:rPr>
          <w:rFonts w:ascii="Arial" w:hAnsi="Arial" w:cs="Arial"/>
          <w:i/>
          <w:sz w:val="22"/>
        </w:rPr>
        <w:t>4</w:t>
      </w:r>
      <w:r w:rsidRPr="001C03BF">
        <w:rPr>
          <w:rFonts w:ascii="Arial" w:hAnsi="Arial" w:cs="Arial"/>
          <w:i/>
          <w:sz w:val="22"/>
        </w:rPr>
        <w:t>.</w:t>
      </w:r>
      <w:r w:rsidR="000945DC">
        <w:rPr>
          <w:rFonts w:ascii="Arial" w:hAnsi="Arial" w:cs="Arial"/>
          <w:i/>
          <w:sz w:val="22"/>
        </w:rPr>
        <w:t>e</w:t>
      </w:r>
      <w:r w:rsidRPr="001C03BF">
        <w:rPr>
          <w:rFonts w:ascii="Arial" w:hAnsi="Arial" w:cs="Arial"/>
          <w:i/>
          <w:sz w:val="22"/>
        </w:rPr>
        <w:t>._______</w:t>
      </w:r>
    </w:p>
    <w:p w14:paraId="1B3F9484" w14:textId="77777777" w:rsidR="00C74F89" w:rsidRDefault="00C74F89" w:rsidP="00C74F89">
      <w:pPr>
        <w:widowControl w:val="0"/>
        <w:adjustRightInd w:val="0"/>
        <w:jc w:val="both"/>
        <w:textAlignment w:val="baseline"/>
        <w:rPr>
          <w:rFonts w:ascii="Arial" w:hAnsi="Arial" w:cs="Arial"/>
          <w:sz w:val="22"/>
        </w:rPr>
      </w:pPr>
    </w:p>
    <w:p w14:paraId="713144BF" w14:textId="2A4EAB51" w:rsidR="000945DC" w:rsidRDefault="000945DC" w:rsidP="00C74F89">
      <w:pPr>
        <w:widowControl w:val="0"/>
        <w:adjustRightInd w:val="0"/>
        <w:jc w:val="both"/>
        <w:textAlignment w:val="baseline"/>
        <w:rPr>
          <w:rFonts w:ascii="Arial" w:hAnsi="Arial" w:cs="Arial"/>
          <w:sz w:val="22"/>
        </w:rPr>
      </w:pPr>
    </w:p>
    <w:p w14:paraId="1FECEE8E" w14:textId="00E8A8B0" w:rsidR="00C74F89" w:rsidRPr="00DE7B08" w:rsidRDefault="00C74F89" w:rsidP="002D117F">
      <w:pPr>
        <w:pStyle w:val="ListParagraph"/>
        <w:widowControl w:val="0"/>
        <w:numPr>
          <w:ilvl w:val="1"/>
          <w:numId w:val="17"/>
        </w:numPr>
        <w:adjustRightInd w:val="0"/>
        <w:jc w:val="both"/>
        <w:textAlignment w:val="baseline"/>
        <w:rPr>
          <w:rFonts w:ascii="Arial" w:hAnsi="Arial" w:cs="Arial"/>
          <w:sz w:val="22"/>
        </w:rPr>
      </w:pPr>
      <w:r w:rsidRPr="002546E1">
        <w:rPr>
          <w:rFonts w:ascii="Arial" w:hAnsi="Arial" w:cs="Arial"/>
          <w:b/>
          <w:bCs/>
          <w:sz w:val="22"/>
          <w:u w:val="single"/>
        </w:rPr>
        <w:t>Inclusion of Applied for Agency First Mortgage Financing</w:t>
      </w:r>
      <w:r w:rsidRPr="00DE7B08">
        <w:rPr>
          <w:rFonts w:ascii="Arial" w:hAnsi="Arial" w:cs="Arial"/>
          <w:sz w:val="22"/>
        </w:rPr>
        <w:t xml:space="preserve"> – The Agency may award </w:t>
      </w:r>
      <w:r w:rsidR="00203550">
        <w:rPr>
          <w:rFonts w:ascii="Arial" w:hAnsi="Arial" w:cs="Arial"/>
          <w:sz w:val="22"/>
        </w:rPr>
        <w:t>five</w:t>
      </w:r>
      <w:r w:rsidRPr="00DE7B08">
        <w:rPr>
          <w:rFonts w:ascii="Arial" w:hAnsi="Arial" w:cs="Arial"/>
          <w:sz w:val="22"/>
        </w:rPr>
        <w:t xml:space="preserve"> (</w:t>
      </w:r>
      <w:r w:rsidR="00203550">
        <w:rPr>
          <w:rFonts w:ascii="Arial" w:hAnsi="Arial" w:cs="Arial"/>
          <w:sz w:val="22"/>
        </w:rPr>
        <w:t>5</w:t>
      </w:r>
      <w:r w:rsidRPr="00DE7B08">
        <w:rPr>
          <w:rFonts w:ascii="Arial" w:hAnsi="Arial" w:cs="Arial"/>
          <w:sz w:val="22"/>
        </w:rPr>
        <w:t xml:space="preserve">) points for Applications which request Agency First Mortgage Financing as part of its financing plan.  Applicants must meet Agency underwriting requirements, as </w:t>
      </w:r>
      <w:proofErr w:type="gramStart"/>
      <w:r w:rsidRPr="00DE7B08">
        <w:rPr>
          <w:rFonts w:ascii="Arial" w:hAnsi="Arial" w:cs="Arial"/>
          <w:sz w:val="22"/>
        </w:rPr>
        <w:t>more further</w:t>
      </w:r>
      <w:proofErr w:type="gramEnd"/>
      <w:r w:rsidRPr="00DE7B08">
        <w:rPr>
          <w:rFonts w:ascii="Arial" w:hAnsi="Arial" w:cs="Arial"/>
          <w:sz w:val="22"/>
        </w:rPr>
        <w:t xml:space="preserve"> described in </w:t>
      </w:r>
      <w:r w:rsidR="007029BC">
        <w:rPr>
          <w:rFonts w:ascii="Arial" w:hAnsi="Arial" w:cs="Arial"/>
          <w:sz w:val="22"/>
        </w:rPr>
        <w:t>Tab 21 of the</w:t>
      </w:r>
      <w:r w:rsidRPr="00DE7B08">
        <w:rPr>
          <w:rFonts w:ascii="Arial" w:hAnsi="Arial" w:cs="Arial"/>
          <w:sz w:val="22"/>
        </w:rPr>
        <w:t xml:space="preserve"> Guidelines, in order to qualify for points in this category. </w:t>
      </w:r>
    </w:p>
    <w:p w14:paraId="5F888704" w14:textId="77777777" w:rsidR="00C74F89" w:rsidRPr="001C03BF" w:rsidRDefault="00C74F89" w:rsidP="00C74F89">
      <w:pPr>
        <w:pStyle w:val="Header"/>
        <w:tabs>
          <w:tab w:val="clear" w:pos="4320"/>
          <w:tab w:val="clear" w:pos="8640"/>
        </w:tabs>
        <w:ind w:left="1138"/>
        <w:rPr>
          <w:sz w:val="22"/>
        </w:rPr>
      </w:pPr>
    </w:p>
    <w:p w14:paraId="13B07E98" w14:textId="724A320D" w:rsidR="00C74F89" w:rsidRDefault="00C74F89" w:rsidP="00C74F89">
      <w:pPr>
        <w:pStyle w:val="Header"/>
        <w:tabs>
          <w:tab w:val="clear" w:pos="4320"/>
          <w:tab w:val="clear" w:pos="8640"/>
        </w:tabs>
        <w:ind w:left="1138"/>
        <w:jc w:val="right"/>
        <w:rPr>
          <w:rFonts w:ascii="Arial" w:hAnsi="Arial" w:cs="Arial"/>
          <w:i/>
          <w:sz w:val="22"/>
        </w:rPr>
      </w:pPr>
      <w:r w:rsidRPr="001C03BF">
        <w:rPr>
          <w:rFonts w:ascii="Arial" w:hAnsi="Arial" w:cs="Arial"/>
          <w:i/>
          <w:sz w:val="22"/>
        </w:rPr>
        <w:t>Points for D.</w:t>
      </w:r>
      <w:r w:rsidR="00203550">
        <w:rPr>
          <w:rFonts w:ascii="Arial" w:hAnsi="Arial" w:cs="Arial"/>
          <w:i/>
          <w:sz w:val="22"/>
        </w:rPr>
        <w:t>4</w:t>
      </w:r>
      <w:r w:rsidRPr="001C03BF">
        <w:rPr>
          <w:rFonts w:ascii="Arial" w:hAnsi="Arial" w:cs="Arial"/>
          <w:i/>
          <w:sz w:val="22"/>
        </w:rPr>
        <w:t>.</w:t>
      </w:r>
      <w:r w:rsidR="000945DC">
        <w:rPr>
          <w:rFonts w:ascii="Arial" w:hAnsi="Arial" w:cs="Arial"/>
          <w:i/>
          <w:sz w:val="22"/>
        </w:rPr>
        <w:t>f</w:t>
      </w:r>
      <w:r w:rsidRPr="001C03BF">
        <w:rPr>
          <w:rFonts w:ascii="Arial" w:hAnsi="Arial" w:cs="Arial"/>
          <w:i/>
          <w:sz w:val="22"/>
        </w:rPr>
        <w:t>._______</w:t>
      </w:r>
    </w:p>
    <w:p w14:paraId="236EFFB4" w14:textId="77777777" w:rsidR="00203550" w:rsidRPr="001C03BF" w:rsidRDefault="00203550" w:rsidP="00C74F89">
      <w:pPr>
        <w:pStyle w:val="Header"/>
        <w:tabs>
          <w:tab w:val="clear" w:pos="4320"/>
          <w:tab w:val="clear" w:pos="8640"/>
        </w:tabs>
        <w:ind w:left="1138"/>
        <w:jc w:val="right"/>
        <w:rPr>
          <w:rFonts w:ascii="Arial" w:hAnsi="Arial" w:cs="Arial"/>
          <w:i/>
          <w:sz w:val="22"/>
        </w:rPr>
      </w:pPr>
    </w:p>
    <w:p w14:paraId="74F55466" w14:textId="77777777" w:rsidR="00AD555C" w:rsidRPr="001C03BF" w:rsidRDefault="00AD555C">
      <w:pPr>
        <w:pStyle w:val="Header"/>
        <w:tabs>
          <w:tab w:val="clear" w:pos="4320"/>
          <w:tab w:val="clear" w:pos="8640"/>
        </w:tabs>
        <w:ind w:left="1138"/>
        <w:rPr>
          <w:sz w:val="22"/>
        </w:rPr>
      </w:pPr>
    </w:p>
    <w:p w14:paraId="02B3BC54" w14:textId="77777777" w:rsidR="00586CE4" w:rsidRPr="001C03BF" w:rsidRDefault="00586CE4" w:rsidP="002D117F">
      <w:pPr>
        <w:pStyle w:val="Header"/>
        <w:numPr>
          <w:ilvl w:val="1"/>
          <w:numId w:val="17"/>
        </w:numPr>
        <w:tabs>
          <w:tab w:val="clear" w:pos="4320"/>
          <w:tab w:val="clear" w:pos="8640"/>
        </w:tabs>
        <w:spacing w:after="120"/>
        <w:jc w:val="both"/>
        <w:rPr>
          <w:rFonts w:ascii="Arial" w:hAnsi="Arial" w:cs="Arial"/>
          <w:sz w:val="22"/>
          <w:u w:val="single"/>
        </w:rPr>
      </w:pPr>
      <w:r w:rsidRPr="002546E1">
        <w:rPr>
          <w:rFonts w:ascii="Arial" w:hAnsi="Arial" w:cs="Arial"/>
          <w:b/>
          <w:bCs/>
          <w:sz w:val="22"/>
          <w:u w:val="single"/>
        </w:rPr>
        <w:t>Inclusion of Project Based Unit Subsidy</w:t>
      </w:r>
      <w:r w:rsidR="00490578" w:rsidRPr="001C03BF">
        <w:rPr>
          <w:rFonts w:ascii="Arial" w:hAnsi="Arial" w:cs="Arial"/>
          <w:sz w:val="22"/>
        </w:rPr>
        <w:t xml:space="preserve"> – The Agency may award up to two (2) points for the inclusion of Project Based Section 8 assistance or ACC subsidy for at least fifty percent (50%) of the units in the development.</w:t>
      </w:r>
    </w:p>
    <w:p w14:paraId="444C8BF3" w14:textId="77777777" w:rsidR="00AC74E6" w:rsidRPr="001C03BF" w:rsidRDefault="00AC74E6" w:rsidP="004F191D">
      <w:pPr>
        <w:pStyle w:val="Header"/>
        <w:tabs>
          <w:tab w:val="clear" w:pos="4320"/>
          <w:tab w:val="clear" w:pos="8640"/>
        </w:tabs>
        <w:spacing w:after="120"/>
        <w:ind w:left="2160"/>
        <w:jc w:val="both"/>
        <w:rPr>
          <w:rFonts w:ascii="Arial" w:hAnsi="Arial" w:cs="Arial"/>
          <w:sz w:val="22"/>
          <w:u w:val="single"/>
        </w:rPr>
      </w:pPr>
    </w:p>
    <w:p w14:paraId="47A1D447" w14:textId="748059EB" w:rsidR="00AD555C" w:rsidRPr="001C03BF" w:rsidRDefault="00AD555C" w:rsidP="00AD555C">
      <w:pPr>
        <w:pStyle w:val="Header"/>
        <w:tabs>
          <w:tab w:val="clear" w:pos="4320"/>
          <w:tab w:val="clear" w:pos="8640"/>
        </w:tabs>
        <w:spacing w:after="120"/>
        <w:ind w:left="2160"/>
        <w:jc w:val="right"/>
        <w:rPr>
          <w:rFonts w:ascii="Arial" w:hAnsi="Arial" w:cs="Arial"/>
          <w:i/>
          <w:sz w:val="22"/>
        </w:rPr>
      </w:pPr>
      <w:r w:rsidRPr="001C03BF">
        <w:rPr>
          <w:rFonts w:ascii="Arial" w:hAnsi="Arial" w:cs="Arial"/>
          <w:i/>
          <w:sz w:val="22"/>
        </w:rPr>
        <w:t>Points for D.</w:t>
      </w:r>
      <w:r w:rsidR="00485805">
        <w:rPr>
          <w:rFonts w:ascii="Arial" w:hAnsi="Arial" w:cs="Arial"/>
          <w:i/>
          <w:sz w:val="22"/>
        </w:rPr>
        <w:t>4</w:t>
      </w:r>
      <w:r w:rsidR="00C74F89" w:rsidRPr="001C03BF">
        <w:rPr>
          <w:rFonts w:ascii="Arial" w:hAnsi="Arial" w:cs="Arial"/>
          <w:i/>
          <w:sz w:val="22"/>
        </w:rPr>
        <w:t>.</w:t>
      </w:r>
      <w:r w:rsidR="000945DC">
        <w:rPr>
          <w:rFonts w:ascii="Arial" w:hAnsi="Arial" w:cs="Arial"/>
          <w:i/>
          <w:sz w:val="22"/>
        </w:rPr>
        <w:t>g</w:t>
      </w:r>
      <w:r w:rsidRPr="001C03BF">
        <w:rPr>
          <w:rFonts w:ascii="Arial" w:hAnsi="Arial" w:cs="Arial"/>
          <w:i/>
          <w:sz w:val="22"/>
        </w:rPr>
        <w:t>._______</w:t>
      </w:r>
    </w:p>
    <w:p w14:paraId="265980F6" w14:textId="789C2BAB" w:rsidR="00AD555C" w:rsidRDefault="00AD555C" w:rsidP="004F191D">
      <w:pPr>
        <w:pStyle w:val="Header"/>
        <w:tabs>
          <w:tab w:val="clear" w:pos="4320"/>
          <w:tab w:val="clear" w:pos="8640"/>
        </w:tabs>
        <w:spacing w:after="120"/>
        <w:ind w:left="2160"/>
        <w:jc w:val="both"/>
        <w:rPr>
          <w:rFonts w:ascii="Arial" w:hAnsi="Arial" w:cs="Arial"/>
          <w:sz w:val="22"/>
          <w:u w:val="single"/>
        </w:rPr>
      </w:pPr>
    </w:p>
    <w:p w14:paraId="1A44471F" w14:textId="77777777" w:rsidR="007029BC" w:rsidRPr="001C03BF" w:rsidRDefault="007029BC" w:rsidP="004F191D">
      <w:pPr>
        <w:pStyle w:val="Header"/>
        <w:tabs>
          <w:tab w:val="clear" w:pos="4320"/>
          <w:tab w:val="clear" w:pos="8640"/>
        </w:tabs>
        <w:spacing w:after="120"/>
        <w:ind w:left="2160"/>
        <w:jc w:val="both"/>
        <w:rPr>
          <w:rFonts w:ascii="Arial" w:hAnsi="Arial" w:cs="Arial"/>
          <w:sz w:val="22"/>
          <w:u w:val="single"/>
        </w:rPr>
      </w:pPr>
    </w:p>
    <w:p w14:paraId="52B516B0" w14:textId="77777777" w:rsidR="00586CE4" w:rsidRPr="00C74F89" w:rsidRDefault="00586CE4" w:rsidP="002D117F">
      <w:pPr>
        <w:pStyle w:val="Header"/>
        <w:numPr>
          <w:ilvl w:val="1"/>
          <w:numId w:val="17"/>
        </w:numPr>
        <w:tabs>
          <w:tab w:val="clear" w:pos="4320"/>
          <w:tab w:val="clear" w:pos="8640"/>
        </w:tabs>
        <w:spacing w:after="120"/>
        <w:jc w:val="both"/>
        <w:rPr>
          <w:rFonts w:ascii="Arial" w:hAnsi="Arial" w:cs="Arial"/>
          <w:sz w:val="22"/>
          <w:u w:val="single"/>
        </w:rPr>
      </w:pPr>
      <w:r w:rsidRPr="006F7D11">
        <w:rPr>
          <w:rFonts w:ascii="Arial" w:hAnsi="Arial" w:cs="Arial"/>
          <w:b/>
          <w:bCs/>
          <w:sz w:val="22"/>
          <w:u w:val="single"/>
        </w:rPr>
        <w:t>Evidence of Tax Abatement</w:t>
      </w:r>
      <w:r w:rsidR="00490578" w:rsidRPr="001C03BF">
        <w:rPr>
          <w:rFonts w:ascii="Arial" w:hAnsi="Arial" w:cs="Arial"/>
          <w:sz w:val="22"/>
        </w:rPr>
        <w:t xml:space="preserve"> – The Agency may award up to one (1) point for developments that provide evidence of receipt of a real estate tax abatement from</w:t>
      </w:r>
      <w:r w:rsidR="00490578" w:rsidRPr="00C74F89">
        <w:rPr>
          <w:rFonts w:ascii="Arial" w:hAnsi="Arial" w:cs="Arial"/>
          <w:sz w:val="22"/>
        </w:rPr>
        <w:t xml:space="preserve"> the municipal taxing authority.</w:t>
      </w:r>
      <w:r w:rsidR="00EF68C0" w:rsidRPr="00C74F89">
        <w:rPr>
          <w:rFonts w:ascii="Arial" w:hAnsi="Arial" w:cs="Arial"/>
          <w:sz w:val="22"/>
        </w:rPr>
        <w:t xml:space="preserve"> </w:t>
      </w:r>
      <w:r w:rsidR="00EF68C0" w:rsidRPr="00C74F89">
        <w:rPr>
          <w:rFonts w:ascii="Arial" w:hAnsi="Arial" w:cs="Arial"/>
          <w:sz w:val="22"/>
          <w:u w:val="single"/>
        </w:rPr>
        <w:t>The abatement period should be a minimum of five years to qualify for points. (Provide documentation evidencing abatement behind Tab 20, Certification of Subsidies.)</w:t>
      </w:r>
    </w:p>
    <w:p w14:paraId="0834360F" w14:textId="77777777" w:rsidR="002B5527" w:rsidRPr="00C74F89" w:rsidRDefault="008D49DB" w:rsidP="00AD555C">
      <w:pPr>
        <w:pStyle w:val="Header"/>
        <w:tabs>
          <w:tab w:val="clear" w:pos="4320"/>
          <w:tab w:val="clear" w:pos="8640"/>
        </w:tabs>
        <w:spacing w:after="120"/>
        <w:ind w:left="1440" w:firstLine="720"/>
        <w:jc w:val="both"/>
        <w:rPr>
          <w:rFonts w:ascii="Arial" w:hAnsi="Arial" w:cs="Arial"/>
          <w:sz w:val="22"/>
          <w:u w:val="single"/>
        </w:rPr>
      </w:pPr>
      <w:r w:rsidRPr="00A9692A">
        <w:rPr>
          <w:rFonts w:ascii="Arial" w:hAnsi="Arial" w:cs="Arial"/>
          <w:sz w:val="22"/>
        </w:rPr>
        <w:t>Taxing Authority</w:t>
      </w:r>
      <w:r w:rsidR="00490578" w:rsidRPr="00C74F89">
        <w:rPr>
          <w:rFonts w:ascii="Arial" w:hAnsi="Arial" w:cs="Arial"/>
          <w:sz w:val="22"/>
        </w:rPr>
        <w:t>:</w:t>
      </w:r>
      <w:r w:rsidR="00490578" w:rsidRPr="00C74F89">
        <w:rPr>
          <w:rFonts w:ascii="Arial" w:hAnsi="Arial" w:cs="Arial"/>
          <w:sz w:val="22"/>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00AC74E6" w:rsidRPr="00C74F89">
        <w:rPr>
          <w:rFonts w:ascii="Arial" w:hAnsi="Arial" w:cs="Arial"/>
          <w:sz w:val="22"/>
          <w:u w:val="single"/>
        </w:rPr>
        <w:tab/>
      </w:r>
      <w:r w:rsidR="00AC74E6" w:rsidRPr="00C74F89">
        <w:rPr>
          <w:rFonts w:ascii="Arial" w:hAnsi="Arial" w:cs="Arial"/>
          <w:sz w:val="22"/>
          <w:u w:val="single"/>
        </w:rPr>
        <w:tab/>
      </w:r>
      <w:r w:rsidRPr="00C74F89">
        <w:rPr>
          <w:rFonts w:ascii="Arial" w:hAnsi="Arial" w:cs="Arial"/>
          <w:sz w:val="22"/>
          <w:u w:val="single"/>
        </w:rPr>
        <w:tab/>
      </w:r>
    </w:p>
    <w:p w14:paraId="560A81F0" w14:textId="77777777" w:rsidR="002B5527" w:rsidRPr="00C74F89" w:rsidRDefault="008D49DB" w:rsidP="00AD555C">
      <w:pPr>
        <w:pStyle w:val="Header"/>
        <w:tabs>
          <w:tab w:val="clear" w:pos="4320"/>
          <w:tab w:val="clear" w:pos="8640"/>
        </w:tabs>
        <w:spacing w:after="120"/>
        <w:ind w:left="1440" w:firstLine="720"/>
        <w:jc w:val="both"/>
        <w:rPr>
          <w:rFonts w:ascii="Arial" w:hAnsi="Arial" w:cs="Arial"/>
          <w:sz w:val="22"/>
          <w:u w:val="single"/>
        </w:rPr>
      </w:pPr>
      <w:r w:rsidRPr="00A9692A">
        <w:rPr>
          <w:rFonts w:ascii="Arial" w:hAnsi="Arial" w:cs="Arial"/>
          <w:sz w:val="22"/>
        </w:rPr>
        <w:t>Type of Tax and Amount</w:t>
      </w:r>
      <w:r w:rsidRPr="00C74F89">
        <w:rPr>
          <w:rFonts w:ascii="Arial" w:hAnsi="Arial" w:cs="Arial"/>
          <w:sz w:val="22"/>
        </w:rPr>
        <w:t xml:space="preserve">: </w:t>
      </w:r>
      <w:r w:rsidR="00A47993" w:rsidRPr="00C74F89">
        <w:rPr>
          <w:rFonts w:ascii="Arial" w:hAnsi="Arial" w:cs="Arial"/>
          <w:sz w:val="22"/>
          <w:u w:val="single"/>
        </w:rPr>
        <w:tab/>
      </w:r>
      <w:r w:rsidR="00A47993" w:rsidRPr="00C74F89">
        <w:rPr>
          <w:rFonts w:ascii="Arial" w:hAnsi="Arial" w:cs="Arial"/>
          <w:sz w:val="22"/>
          <w:u w:val="single"/>
        </w:rPr>
        <w:tab/>
      </w:r>
      <w:r w:rsidR="00A47993" w:rsidRPr="00C74F89">
        <w:rPr>
          <w:rFonts w:ascii="Arial" w:hAnsi="Arial" w:cs="Arial"/>
          <w:sz w:val="22"/>
          <w:u w:val="single"/>
        </w:rPr>
        <w:tab/>
      </w:r>
      <w:r w:rsidR="00A47993" w:rsidRPr="00C74F89">
        <w:rPr>
          <w:rFonts w:ascii="Arial" w:hAnsi="Arial" w:cs="Arial"/>
          <w:sz w:val="22"/>
          <w:u w:val="single"/>
        </w:rPr>
        <w:tab/>
      </w:r>
      <w:r w:rsidR="00A47993" w:rsidRPr="00C74F89">
        <w:rPr>
          <w:rFonts w:ascii="Arial" w:hAnsi="Arial" w:cs="Arial"/>
          <w:sz w:val="22"/>
          <w:u w:val="single"/>
        </w:rPr>
        <w:tab/>
      </w:r>
      <w:r w:rsidR="00A47993" w:rsidRPr="00C74F89">
        <w:rPr>
          <w:rFonts w:ascii="Arial" w:hAnsi="Arial" w:cs="Arial"/>
          <w:sz w:val="22"/>
          <w:u w:val="single"/>
        </w:rPr>
        <w:tab/>
      </w:r>
      <w:r w:rsidR="00A47993" w:rsidRPr="00C74F89">
        <w:rPr>
          <w:rFonts w:ascii="Arial" w:hAnsi="Arial" w:cs="Arial"/>
          <w:sz w:val="22"/>
          <w:u w:val="single"/>
        </w:rPr>
        <w:tab/>
      </w:r>
      <w:r w:rsidR="00A47993" w:rsidRPr="00C74F89">
        <w:rPr>
          <w:rFonts w:ascii="Arial" w:hAnsi="Arial" w:cs="Arial"/>
          <w:sz w:val="22"/>
          <w:u w:val="single"/>
        </w:rPr>
        <w:tab/>
      </w:r>
      <w:r w:rsidR="00A47993" w:rsidRPr="00C74F89">
        <w:rPr>
          <w:rFonts w:ascii="Arial" w:hAnsi="Arial" w:cs="Arial"/>
          <w:sz w:val="22"/>
          <w:u w:val="single"/>
        </w:rPr>
        <w:tab/>
      </w:r>
      <w:r w:rsidR="00A47993" w:rsidRPr="00C74F89">
        <w:rPr>
          <w:rFonts w:ascii="Arial" w:hAnsi="Arial" w:cs="Arial"/>
          <w:sz w:val="22"/>
          <w:u w:val="single"/>
        </w:rPr>
        <w:tab/>
      </w:r>
      <w:r w:rsidR="00A47993" w:rsidRPr="00C74F89">
        <w:rPr>
          <w:rFonts w:ascii="Arial" w:hAnsi="Arial" w:cs="Arial"/>
          <w:sz w:val="22"/>
          <w:u w:val="single"/>
        </w:rPr>
        <w:tab/>
      </w:r>
      <w:r w:rsidR="00A47993" w:rsidRPr="00C74F89">
        <w:rPr>
          <w:rFonts w:ascii="Arial" w:hAnsi="Arial" w:cs="Arial"/>
          <w:sz w:val="22"/>
          <w:u w:val="single"/>
        </w:rPr>
        <w:tab/>
      </w:r>
    </w:p>
    <w:p w14:paraId="6C27BFA2" w14:textId="77777777" w:rsidR="00AD555C" w:rsidRPr="00C74F89" w:rsidRDefault="00AD555C" w:rsidP="00AD555C">
      <w:pPr>
        <w:pStyle w:val="Header"/>
        <w:tabs>
          <w:tab w:val="clear" w:pos="4320"/>
          <w:tab w:val="clear" w:pos="8640"/>
        </w:tabs>
        <w:spacing w:after="120"/>
        <w:ind w:left="1440" w:firstLine="720"/>
        <w:jc w:val="both"/>
        <w:rPr>
          <w:rFonts w:ascii="Arial" w:hAnsi="Arial" w:cs="Arial"/>
          <w:sz w:val="22"/>
          <w:u w:val="single"/>
        </w:rPr>
      </w:pPr>
    </w:p>
    <w:p w14:paraId="4BEF95D3" w14:textId="452936B3" w:rsidR="00AD555C" w:rsidRPr="00C74F89" w:rsidRDefault="00575DC3" w:rsidP="00AD555C">
      <w:pPr>
        <w:pStyle w:val="Header"/>
        <w:tabs>
          <w:tab w:val="clear" w:pos="4320"/>
          <w:tab w:val="clear" w:pos="8640"/>
        </w:tabs>
        <w:spacing w:after="120"/>
        <w:ind w:left="1440" w:firstLine="720"/>
        <w:jc w:val="right"/>
        <w:rPr>
          <w:rFonts w:ascii="Arial" w:hAnsi="Arial" w:cs="Arial"/>
          <w:i/>
          <w:sz w:val="22"/>
        </w:rPr>
      </w:pPr>
      <w:r>
        <w:rPr>
          <w:rFonts w:ascii="Arial" w:hAnsi="Arial" w:cs="Arial"/>
          <w:i/>
          <w:sz w:val="22"/>
        </w:rPr>
        <w:t xml:space="preserve"> </w:t>
      </w:r>
      <w:r w:rsidR="00AD555C" w:rsidRPr="00C74F89">
        <w:rPr>
          <w:rFonts w:ascii="Arial" w:hAnsi="Arial" w:cs="Arial"/>
          <w:i/>
          <w:sz w:val="22"/>
        </w:rPr>
        <w:t>Points for D.</w:t>
      </w:r>
      <w:r w:rsidR="00485805">
        <w:rPr>
          <w:rFonts w:ascii="Arial" w:hAnsi="Arial" w:cs="Arial"/>
          <w:i/>
          <w:sz w:val="22"/>
        </w:rPr>
        <w:t>4</w:t>
      </w:r>
      <w:r w:rsidR="00CA523A">
        <w:rPr>
          <w:rFonts w:ascii="Arial" w:hAnsi="Arial" w:cs="Arial"/>
          <w:i/>
          <w:sz w:val="22"/>
        </w:rPr>
        <w:t>.</w:t>
      </w:r>
      <w:r w:rsidR="000945DC">
        <w:rPr>
          <w:rFonts w:ascii="Arial" w:hAnsi="Arial" w:cs="Arial"/>
          <w:i/>
          <w:sz w:val="22"/>
        </w:rPr>
        <w:t>h</w:t>
      </w:r>
      <w:r w:rsidR="00AD555C" w:rsidRPr="00C74F89">
        <w:rPr>
          <w:rFonts w:ascii="Arial" w:hAnsi="Arial" w:cs="Arial"/>
          <w:i/>
          <w:sz w:val="22"/>
        </w:rPr>
        <w:t>._______</w:t>
      </w:r>
    </w:p>
    <w:p w14:paraId="0C783D79" w14:textId="77777777" w:rsidR="00485805" w:rsidRPr="00CA523A" w:rsidRDefault="00485805">
      <w:pPr>
        <w:pStyle w:val="Header"/>
        <w:tabs>
          <w:tab w:val="clear" w:pos="4320"/>
          <w:tab w:val="clear" w:pos="8640"/>
        </w:tabs>
        <w:spacing w:after="120"/>
        <w:ind w:left="1440"/>
        <w:jc w:val="both"/>
        <w:rPr>
          <w:rFonts w:ascii="Arial" w:hAnsi="Arial" w:cs="Arial"/>
          <w:sz w:val="22"/>
          <w:u w:val="single"/>
        </w:rPr>
      </w:pPr>
    </w:p>
    <w:p w14:paraId="0991FC9F" w14:textId="4954DC66" w:rsidR="00835919" w:rsidRPr="007029BC" w:rsidRDefault="00835919" w:rsidP="002D117F">
      <w:pPr>
        <w:pStyle w:val="Header"/>
        <w:numPr>
          <w:ilvl w:val="0"/>
          <w:numId w:val="17"/>
        </w:numPr>
        <w:tabs>
          <w:tab w:val="clear" w:pos="4320"/>
          <w:tab w:val="clear" w:pos="8640"/>
        </w:tabs>
        <w:jc w:val="both"/>
        <w:rPr>
          <w:rFonts w:ascii="Arial" w:hAnsi="Arial" w:cs="Arial"/>
          <w:color w:val="000000"/>
          <w:sz w:val="22"/>
          <w:szCs w:val="22"/>
        </w:rPr>
      </w:pPr>
      <w:r w:rsidRPr="006F7D11">
        <w:rPr>
          <w:rFonts w:ascii="Arial" w:hAnsi="Arial" w:cs="Arial"/>
          <w:b/>
          <w:bCs/>
          <w:color w:val="000000"/>
          <w:sz w:val="22"/>
          <w:szCs w:val="22"/>
          <w:u w:val="single"/>
        </w:rPr>
        <w:t>Noncompliance</w:t>
      </w:r>
      <w:r w:rsidRPr="00194F7B">
        <w:rPr>
          <w:rFonts w:ascii="Arial" w:hAnsi="Arial" w:cs="Arial"/>
          <w:color w:val="000000"/>
          <w:sz w:val="22"/>
          <w:szCs w:val="22"/>
        </w:rPr>
        <w:t xml:space="preserve"> – </w:t>
      </w:r>
      <w:r w:rsidR="007029BC" w:rsidRPr="007029BC">
        <w:rPr>
          <w:rFonts w:ascii="Arial" w:hAnsi="Arial" w:cs="Arial"/>
          <w:color w:val="000000"/>
          <w:sz w:val="22"/>
          <w:szCs w:val="22"/>
        </w:rPr>
        <w:t>The Agency may deduct up to ten (10) points from the score for proposals involving either an Applicant (or any member of the development team) that participates in a Pennsylvania Tax Credit development or the management of a Tax Credit development located in the State of Pennsylvania that is delinquent in payments or has materially defaulted on obligations to the Agency, has not met required submissions and program deadlines, has unresolved IRS Form 8823 noncompliance issues, has not met the requirements of the Restrictive Covenant Agreement, has failed to submit a timely Placed-in-Service/Cost Certification package which resulted in a loss of Tax Credits to the Agency, has engaged in an early termination of a Tax Credit project, or has made changes in a selection criteria or failed to meet the selection criteria for which an allocation of Tax Credits was previously made.</w:t>
      </w:r>
    </w:p>
    <w:p w14:paraId="4095188F" w14:textId="2AC70AF3" w:rsidR="00835919" w:rsidRDefault="00835919" w:rsidP="00835919">
      <w:pPr>
        <w:pStyle w:val="Header"/>
        <w:tabs>
          <w:tab w:val="clear" w:pos="4320"/>
          <w:tab w:val="clear" w:pos="8640"/>
        </w:tabs>
        <w:spacing w:after="240"/>
        <w:ind w:left="720" w:hanging="360"/>
        <w:jc w:val="right"/>
        <w:rPr>
          <w:rFonts w:ascii="Arial" w:hAnsi="Arial" w:cs="Arial"/>
          <w:color w:val="000000"/>
          <w:sz w:val="22"/>
          <w:szCs w:val="22"/>
        </w:rPr>
      </w:pPr>
      <w:r w:rsidRPr="00460E50">
        <w:rPr>
          <w:rFonts w:ascii="Arial" w:hAnsi="Arial" w:cs="Arial"/>
          <w:i/>
          <w:color w:val="000000"/>
          <w:sz w:val="22"/>
          <w:szCs w:val="22"/>
        </w:rPr>
        <w:t>Negative points for D.</w:t>
      </w:r>
      <w:r w:rsidR="007029BC">
        <w:rPr>
          <w:rFonts w:ascii="Arial" w:hAnsi="Arial" w:cs="Arial"/>
          <w:i/>
          <w:color w:val="000000"/>
          <w:sz w:val="22"/>
          <w:szCs w:val="22"/>
        </w:rPr>
        <w:t>5</w:t>
      </w:r>
      <w:r w:rsidRPr="00460E50">
        <w:rPr>
          <w:rFonts w:ascii="Arial" w:hAnsi="Arial" w:cs="Arial"/>
          <w:i/>
          <w:color w:val="000000"/>
          <w:sz w:val="22"/>
          <w:szCs w:val="22"/>
        </w:rPr>
        <w:t>.</w:t>
      </w:r>
      <w:r w:rsidRPr="00460E50">
        <w:rPr>
          <w:rFonts w:ascii="Arial" w:hAnsi="Arial" w:cs="Arial"/>
          <w:color w:val="000000"/>
          <w:sz w:val="22"/>
          <w:szCs w:val="22"/>
        </w:rPr>
        <w:t>_____</w:t>
      </w:r>
    </w:p>
    <w:p w14:paraId="30FBE106" w14:textId="77777777" w:rsidR="007029BC" w:rsidRDefault="007029BC" w:rsidP="00835919">
      <w:pPr>
        <w:pStyle w:val="Header"/>
        <w:tabs>
          <w:tab w:val="clear" w:pos="4320"/>
          <w:tab w:val="clear" w:pos="8640"/>
        </w:tabs>
        <w:spacing w:after="240"/>
        <w:ind w:left="720" w:hanging="360"/>
        <w:jc w:val="right"/>
        <w:rPr>
          <w:rFonts w:ascii="Arial" w:hAnsi="Arial" w:cs="Arial"/>
          <w:color w:val="000000"/>
          <w:sz w:val="22"/>
          <w:szCs w:val="22"/>
        </w:rPr>
      </w:pPr>
    </w:p>
    <w:p w14:paraId="5EC897DF" w14:textId="77777777" w:rsidR="007029BC" w:rsidRDefault="007029BC" w:rsidP="007029BC">
      <w:pPr>
        <w:pStyle w:val="Header"/>
        <w:tabs>
          <w:tab w:val="clear" w:pos="4320"/>
          <w:tab w:val="clear" w:pos="8640"/>
        </w:tabs>
        <w:spacing w:after="240"/>
        <w:ind w:left="720" w:hanging="360"/>
        <w:jc w:val="right"/>
        <w:rPr>
          <w:rFonts w:ascii="Arial" w:hAnsi="Arial" w:cs="Arial"/>
          <w:color w:val="000000"/>
        </w:rPr>
      </w:pPr>
      <w:r w:rsidRPr="00460E50">
        <w:rPr>
          <w:rFonts w:ascii="Arial" w:hAnsi="Arial" w:cs="Arial"/>
          <w:b/>
          <w:i/>
          <w:color w:val="000000"/>
        </w:rPr>
        <w:t>Total Points for</w:t>
      </w:r>
      <w:r>
        <w:rPr>
          <w:rFonts w:ascii="Arial" w:hAnsi="Arial" w:cs="Arial"/>
          <w:b/>
          <w:i/>
          <w:color w:val="000000"/>
        </w:rPr>
        <w:t xml:space="preserve"> D.</w:t>
      </w:r>
      <w:r w:rsidRPr="00460E50">
        <w:rPr>
          <w:rFonts w:ascii="Arial" w:hAnsi="Arial" w:cs="Arial"/>
          <w:b/>
          <w:i/>
          <w:color w:val="000000"/>
        </w:rPr>
        <w:t xml:space="preserve"> Development </w:t>
      </w:r>
      <w:r>
        <w:rPr>
          <w:rFonts w:ascii="Arial" w:hAnsi="Arial" w:cs="Arial"/>
          <w:b/>
          <w:i/>
          <w:color w:val="000000"/>
        </w:rPr>
        <w:t xml:space="preserve">Team and </w:t>
      </w:r>
      <w:r w:rsidRPr="00460E50">
        <w:rPr>
          <w:rFonts w:ascii="Arial" w:hAnsi="Arial" w:cs="Arial"/>
          <w:b/>
          <w:i/>
          <w:color w:val="000000"/>
        </w:rPr>
        <w:t>Process</w:t>
      </w:r>
      <w:r w:rsidRPr="00460E50">
        <w:rPr>
          <w:rFonts w:ascii="Arial" w:hAnsi="Arial" w:cs="Arial"/>
          <w:color w:val="000000"/>
        </w:rPr>
        <w:t xml:space="preserve"> </w:t>
      </w:r>
      <w:r w:rsidRPr="00FE2F8A">
        <w:rPr>
          <w:rFonts w:ascii="Arial" w:hAnsi="Arial" w:cs="Arial"/>
          <w:b/>
          <w:i/>
          <w:color w:val="000000"/>
        </w:rPr>
        <w:t xml:space="preserve">(Maximum </w:t>
      </w:r>
      <w:r>
        <w:rPr>
          <w:rFonts w:ascii="Arial" w:hAnsi="Arial" w:cs="Arial"/>
          <w:b/>
          <w:i/>
          <w:color w:val="000000"/>
        </w:rPr>
        <w:t xml:space="preserve">91 </w:t>
      </w:r>
      <w:r w:rsidRPr="00FE2F8A">
        <w:rPr>
          <w:rFonts w:ascii="Arial" w:hAnsi="Arial" w:cs="Arial"/>
          <w:b/>
          <w:i/>
          <w:color w:val="000000"/>
        </w:rPr>
        <w:t>pts.)</w:t>
      </w:r>
      <w:r>
        <w:rPr>
          <w:rFonts w:ascii="Arial" w:hAnsi="Arial" w:cs="Arial"/>
          <w:color w:val="000000"/>
        </w:rPr>
        <w:t xml:space="preserve"> </w:t>
      </w:r>
      <w:r w:rsidRPr="00460E50">
        <w:rPr>
          <w:rFonts w:ascii="Arial" w:hAnsi="Arial" w:cs="Arial"/>
          <w:color w:val="000000"/>
        </w:rPr>
        <w:t>_____</w:t>
      </w:r>
    </w:p>
    <w:p w14:paraId="2AD2F0B4" w14:textId="77777777" w:rsidR="00194F7B" w:rsidRDefault="00194F7B">
      <w:pPr>
        <w:pStyle w:val="Header"/>
        <w:tabs>
          <w:tab w:val="clear" w:pos="4320"/>
          <w:tab w:val="clear" w:pos="8640"/>
        </w:tabs>
        <w:spacing w:after="240"/>
        <w:ind w:left="720" w:hanging="360"/>
        <w:jc w:val="right"/>
        <w:rPr>
          <w:rFonts w:ascii="Arial" w:hAnsi="Arial" w:cs="Arial"/>
          <w:color w:val="000000"/>
        </w:rPr>
      </w:pPr>
    </w:p>
    <w:p w14:paraId="621E7E52" w14:textId="415ACA07" w:rsidR="00E13B59" w:rsidRDefault="00E13B59">
      <w:pPr>
        <w:pStyle w:val="Header"/>
        <w:tabs>
          <w:tab w:val="clear" w:pos="4320"/>
          <w:tab w:val="clear" w:pos="8640"/>
        </w:tabs>
        <w:spacing w:after="240"/>
        <w:ind w:left="720" w:hanging="360"/>
        <w:jc w:val="right"/>
        <w:rPr>
          <w:rFonts w:ascii="Arial" w:hAnsi="Arial" w:cs="Arial"/>
          <w:color w:val="000000"/>
        </w:rPr>
      </w:pPr>
      <w:r>
        <w:rPr>
          <w:rFonts w:ascii="Arial" w:hAnsi="Arial" w:cs="Arial"/>
          <w:color w:val="000000"/>
        </w:rPr>
        <w:br w:type="page"/>
      </w:r>
    </w:p>
    <w:p w14:paraId="53053520" w14:textId="77777777" w:rsidR="00E13B59" w:rsidRDefault="00E13B59">
      <w:pPr>
        <w:pStyle w:val="Header"/>
        <w:tabs>
          <w:tab w:val="clear" w:pos="4320"/>
          <w:tab w:val="clear" w:pos="8640"/>
        </w:tabs>
        <w:spacing w:after="240"/>
        <w:ind w:left="720" w:hanging="360"/>
        <w:jc w:val="right"/>
        <w:rPr>
          <w:rFonts w:ascii="Arial" w:hAnsi="Arial" w:cs="Arial"/>
          <w:color w:val="000000"/>
        </w:rPr>
      </w:pPr>
    </w:p>
    <w:p w14:paraId="21D86DEC" w14:textId="77777777" w:rsidR="00E13B59" w:rsidRDefault="00E13B59">
      <w:pPr>
        <w:pStyle w:val="Header"/>
        <w:tabs>
          <w:tab w:val="clear" w:pos="4320"/>
          <w:tab w:val="clear" w:pos="8640"/>
        </w:tabs>
        <w:spacing w:after="240"/>
        <w:ind w:left="720" w:hanging="360"/>
        <w:jc w:val="right"/>
        <w:rPr>
          <w:rFonts w:ascii="Arial" w:hAnsi="Arial" w:cs="Arial"/>
          <w:color w:val="000000"/>
        </w:rPr>
      </w:pPr>
    </w:p>
    <w:tbl>
      <w:tblPr>
        <w:tblW w:w="0" w:type="auto"/>
        <w:tblBorders>
          <w:insideH w:val="single" w:sz="4" w:space="0" w:color="auto"/>
        </w:tblBorders>
        <w:tblLayout w:type="fixed"/>
        <w:tblLook w:val="0000" w:firstRow="0" w:lastRow="0" w:firstColumn="0" w:lastColumn="0" w:noHBand="0" w:noVBand="0"/>
      </w:tblPr>
      <w:tblGrid>
        <w:gridCol w:w="6588"/>
        <w:gridCol w:w="2268"/>
      </w:tblGrid>
      <w:tr w:rsidR="00573BCC" w:rsidRPr="007029BC" w14:paraId="1F9FD179" w14:textId="77777777" w:rsidTr="00135DD7">
        <w:tc>
          <w:tcPr>
            <w:tcW w:w="6588" w:type="dxa"/>
            <w:tcBorders>
              <w:top w:val="nil"/>
              <w:bottom w:val="nil"/>
            </w:tcBorders>
          </w:tcPr>
          <w:p w14:paraId="7968F298" w14:textId="77777777" w:rsidR="00573BCC" w:rsidRPr="007029BC" w:rsidRDefault="00DF66F7" w:rsidP="00CA523A">
            <w:pPr>
              <w:pStyle w:val="Header"/>
              <w:tabs>
                <w:tab w:val="clear" w:pos="4320"/>
                <w:tab w:val="clear" w:pos="8640"/>
              </w:tabs>
              <w:jc w:val="both"/>
              <w:rPr>
                <w:rFonts w:ascii="Arial" w:hAnsi="Arial" w:cs="Arial"/>
                <w:b/>
                <w:strike/>
                <w:color w:val="000000"/>
              </w:rPr>
            </w:pPr>
            <w:r w:rsidRPr="007029BC">
              <w:rPr>
                <w:rFonts w:ascii="Arial" w:hAnsi="Arial" w:cs="Arial"/>
                <w:strike/>
                <w:color w:val="000000"/>
              </w:rPr>
              <w:br w:type="page"/>
            </w:r>
            <w:r w:rsidRPr="007029BC">
              <w:rPr>
                <w:rFonts w:ascii="Arial" w:hAnsi="Arial" w:cs="Arial"/>
                <w:strike/>
                <w:color w:val="000000"/>
              </w:rPr>
              <w:br w:type="page"/>
            </w:r>
            <w:r w:rsidR="00CA523A" w:rsidRPr="007029BC">
              <w:rPr>
                <w:rFonts w:ascii="Arial" w:hAnsi="Arial" w:cs="Arial"/>
                <w:b/>
                <w:strike/>
                <w:color w:val="000000"/>
              </w:rPr>
              <w:t xml:space="preserve">E. Development Cost Savings </w:t>
            </w:r>
          </w:p>
        </w:tc>
        <w:tc>
          <w:tcPr>
            <w:tcW w:w="2268" w:type="dxa"/>
            <w:tcBorders>
              <w:top w:val="nil"/>
              <w:bottom w:val="nil"/>
            </w:tcBorders>
          </w:tcPr>
          <w:p w14:paraId="4A2F9CD1" w14:textId="77777777" w:rsidR="00573BCC" w:rsidRPr="007029BC" w:rsidRDefault="00F0451E" w:rsidP="005F309D">
            <w:pPr>
              <w:pStyle w:val="Header"/>
              <w:tabs>
                <w:tab w:val="clear" w:pos="4320"/>
                <w:tab w:val="clear" w:pos="8640"/>
              </w:tabs>
              <w:jc w:val="both"/>
              <w:rPr>
                <w:rFonts w:ascii="Arial" w:hAnsi="Arial" w:cs="Arial"/>
                <w:b/>
                <w:strike/>
                <w:color w:val="000000"/>
              </w:rPr>
            </w:pPr>
            <w:r w:rsidRPr="007029BC">
              <w:rPr>
                <w:rFonts w:ascii="Arial" w:hAnsi="Arial" w:cs="Arial"/>
                <w:b/>
                <w:strike/>
                <w:color w:val="000000"/>
              </w:rPr>
              <w:t>1</w:t>
            </w:r>
            <w:r w:rsidR="00135DD7" w:rsidRPr="007029BC">
              <w:rPr>
                <w:rFonts w:ascii="Arial" w:hAnsi="Arial" w:cs="Arial"/>
                <w:b/>
                <w:strike/>
                <w:color w:val="000000"/>
              </w:rPr>
              <w:t xml:space="preserve">0 points </w:t>
            </w:r>
          </w:p>
        </w:tc>
      </w:tr>
    </w:tbl>
    <w:p w14:paraId="5133D6BD" w14:textId="2F9C75BE" w:rsidR="00BE1010" w:rsidRDefault="00BE1010" w:rsidP="005F309D">
      <w:pPr>
        <w:pStyle w:val="Header"/>
        <w:tabs>
          <w:tab w:val="clear" w:pos="4320"/>
          <w:tab w:val="clear" w:pos="8640"/>
        </w:tabs>
        <w:ind w:left="720" w:hanging="360"/>
        <w:jc w:val="both"/>
        <w:rPr>
          <w:rFonts w:ascii="Arial" w:hAnsi="Arial" w:cs="Arial"/>
          <w:color w:val="000000"/>
          <w:sz w:val="22"/>
          <w:szCs w:val="22"/>
        </w:rPr>
      </w:pPr>
    </w:p>
    <w:p w14:paraId="205DC03C" w14:textId="00A0A6DE" w:rsidR="007A7C80" w:rsidRPr="007A7C80" w:rsidRDefault="007A7C80" w:rsidP="00910DA7">
      <w:pPr>
        <w:pStyle w:val="Header"/>
        <w:tabs>
          <w:tab w:val="clear" w:pos="4320"/>
          <w:tab w:val="clear" w:pos="8640"/>
        </w:tabs>
        <w:ind w:left="720" w:hanging="810"/>
        <w:jc w:val="both"/>
        <w:rPr>
          <w:rFonts w:ascii="Arial" w:hAnsi="Arial" w:cs="Arial"/>
          <w:b/>
          <w:bCs/>
          <w:color w:val="FF0000"/>
          <w:sz w:val="22"/>
          <w:szCs w:val="22"/>
        </w:rPr>
      </w:pPr>
      <w:r w:rsidRPr="007A7C80">
        <w:rPr>
          <w:rFonts w:ascii="Arial" w:hAnsi="Arial" w:cs="Arial"/>
          <w:b/>
          <w:bCs/>
          <w:color w:val="FF0000"/>
          <w:sz w:val="22"/>
          <w:szCs w:val="22"/>
        </w:rPr>
        <w:t>NOTE:  Development Cost Savings Selection Criteria is suspended for 202</w:t>
      </w:r>
      <w:r w:rsidR="00722694">
        <w:rPr>
          <w:rFonts w:ascii="Arial" w:hAnsi="Arial" w:cs="Arial"/>
          <w:b/>
          <w:bCs/>
          <w:color w:val="FF0000"/>
          <w:sz w:val="22"/>
          <w:szCs w:val="22"/>
        </w:rPr>
        <w:t>4</w:t>
      </w:r>
      <w:r w:rsidRPr="007A7C80">
        <w:rPr>
          <w:rFonts w:ascii="Arial" w:hAnsi="Arial" w:cs="Arial"/>
          <w:b/>
          <w:bCs/>
          <w:color w:val="FF0000"/>
          <w:sz w:val="22"/>
          <w:szCs w:val="22"/>
        </w:rPr>
        <w:t xml:space="preserve"> due to current market conditions.  </w:t>
      </w:r>
    </w:p>
    <w:p w14:paraId="0BBCAF0B" w14:textId="77777777" w:rsidR="007A7C80" w:rsidRDefault="007A7C80" w:rsidP="005F309D">
      <w:pPr>
        <w:pStyle w:val="Header"/>
        <w:tabs>
          <w:tab w:val="clear" w:pos="4320"/>
          <w:tab w:val="clear" w:pos="8640"/>
        </w:tabs>
        <w:ind w:left="720" w:hanging="360"/>
        <w:jc w:val="both"/>
        <w:rPr>
          <w:rFonts w:ascii="Arial" w:hAnsi="Arial" w:cs="Arial"/>
          <w:color w:val="000000"/>
          <w:sz w:val="22"/>
          <w:szCs w:val="22"/>
        </w:rPr>
      </w:pPr>
    </w:p>
    <w:p w14:paraId="4CC1EAF3" w14:textId="4CD9D9EE" w:rsidR="002B5527" w:rsidRPr="007A7C80" w:rsidRDefault="00CA523A" w:rsidP="00CA523A">
      <w:pPr>
        <w:widowControl w:val="0"/>
        <w:tabs>
          <w:tab w:val="center" w:pos="4320"/>
          <w:tab w:val="right" w:pos="8640"/>
        </w:tabs>
        <w:adjustRightInd w:val="0"/>
        <w:spacing w:after="240"/>
        <w:ind w:left="720" w:hanging="630"/>
        <w:jc w:val="both"/>
        <w:textAlignment w:val="baseline"/>
        <w:rPr>
          <w:rFonts w:ascii="Arial" w:hAnsi="Arial" w:cs="Arial"/>
          <w:sz w:val="22"/>
          <w:szCs w:val="22"/>
        </w:rPr>
      </w:pPr>
      <w:r w:rsidRPr="007A7C80">
        <w:rPr>
          <w:rFonts w:ascii="Arial" w:hAnsi="Arial" w:cs="Arial"/>
          <w:sz w:val="22"/>
          <w:szCs w:val="22"/>
        </w:rPr>
        <w:tab/>
      </w:r>
      <w:r w:rsidR="007A7C80" w:rsidRPr="007A7C80">
        <w:rPr>
          <w:rFonts w:ascii="Arial" w:hAnsi="Arial" w:cs="Arial"/>
          <w:strike/>
          <w:color w:val="000000"/>
          <w:sz w:val="22"/>
          <w:szCs w:val="22"/>
        </w:rPr>
        <w:t>The Agency may award up to</w:t>
      </w:r>
      <w:r w:rsidR="007A7C80" w:rsidRPr="007A7C80">
        <w:rPr>
          <w:rFonts w:ascii="Arial" w:hAnsi="Arial" w:cs="Arial"/>
          <w:strike/>
          <w:color w:val="000000"/>
          <w:sz w:val="22"/>
          <w:szCs w:val="22"/>
          <w:u w:val="single"/>
        </w:rPr>
        <w:t xml:space="preserve"> ten (10) points</w:t>
      </w:r>
      <w:r w:rsidR="007A7C80" w:rsidRPr="007A7C80">
        <w:rPr>
          <w:rFonts w:ascii="Arial" w:hAnsi="Arial" w:cs="Arial"/>
          <w:strike/>
          <w:color w:val="000000"/>
          <w:sz w:val="22"/>
          <w:szCs w:val="22"/>
        </w:rPr>
        <w:t xml:space="preserve"> to Applications which demonstrate costs less than the median total development costs of the total Applications submitted. The Agency will determine the median total development cost per square foot (less the cost of acquisition, reserves and commercial space) and will award points based on certain ranges as stated below. Preservation Applications and those located in Philadelphia will not be included when determining the median costs in a cycle. The Agency will award points to Preservation and Philadelphia applications as they compare against each other. For all other developments, the Agency will award points based upon the construction type: single family/townhouse, multi-story multifamily buildings, and adaptive re-use buildings as they compare against each other. In addition to submission of certifications that the building as designed and as constructed will meet/meets all labor and material standards set forth in applicable local or statewide codes (without sacrificing unit size and other building amenities), the Agency reserves the right to require additional certifications from local officials or building design professionals prior to the issuance of an IRS Form 8609 for the building or to conduct its own site visits during construction to ensure that the quality of construction is not compromised by cost savings.</w:t>
      </w:r>
    </w:p>
    <w:p w14:paraId="465F4165" w14:textId="77777777" w:rsidR="00FA6DAC" w:rsidRPr="007A7C80" w:rsidRDefault="00FC3FA7" w:rsidP="00B9683B">
      <w:pPr>
        <w:pStyle w:val="Header"/>
        <w:spacing w:after="240"/>
        <w:ind w:left="720" w:hanging="630"/>
        <w:jc w:val="both"/>
        <w:rPr>
          <w:rFonts w:ascii="Arial" w:hAnsi="Arial" w:cs="Arial"/>
          <w:strike/>
          <w:sz w:val="22"/>
          <w:szCs w:val="22"/>
        </w:rPr>
      </w:pPr>
      <w:r w:rsidRPr="007A7C80">
        <w:rPr>
          <w:rFonts w:ascii="Arial" w:hAnsi="Arial" w:cs="Arial"/>
          <w:strike/>
          <w:sz w:val="22"/>
          <w:szCs w:val="22"/>
        </w:rPr>
        <w:tab/>
      </w:r>
      <w:r w:rsidR="00FA6DAC" w:rsidRPr="007A7C80">
        <w:rPr>
          <w:rFonts w:ascii="Arial" w:hAnsi="Arial" w:cs="Arial"/>
          <w:strike/>
          <w:sz w:val="22"/>
          <w:szCs w:val="22"/>
        </w:rPr>
        <w:t xml:space="preserve">Applicant’s calculation of cost per square foot for this development: </w:t>
      </w:r>
      <w:r w:rsidR="00FA6DAC" w:rsidRPr="007A7C80">
        <w:rPr>
          <w:rFonts w:ascii="Arial" w:hAnsi="Arial" w:cs="Arial"/>
          <w:strike/>
          <w:sz w:val="22"/>
          <w:szCs w:val="22"/>
          <w:u w:val="single"/>
        </w:rPr>
        <w:tab/>
      </w:r>
      <w:r w:rsidR="00FA6DAC" w:rsidRPr="007A7C80">
        <w:rPr>
          <w:rFonts w:ascii="Arial" w:hAnsi="Arial" w:cs="Arial"/>
          <w:strike/>
          <w:sz w:val="22"/>
          <w:szCs w:val="22"/>
        </w:rPr>
        <w:t>.</w:t>
      </w:r>
    </w:p>
    <w:tbl>
      <w:tblPr>
        <w:tblW w:w="0" w:type="auto"/>
        <w:jc w:val="center"/>
        <w:tblLayout w:type="fixed"/>
        <w:tblLook w:val="0000" w:firstRow="0" w:lastRow="0" w:firstColumn="0" w:lastColumn="0" w:noHBand="0" w:noVBand="0"/>
      </w:tblPr>
      <w:tblGrid>
        <w:gridCol w:w="2975"/>
        <w:gridCol w:w="540"/>
        <w:gridCol w:w="1710"/>
      </w:tblGrid>
      <w:tr w:rsidR="00B9683B" w:rsidRPr="007A7C80" w14:paraId="7F93F771" w14:textId="77777777" w:rsidTr="00721E91">
        <w:trPr>
          <w:jc w:val="center"/>
        </w:trPr>
        <w:tc>
          <w:tcPr>
            <w:tcW w:w="2975" w:type="dxa"/>
            <w:tcBorders>
              <w:bottom w:val="single" w:sz="4" w:space="0" w:color="auto"/>
            </w:tcBorders>
          </w:tcPr>
          <w:p w14:paraId="4F5CA6B8" w14:textId="77777777" w:rsidR="00B9683B" w:rsidRPr="007A7C80" w:rsidRDefault="00B9683B" w:rsidP="00721E91">
            <w:pPr>
              <w:pStyle w:val="Header"/>
              <w:tabs>
                <w:tab w:val="clear" w:pos="4320"/>
                <w:tab w:val="clear" w:pos="8640"/>
              </w:tabs>
              <w:ind w:hanging="193"/>
              <w:jc w:val="center"/>
              <w:rPr>
                <w:rFonts w:ascii="Arial" w:hAnsi="Arial" w:cs="Arial"/>
                <w:b/>
                <w:strike/>
                <w:sz w:val="22"/>
                <w:szCs w:val="22"/>
              </w:rPr>
            </w:pPr>
            <w:r w:rsidRPr="007A7C80">
              <w:rPr>
                <w:rFonts w:ascii="Arial" w:hAnsi="Arial" w:cs="Arial"/>
                <w:b/>
                <w:strike/>
                <w:sz w:val="22"/>
                <w:szCs w:val="22"/>
              </w:rPr>
              <w:t xml:space="preserve">Percentage Below </w:t>
            </w:r>
          </w:p>
          <w:p w14:paraId="3074B151" w14:textId="77777777" w:rsidR="00B9683B" w:rsidRPr="007A7C80" w:rsidRDefault="00B9683B" w:rsidP="00721E91">
            <w:pPr>
              <w:pStyle w:val="Header"/>
              <w:tabs>
                <w:tab w:val="clear" w:pos="4320"/>
                <w:tab w:val="clear" w:pos="8640"/>
              </w:tabs>
              <w:ind w:hanging="193"/>
              <w:jc w:val="center"/>
              <w:rPr>
                <w:rFonts w:ascii="Arial" w:hAnsi="Arial" w:cs="Arial"/>
                <w:b/>
                <w:strike/>
                <w:sz w:val="22"/>
                <w:szCs w:val="22"/>
                <w:u w:val="single"/>
              </w:rPr>
            </w:pPr>
            <w:r w:rsidRPr="007A7C80">
              <w:rPr>
                <w:rFonts w:ascii="Arial" w:hAnsi="Arial" w:cs="Arial"/>
                <w:b/>
                <w:strike/>
                <w:sz w:val="22"/>
                <w:szCs w:val="22"/>
              </w:rPr>
              <w:t>Median Replacement Cost:</w:t>
            </w:r>
          </w:p>
        </w:tc>
        <w:tc>
          <w:tcPr>
            <w:tcW w:w="540" w:type="dxa"/>
          </w:tcPr>
          <w:p w14:paraId="07C34D6A" w14:textId="77777777" w:rsidR="00B9683B" w:rsidRPr="007A7C80" w:rsidRDefault="00B9683B" w:rsidP="00B9683B">
            <w:pPr>
              <w:pStyle w:val="Header"/>
              <w:tabs>
                <w:tab w:val="clear" w:pos="4320"/>
                <w:tab w:val="clear" w:pos="8640"/>
              </w:tabs>
              <w:jc w:val="center"/>
              <w:rPr>
                <w:rFonts w:ascii="Arial" w:hAnsi="Arial" w:cs="Arial"/>
                <w:b/>
                <w:strike/>
                <w:sz w:val="22"/>
                <w:szCs w:val="22"/>
                <w:u w:val="single"/>
              </w:rPr>
            </w:pPr>
          </w:p>
        </w:tc>
        <w:tc>
          <w:tcPr>
            <w:tcW w:w="1710" w:type="dxa"/>
            <w:tcBorders>
              <w:bottom w:val="single" w:sz="4" w:space="0" w:color="auto"/>
            </w:tcBorders>
          </w:tcPr>
          <w:p w14:paraId="6A7D9EF1" w14:textId="77777777" w:rsidR="00B9683B" w:rsidRPr="007A7C80" w:rsidRDefault="00B9683B" w:rsidP="00B9683B">
            <w:pPr>
              <w:pStyle w:val="Header"/>
              <w:tabs>
                <w:tab w:val="clear" w:pos="4320"/>
                <w:tab w:val="clear" w:pos="8640"/>
              </w:tabs>
              <w:jc w:val="center"/>
              <w:rPr>
                <w:rFonts w:ascii="Arial" w:hAnsi="Arial" w:cs="Arial"/>
                <w:b/>
                <w:strike/>
                <w:sz w:val="22"/>
                <w:szCs w:val="22"/>
                <w:u w:val="single"/>
              </w:rPr>
            </w:pPr>
          </w:p>
          <w:p w14:paraId="70476FAB" w14:textId="77777777" w:rsidR="00B9683B" w:rsidRPr="007A7C80" w:rsidRDefault="00B9683B" w:rsidP="00B9683B">
            <w:pPr>
              <w:pStyle w:val="Header"/>
              <w:tabs>
                <w:tab w:val="clear" w:pos="4320"/>
                <w:tab w:val="clear" w:pos="8640"/>
              </w:tabs>
              <w:jc w:val="center"/>
              <w:rPr>
                <w:rFonts w:ascii="Arial" w:hAnsi="Arial" w:cs="Arial"/>
                <w:b/>
                <w:strike/>
                <w:sz w:val="22"/>
                <w:szCs w:val="22"/>
              </w:rPr>
            </w:pPr>
            <w:r w:rsidRPr="007A7C80">
              <w:rPr>
                <w:rFonts w:ascii="Arial" w:hAnsi="Arial" w:cs="Arial"/>
                <w:b/>
                <w:strike/>
                <w:sz w:val="22"/>
                <w:szCs w:val="22"/>
              </w:rPr>
              <w:t>Points</w:t>
            </w:r>
          </w:p>
        </w:tc>
      </w:tr>
      <w:tr w:rsidR="00B9683B" w:rsidRPr="007A7C80" w14:paraId="0C51AA0E" w14:textId="77777777" w:rsidTr="00721E91">
        <w:trPr>
          <w:jc w:val="center"/>
        </w:trPr>
        <w:tc>
          <w:tcPr>
            <w:tcW w:w="2975" w:type="dxa"/>
          </w:tcPr>
          <w:p w14:paraId="6A88A1DC" w14:textId="77777777" w:rsidR="00B9683B" w:rsidRPr="007A7C80" w:rsidRDefault="00B9683B" w:rsidP="00B9683B">
            <w:pPr>
              <w:pStyle w:val="Header"/>
              <w:tabs>
                <w:tab w:val="clear" w:pos="4320"/>
                <w:tab w:val="clear" w:pos="8640"/>
              </w:tabs>
              <w:jc w:val="center"/>
              <w:rPr>
                <w:rFonts w:ascii="Arial" w:hAnsi="Arial" w:cs="Arial"/>
                <w:strike/>
                <w:sz w:val="22"/>
                <w:szCs w:val="22"/>
              </w:rPr>
            </w:pPr>
            <w:r w:rsidRPr="007A7C80">
              <w:rPr>
                <w:rFonts w:ascii="Arial" w:hAnsi="Arial" w:cs="Arial"/>
                <w:strike/>
                <w:sz w:val="22"/>
                <w:szCs w:val="22"/>
              </w:rPr>
              <w:t xml:space="preserve">At least </w:t>
            </w:r>
            <w:r w:rsidR="009868CC" w:rsidRPr="007A7C80">
              <w:rPr>
                <w:rFonts w:ascii="Arial" w:hAnsi="Arial" w:cs="Arial"/>
                <w:strike/>
                <w:sz w:val="22"/>
                <w:szCs w:val="22"/>
              </w:rPr>
              <w:t>10</w:t>
            </w:r>
            <w:r w:rsidRPr="007A7C80">
              <w:rPr>
                <w:rFonts w:ascii="Arial" w:hAnsi="Arial" w:cs="Arial"/>
                <w:strike/>
                <w:sz w:val="22"/>
                <w:szCs w:val="22"/>
              </w:rPr>
              <w:t>%</w:t>
            </w:r>
          </w:p>
        </w:tc>
        <w:tc>
          <w:tcPr>
            <w:tcW w:w="540" w:type="dxa"/>
          </w:tcPr>
          <w:p w14:paraId="16B65FD9" w14:textId="77777777" w:rsidR="00B9683B" w:rsidRPr="007A7C80" w:rsidRDefault="00B9683B" w:rsidP="00B9683B">
            <w:pPr>
              <w:pStyle w:val="Header"/>
              <w:tabs>
                <w:tab w:val="clear" w:pos="4320"/>
                <w:tab w:val="clear" w:pos="8640"/>
              </w:tabs>
              <w:jc w:val="center"/>
              <w:rPr>
                <w:rFonts w:ascii="Arial" w:hAnsi="Arial" w:cs="Arial"/>
                <w:strike/>
                <w:sz w:val="22"/>
                <w:szCs w:val="22"/>
              </w:rPr>
            </w:pPr>
          </w:p>
        </w:tc>
        <w:tc>
          <w:tcPr>
            <w:tcW w:w="1710" w:type="dxa"/>
          </w:tcPr>
          <w:p w14:paraId="6D87C306" w14:textId="77777777" w:rsidR="00B9683B" w:rsidRPr="007A7C80" w:rsidRDefault="00B9683B" w:rsidP="00B9683B">
            <w:pPr>
              <w:pStyle w:val="Header"/>
              <w:tabs>
                <w:tab w:val="clear" w:pos="4320"/>
                <w:tab w:val="clear" w:pos="8640"/>
              </w:tabs>
              <w:jc w:val="center"/>
              <w:rPr>
                <w:rFonts w:ascii="Arial" w:hAnsi="Arial" w:cs="Arial"/>
                <w:strike/>
                <w:sz w:val="22"/>
                <w:szCs w:val="22"/>
              </w:rPr>
            </w:pPr>
            <w:r w:rsidRPr="007A7C80">
              <w:rPr>
                <w:rFonts w:ascii="Arial" w:hAnsi="Arial" w:cs="Arial"/>
                <w:strike/>
                <w:sz w:val="22"/>
                <w:szCs w:val="22"/>
              </w:rPr>
              <w:t>5</w:t>
            </w:r>
          </w:p>
        </w:tc>
      </w:tr>
      <w:tr w:rsidR="00B9683B" w:rsidRPr="007A7C80" w14:paraId="74B59CC8" w14:textId="77777777" w:rsidTr="00721E91">
        <w:trPr>
          <w:jc w:val="center"/>
        </w:trPr>
        <w:tc>
          <w:tcPr>
            <w:tcW w:w="2975" w:type="dxa"/>
          </w:tcPr>
          <w:p w14:paraId="33F58BB7" w14:textId="77777777" w:rsidR="00B9683B" w:rsidRPr="007A7C80" w:rsidRDefault="00B9683B" w:rsidP="009868CC">
            <w:pPr>
              <w:pStyle w:val="Header"/>
              <w:tabs>
                <w:tab w:val="clear" w:pos="4320"/>
                <w:tab w:val="clear" w:pos="8640"/>
              </w:tabs>
              <w:jc w:val="center"/>
              <w:rPr>
                <w:rFonts w:ascii="Arial" w:hAnsi="Arial" w:cs="Arial"/>
                <w:strike/>
                <w:sz w:val="22"/>
                <w:szCs w:val="22"/>
              </w:rPr>
            </w:pPr>
            <w:r w:rsidRPr="007A7C80">
              <w:rPr>
                <w:rFonts w:ascii="Arial" w:hAnsi="Arial" w:cs="Arial"/>
                <w:strike/>
                <w:sz w:val="22"/>
                <w:szCs w:val="22"/>
              </w:rPr>
              <w:t>&gt;</w:t>
            </w:r>
            <w:r w:rsidR="009868CC" w:rsidRPr="007A7C80">
              <w:rPr>
                <w:rFonts w:ascii="Arial" w:hAnsi="Arial" w:cs="Arial"/>
                <w:strike/>
                <w:sz w:val="22"/>
                <w:szCs w:val="22"/>
              </w:rPr>
              <w:t>15</w:t>
            </w:r>
            <w:r w:rsidRPr="007A7C80">
              <w:rPr>
                <w:rFonts w:ascii="Arial" w:hAnsi="Arial" w:cs="Arial"/>
                <w:strike/>
                <w:sz w:val="22"/>
                <w:szCs w:val="22"/>
              </w:rPr>
              <w:t>%</w:t>
            </w:r>
          </w:p>
        </w:tc>
        <w:tc>
          <w:tcPr>
            <w:tcW w:w="540" w:type="dxa"/>
          </w:tcPr>
          <w:p w14:paraId="6DFDC0E5" w14:textId="77777777" w:rsidR="00B9683B" w:rsidRPr="007A7C80" w:rsidRDefault="00B9683B" w:rsidP="00B9683B">
            <w:pPr>
              <w:pStyle w:val="Header"/>
              <w:tabs>
                <w:tab w:val="clear" w:pos="4320"/>
                <w:tab w:val="clear" w:pos="8640"/>
              </w:tabs>
              <w:jc w:val="center"/>
              <w:rPr>
                <w:rFonts w:ascii="Arial" w:hAnsi="Arial" w:cs="Arial"/>
                <w:strike/>
                <w:sz w:val="22"/>
                <w:szCs w:val="22"/>
              </w:rPr>
            </w:pPr>
          </w:p>
        </w:tc>
        <w:tc>
          <w:tcPr>
            <w:tcW w:w="1710" w:type="dxa"/>
          </w:tcPr>
          <w:p w14:paraId="3ADE1417" w14:textId="77777777" w:rsidR="00B9683B" w:rsidRPr="007A7C80" w:rsidRDefault="00B9683B" w:rsidP="00B9683B">
            <w:pPr>
              <w:pStyle w:val="Header"/>
              <w:tabs>
                <w:tab w:val="clear" w:pos="4320"/>
                <w:tab w:val="clear" w:pos="8640"/>
              </w:tabs>
              <w:jc w:val="center"/>
              <w:rPr>
                <w:rFonts w:ascii="Arial" w:hAnsi="Arial" w:cs="Arial"/>
                <w:strike/>
                <w:sz w:val="22"/>
                <w:szCs w:val="22"/>
              </w:rPr>
            </w:pPr>
            <w:r w:rsidRPr="007A7C80">
              <w:rPr>
                <w:rFonts w:ascii="Arial" w:hAnsi="Arial" w:cs="Arial"/>
                <w:strike/>
                <w:sz w:val="22"/>
                <w:szCs w:val="22"/>
              </w:rPr>
              <w:t>10</w:t>
            </w:r>
          </w:p>
        </w:tc>
      </w:tr>
    </w:tbl>
    <w:p w14:paraId="764C8A1B" w14:textId="77777777" w:rsidR="002B5527" w:rsidRPr="007A7C80" w:rsidRDefault="002B5527">
      <w:pPr>
        <w:pStyle w:val="Header"/>
        <w:tabs>
          <w:tab w:val="clear" w:pos="4320"/>
          <w:tab w:val="clear" w:pos="8640"/>
        </w:tabs>
        <w:ind w:left="720" w:hanging="360"/>
        <w:jc w:val="both"/>
        <w:rPr>
          <w:rFonts w:ascii="Arial" w:hAnsi="Arial" w:cs="Arial"/>
          <w:i/>
          <w:strike/>
          <w:color w:val="000000"/>
          <w:sz w:val="22"/>
          <w:szCs w:val="22"/>
        </w:rPr>
      </w:pPr>
    </w:p>
    <w:p w14:paraId="715B2BE9" w14:textId="77777777" w:rsidR="00F8268A" w:rsidRPr="007A7C80" w:rsidRDefault="00B85323" w:rsidP="001D05FF">
      <w:pPr>
        <w:pStyle w:val="Header"/>
        <w:tabs>
          <w:tab w:val="clear" w:pos="4320"/>
          <w:tab w:val="clear" w:pos="8640"/>
        </w:tabs>
        <w:spacing w:after="240"/>
        <w:ind w:left="360"/>
        <w:jc w:val="right"/>
        <w:rPr>
          <w:rFonts w:ascii="Arial" w:hAnsi="Arial" w:cs="Arial"/>
          <w:b/>
          <w:i/>
          <w:strike/>
          <w:color w:val="000000"/>
        </w:rPr>
      </w:pPr>
      <w:r w:rsidRPr="007A7C80">
        <w:rPr>
          <w:rFonts w:ascii="Arial" w:hAnsi="Arial" w:cs="Arial"/>
          <w:b/>
          <w:i/>
          <w:strike/>
          <w:color w:val="000000"/>
        </w:rPr>
        <w:t xml:space="preserve">Total Points for </w:t>
      </w:r>
      <w:r w:rsidR="00CA523A" w:rsidRPr="007A7C80">
        <w:rPr>
          <w:rFonts w:ascii="Arial" w:hAnsi="Arial" w:cs="Arial"/>
          <w:b/>
          <w:i/>
          <w:strike/>
          <w:color w:val="000000"/>
        </w:rPr>
        <w:t>E. Development Cost Savings</w:t>
      </w:r>
      <w:r w:rsidRPr="007A7C80">
        <w:rPr>
          <w:rFonts w:ascii="Arial" w:hAnsi="Arial" w:cs="Arial"/>
          <w:b/>
          <w:i/>
          <w:strike/>
          <w:color w:val="000000"/>
        </w:rPr>
        <w:t xml:space="preserve"> </w:t>
      </w:r>
      <w:r w:rsidR="00FE2F8A" w:rsidRPr="007A7C80">
        <w:rPr>
          <w:rFonts w:ascii="Arial" w:hAnsi="Arial" w:cs="Arial"/>
          <w:b/>
          <w:i/>
          <w:strike/>
          <w:color w:val="000000"/>
        </w:rPr>
        <w:t xml:space="preserve">(Maximum 10 pts.) </w:t>
      </w:r>
      <w:r w:rsidRPr="007A7C80">
        <w:rPr>
          <w:rFonts w:ascii="Arial" w:hAnsi="Arial" w:cs="Arial"/>
          <w:b/>
          <w:i/>
          <w:strike/>
          <w:color w:val="000000"/>
        </w:rPr>
        <w:t>___</w:t>
      </w:r>
      <w:r w:rsidR="006154C8" w:rsidRPr="007A7C80">
        <w:rPr>
          <w:rFonts w:ascii="Arial" w:hAnsi="Arial" w:cs="Arial"/>
          <w:b/>
          <w:i/>
          <w:strike/>
          <w:color w:val="000000"/>
        </w:rPr>
        <w:t>_</w:t>
      </w:r>
      <w:r w:rsidRPr="007A7C80">
        <w:rPr>
          <w:rFonts w:ascii="Arial" w:hAnsi="Arial" w:cs="Arial"/>
          <w:b/>
          <w:i/>
          <w:strike/>
          <w:color w:val="000000"/>
        </w:rPr>
        <w:t>__</w:t>
      </w:r>
    </w:p>
    <w:p w14:paraId="6D3DF60D" w14:textId="77777777" w:rsidR="00485805" w:rsidRDefault="00485805" w:rsidP="001D05FF">
      <w:pPr>
        <w:pStyle w:val="Header"/>
        <w:tabs>
          <w:tab w:val="clear" w:pos="4320"/>
          <w:tab w:val="clear" w:pos="8640"/>
        </w:tabs>
        <w:spacing w:after="240"/>
        <w:ind w:left="360"/>
        <w:jc w:val="right"/>
        <w:rPr>
          <w:rFonts w:ascii="Arial" w:hAnsi="Arial" w:cs="Arial"/>
          <w:b/>
          <w:i/>
          <w:color w:val="000000"/>
        </w:rPr>
      </w:pPr>
    </w:p>
    <w:tbl>
      <w:tblPr>
        <w:tblW w:w="0" w:type="auto"/>
        <w:tblBorders>
          <w:insideH w:val="single" w:sz="4" w:space="0" w:color="auto"/>
        </w:tblBorders>
        <w:tblLayout w:type="fixed"/>
        <w:tblLook w:val="0000" w:firstRow="0" w:lastRow="0" w:firstColumn="0" w:lastColumn="0" w:noHBand="0" w:noVBand="0"/>
      </w:tblPr>
      <w:tblGrid>
        <w:gridCol w:w="6588"/>
        <w:gridCol w:w="2268"/>
      </w:tblGrid>
      <w:tr w:rsidR="00CA523A" w:rsidRPr="00460E50" w14:paraId="1D234010" w14:textId="77777777" w:rsidTr="00FE2F8A">
        <w:tc>
          <w:tcPr>
            <w:tcW w:w="6588" w:type="dxa"/>
            <w:tcBorders>
              <w:top w:val="nil"/>
              <w:bottom w:val="nil"/>
            </w:tcBorders>
          </w:tcPr>
          <w:p w14:paraId="7AF02F3C" w14:textId="6BD93106" w:rsidR="00CA523A" w:rsidRPr="00460E50" w:rsidRDefault="00CA523A" w:rsidP="00CA523A">
            <w:pPr>
              <w:pStyle w:val="Header"/>
              <w:tabs>
                <w:tab w:val="clear" w:pos="4320"/>
                <w:tab w:val="clear" w:pos="8640"/>
              </w:tabs>
              <w:jc w:val="both"/>
              <w:rPr>
                <w:rFonts w:ascii="Arial" w:hAnsi="Arial" w:cs="Arial"/>
                <w:b/>
                <w:color w:val="000000"/>
              </w:rPr>
            </w:pPr>
            <w:r w:rsidRPr="00460E50">
              <w:rPr>
                <w:rFonts w:ascii="Arial" w:hAnsi="Arial" w:cs="Arial"/>
                <w:color w:val="000000"/>
              </w:rPr>
              <w:br w:type="page"/>
            </w:r>
            <w:r w:rsidRPr="00460E50">
              <w:rPr>
                <w:rFonts w:ascii="Arial" w:hAnsi="Arial" w:cs="Arial"/>
                <w:color w:val="000000"/>
              </w:rPr>
              <w:br w:type="page"/>
            </w:r>
            <w:r w:rsidRPr="00CA523A">
              <w:rPr>
                <w:rFonts w:ascii="Arial" w:hAnsi="Arial" w:cs="Arial"/>
                <w:b/>
                <w:color w:val="000000"/>
              </w:rPr>
              <w:t>F</w:t>
            </w:r>
            <w:r>
              <w:rPr>
                <w:rFonts w:ascii="Arial" w:hAnsi="Arial" w:cs="Arial"/>
                <w:b/>
                <w:color w:val="000000"/>
              </w:rPr>
              <w:t>.</w:t>
            </w:r>
            <w:r w:rsidR="00114371">
              <w:rPr>
                <w:rFonts w:ascii="Arial" w:hAnsi="Arial" w:cs="Arial"/>
                <w:b/>
                <w:color w:val="000000"/>
              </w:rPr>
              <w:t xml:space="preserve"> Complete Application Package</w:t>
            </w:r>
            <w:r>
              <w:rPr>
                <w:rFonts w:ascii="Arial" w:hAnsi="Arial" w:cs="Arial"/>
                <w:b/>
                <w:color w:val="000000"/>
              </w:rPr>
              <w:t xml:space="preserve"> </w:t>
            </w:r>
          </w:p>
        </w:tc>
        <w:tc>
          <w:tcPr>
            <w:tcW w:w="2268" w:type="dxa"/>
            <w:tcBorders>
              <w:top w:val="nil"/>
              <w:bottom w:val="nil"/>
            </w:tcBorders>
          </w:tcPr>
          <w:p w14:paraId="6B50FDBE" w14:textId="77777777" w:rsidR="00CA523A" w:rsidRPr="00135DD7" w:rsidRDefault="00CA523A" w:rsidP="00FE2F8A">
            <w:pPr>
              <w:pStyle w:val="Header"/>
              <w:tabs>
                <w:tab w:val="clear" w:pos="4320"/>
                <w:tab w:val="clear" w:pos="8640"/>
              </w:tabs>
              <w:jc w:val="both"/>
              <w:rPr>
                <w:rFonts w:ascii="Arial" w:hAnsi="Arial" w:cs="Arial"/>
                <w:b/>
                <w:color w:val="000000"/>
              </w:rPr>
            </w:pPr>
            <w:r>
              <w:rPr>
                <w:rFonts w:ascii="Arial" w:hAnsi="Arial" w:cs="Arial"/>
                <w:b/>
                <w:color w:val="000000"/>
              </w:rPr>
              <w:t>5</w:t>
            </w:r>
            <w:r w:rsidRPr="00135DD7">
              <w:rPr>
                <w:rFonts w:ascii="Arial" w:hAnsi="Arial" w:cs="Arial"/>
                <w:b/>
                <w:color w:val="000000"/>
              </w:rPr>
              <w:t xml:space="preserve"> points </w:t>
            </w:r>
          </w:p>
        </w:tc>
      </w:tr>
    </w:tbl>
    <w:p w14:paraId="6C5D57CA" w14:textId="77777777" w:rsidR="006154C8" w:rsidRDefault="006154C8" w:rsidP="001D05FF">
      <w:pPr>
        <w:pStyle w:val="Header"/>
        <w:tabs>
          <w:tab w:val="clear" w:pos="4320"/>
          <w:tab w:val="clear" w:pos="8640"/>
        </w:tabs>
        <w:spacing w:after="240"/>
        <w:ind w:left="360"/>
        <w:jc w:val="right"/>
        <w:rPr>
          <w:rFonts w:ascii="Arial" w:hAnsi="Arial" w:cs="Arial"/>
          <w:b/>
          <w:i/>
          <w:color w:val="000000"/>
        </w:rPr>
      </w:pPr>
    </w:p>
    <w:p w14:paraId="53FDC024" w14:textId="7E91B0FB" w:rsidR="00CA523A" w:rsidRPr="00CA523A" w:rsidRDefault="00CA523A" w:rsidP="00CA523A">
      <w:pPr>
        <w:spacing w:after="120"/>
        <w:ind w:left="720"/>
        <w:jc w:val="both"/>
        <w:rPr>
          <w:rFonts w:ascii="Arial" w:hAnsi="Arial" w:cs="Arial"/>
          <w:sz w:val="22"/>
        </w:rPr>
      </w:pPr>
      <w:r w:rsidRPr="002546E1">
        <w:rPr>
          <w:rFonts w:ascii="Arial" w:hAnsi="Arial" w:cs="Arial"/>
          <w:b/>
          <w:bCs/>
          <w:sz w:val="22"/>
          <w:u w:val="single"/>
        </w:rPr>
        <w:t>Complete Application Package</w:t>
      </w:r>
      <w:r w:rsidRPr="00CA523A">
        <w:rPr>
          <w:rFonts w:ascii="Arial" w:hAnsi="Arial" w:cs="Arial"/>
          <w:sz w:val="22"/>
        </w:rPr>
        <w:t xml:space="preserve"> – The Agency may award </w:t>
      </w:r>
      <w:r w:rsidR="00114371">
        <w:rPr>
          <w:rFonts w:ascii="Arial" w:hAnsi="Arial" w:cs="Arial"/>
          <w:sz w:val="22"/>
        </w:rPr>
        <w:t xml:space="preserve">five </w:t>
      </w:r>
      <w:r w:rsidR="00114371" w:rsidRPr="00114371">
        <w:rPr>
          <w:rFonts w:ascii="Arial" w:hAnsi="Arial" w:cs="Arial"/>
          <w:sz w:val="22"/>
        </w:rPr>
        <w:t>(</w:t>
      </w:r>
      <w:r w:rsidRPr="00114371">
        <w:rPr>
          <w:rFonts w:ascii="Arial" w:hAnsi="Arial" w:cs="Arial"/>
          <w:sz w:val="22"/>
        </w:rPr>
        <w:t>5</w:t>
      </w:r>
      <w:r w:rsidR="00114371" w:rsidRPr="00114371">
        <w:rPr>
          <w:rFonts w:ascii="Arial" w:hAnsi="Arial" w:cs="Arial"/>
          <w:sz w:val="22"/>
        </w:rPr>
        <w:t>)</w:t>
      </w:r>
      <w:r w:rsidRPr="00114371">
        <w:rPr>
          <w:rFonts w:ascii="Arial" w:hAnsi="Arial" w:cs="Arial"/>
          <w:sz w:val="22"/>
        </w:rPr>
        <w:t xml:space="preserve"> bonus points</w:t>
      </w:r>
      <w:r w:rsidRPr="00CA523A">
        <w:rPr>
          <w:rFonts w:ascii="Arial" w:hAnsi="Arial" w:cs="Arial"/>
          <w:sz w:val="22"/>
        </w:rPr>
        <w:t xml:space="preserve"> for Applications that are submitted with all required Application exhibits and information as delineated in the Application Checklist and the Application Guidelines. </w:t>
      </w:r>
    </w:p>
    <w:p w14:paraId="48C10450" w14:textId="77777777" w:rsidR="00CA523A" w:rsidRDefault="00CA523A" w:rsidP="00CA523A">
      <w:pPr>
        <w:pStyle w:val="Header"/>
        <w:tabs>
          <w:tab w:val="clear" w:pos="4320"/>
          <w:tab w:val="clear" w:pos="8640"/>
        </w:tabs>
        <w:spacing w:after="240"/>
        <w:ind w:left="360"/>
        <w:jc w:val="right"/>
        <w:rPr>
          <w:rFonts w:ascii="Arial" w:hAnsi="Arial" w:cs="Arial"/>
          <w:b/>
          <w:i/>
          <w:color w:val="000000"/>
        </w:rPr>
      </w:pPr>
      <w:r w:rsidRPr="00460E50">
        <w:rPr>
          <w:rFonts w:ascii="Arial" w:hAnsi="Arial" w:cs="Arial"/>
          <w:b/>
          <w:i/>
          <w:color w:val="000000"/>
        </w:rPr>
        <w:t xml:space="preserve">Total Points for </w:t>
      </w:r>
      <w:r>
        <w:rPr>
          <w:rFonts w:ascii="Arial" w:hAnsi="Arial" w:cs="Arial"/>
          <w:b/>
          <w:i/>
          <w:color w:val="000000"/>
        </w:rPr>
        <w:t>F. Other</w:t>
      </w:r>
      <w:r w:rsidR="00FE2F8A">
        <w:rPr>
          <w:rFonts w:ascii="Arial" w:hAnsi="Arial" w:cs="Arial"/>
          <w:b/>
          <w:i/>
          <w:color w:val="000000"/>
        </w:rPr>
        <w:t xml:space="preserve"> (Maximum 5 pts.) </w:t>
      </w:r>
      <w:r w:rsidRPr="00460E50">
        <w:rPr>
          <w:rFonts w:ascii="Arial" w:hAnsi="Arial" w:cs="Arial"/>
          <w:b/>
          <w:i/>
          <w:color w:val="000000"/>
        </w:rPr>
        <w:t xml:space="preserve"> ___</w:t>
      </w:r>
      <w:r>
        <w:rPr>
          <w:rFonts w:ascii="Arial" w:hAnsi="Arial" w:cs="Arial"/>
          <w:b/>
          <w:i/>
          <w:color w:val="000000"/>
        </w:rPr>
        <w:t>_</w:t>
      </w:r>
      <w:r w:rsidRPr="00460E50">
        <w:rPr>
          <w:rFonts w:ascii="Arial" w:hAnsi="Arial" w:cs="Arial"/>
          <w:b/>
          <w:i/>
          <w:color w:val="000000"/>
        </w:rPr>
        <w:t>__</w:t>
      </w:r>
    </w:p>
    <w:p w14:paraId="3DB2FA84" w14:textId="77777777" w:rsidR="00FE2F8A" w:rsidRDefault="00FE2F8A" w:rsidP="00CA523A">
      <w:pPr>
        <w:pStyle w:val="Header"/>
        <w:tabs>
          <w:tab w:val="clear" w:pos="4320"/>
          <w:tab w:val="clear" w:pos="8640"/>
        </w:tabs>
        <w:spacing w:after="240"/>
        <w:ind w:left="360"/>
        <w:jc w:val="right"/>
        <w:rPr>
          <w:rFonts w:ascii="Arial" w:hAnsi="Arial" w:cs="Arial"/>
          <w:b/>
          <w:i/>
          <w:color w:val="000000"/>
        </w:rPr>
      </w:pPr>
    </w:p>
    <w:p w14:paraId="16415CCB" w14:textId="64D3CB2F" w:rsidR="006154C8" w:rsidRDefault="00610E75" w:rsidP="001D05FF">
      <w:pPr>
        <w:pStyle w:val="Header"/>
        <w:tabs>
          <w:tab w:val="clear" w:pos="4320"/>
          <w:tab w:val="clear" w:pos="8640"/>
        </w:tabs>
        <w:spacing w:after="240"/>
        <w:ind w:left="360"/>
        <w:jc w:val="right"/>
        <w:rPr>
          <w:rFonts w:ascii="Arial" w:hAnsi="Arial" w:cs="Arial"/>
          <w:b/>
          <w:i/>
          <w:color w:val="000000"/>
        </w:rPr>
      </w:pPr>
      <w:r>
        <w:rPr>
          <w:rFonts w:ascii="Arial" w:hAnsi="Arial" w:cs="Arial"/>
          <w:b/>
          <w:i/>
          <w:color w:val="000000"/>
        </w:rPr>
        <w:t xml:space="preserve">Estimated </w:t>
      </w:r>
      <w:r w:rsidR="006154C8">
        <w:rPr>
          <w:rFonts w:ascii="Arial" w:hAnsi="Arial" w:cs="Arial"/>
          <w:b/>
          <w:i/>
          <w:color w:val="000000"/>
        </w:rPr>
        <w:t>Total Points Through Self-Scoring*_______</w:t>
      </w:r>
    </w:p>
    <w:p w14:paraId="4D8B9EE0" w14:textId="77777777" w:rsidR="00E13B59" w:rsidRDefault="00E13B59" w:rsidP="001D05FF">
      <w:pPr>
        <w:pStyle w:val="Header"/>
        <w:tabs>
          <w:tab w:val="clear" w:pos="4320"/>
          <w:tab w:val="clear" w:pos="8640"/>
        </w:tabs>
        <w:spacing w:after="240"/>
        <w:ind w:left="360"/>
        <w:jc w:val="right"/>
      </w:pPr>
    </w:p>
    <w:p w14:paraId="762FFE7C" w14:textId="78BB4A9B" w:rsidR="00DE1724" w:rsidRDefault="005F38D2" w:rsidP="00FF4DBA">
      <w:pPr>
        <w:pStyle w:val="Header"/>
        <w:tabs>
          <w:tab w:val="clear" w:pos="4320"/>
          <w:tab w:val="clear" w:pos="8640"/>
        </w:tabs>
        <w:spacing w:after="60"/>
        <w:jc w:val="both"/>
        <w:rPr>
          <w:rFonts w:ascii="Arial" w:hAnsi="Arial" w:cs="Arial"/>
          <w:color w:val="FF0000"/>
          <w:sz w:val="22"/>
          <w:szCs w:val="22"/>
        </w:rPr>
      </w:pPr>
      <w:r w:rsidRPr="00CA523A">
        <w:rPr>
          <w:rFonts w:ascii="Arial" w:hAnsi="Arial" w:cs="Arial"/>
          <w:b/>
          <w:color w:val="FF0000"/>
        </w:rPr>
        <w:t>*Note:</w:t>
      </w:r>
      <w:r w:rsidRPr="00CA523A">
        <w:rPr>
          <w:rFonts w:ascii="Arial" w:hAnsi="Arial" w:cs="Arial"/>
          <w:color w:val="FF0000"/>
        </w:rPr>
        <w:t xml:space="preserve">  </w:t>
      </w:r>
      <w:r w:rsidR="00610E75">
        <w:rPr>
          <w:rFonts w:ascii="Arial" w:hAnsi="Arial" w:cs="Arial"/>
          <w:color w:val="FF0000"/>
        </w:rPr>
        <w:t>Maximum of 2</w:t>
      </w:r>
      <w:r w:rsidR="00722694">
        <w:rPr>
          <w:rFonts w:ascii="Arial" w:hAnsi="Arial" w:cs="Arial"/>
          <w:color w:val="FF0000"/>
        </w:rPr>
        <w:t>22</w:t>
      </w:r>
      <w:r w:rsidR="00610E75">
        <w:rPr>
          <w:rFonts w:ascii="Arial" w:hAnsi="Arial" w:cs="Arial"/>
          <w:color w:val="FF0000"/>
        </w:rPr>
        <w:t xml:space="preserve"> points available.  T</w:t>
      </w:r>
      <w:r w:rsidR="00CA523A" w:rsidRPr="00CA523A">
        <w:rPr>
          <w:rFonts w:ascii="Arial" w:hAnsi="Arial" w:cs="Arial"/>
          <w:color w:val="FF0000"/>
          <w:sz w:val="22"/>
          <w:szCs w:val="22"/>
        </w:rPr>
        <w:t xml:space="preserve">o receive an award of </w:t>
      </w:r>
      <w:r w:rsidR="00DE1724">
        <w:rPr>
          <w:rFonts w:ascii="Arial" w:hAnsi="Arial" w:cs="Arial"/>
          <w:color w:val="FF0000"/>
          <w:sz w:val="22"/>
          <w:szCs w:val="22"/>
        </w:rPr>
        <w:t xml:space="preserve">4% or 9% </w:t>
      </w:r>
      <w:r w:rsidR="00CA523A" w:rsidRPr="00CA523A">
        <w:rPr>
          <w:rFonts w:ascii="Arial" w:hAnsi="Arial" w:cs="Arial"/>
          <w:color w:val="FF0000"/>
          <w:sz w:val="22"/>
          <w:szCs w:val="22"/>
        </w:rPr>
        <w:t xml:space="preserve">Tax Credits, an </w:t>
      </w:r>
      <w:proofErr w:type="gramStart"/>
      <w:r w:rsidR="00CA523A" w:rsidRPr="00CA523A">
        <w:rPr>
          <w:rFonts w:ascii="Arial" w:hAnsi="Arial" w:cs="Arial"/>
          <w:color w:val="FF0000"/>
          <w:sz w:val="22"/>
          <w:szCs w:val="22"/>
        </w:rPr>
        <w:t>Application</w:t>
      </w:r>
      <w:proofErr w:type="gramEnd"/>
      <w:r w:rsidR="00CA523A" w:rsidRPr="00CA523A">
        <w:rPr>
          <w:rFonts w:ascii="Arial" w:hAnsi="Arial" w:cs="Arial"/>
          <w:color w:val="FF0000"/>
          <w:sz w:val="22"/>
          <w:szCs w:val="22"/>
        </w:rPr>
        <w:t xml:space="preserve"> must meet a minimum point threshold of one hundred and twenty (120) points for </w:t>
      </w:r>
      <w:r w:rsidR="00DE1724">
        <w:rPr>
          <w:rFonts w:ascii="Arial" w:hAnsi="Arial" w:cs="Arial"/>
          <w:color w:val="FF0000"/>
          <w:sz w:val="22"/>
          <w:szCs w:val="22"/>
        </w:rPr>
        <w:t xml:space="preserve">new construction and/or rehab. developments and 110 points for preservation developments. </w:t>
      </w:r>
    </w:p>
    <w:sectPr w:rsidR="00DE1724" w:rsidSect="0059404B">
      <w:headerReference w:type="even" r:id="rId14"/>
      <w:headerReference w:type="default" r:id="rId15"/>
      <w:footerReference w:type="even" r:id="rId16"/>
      <w:footerReference w:type="default" r:id="rId17"/>
      <w:headerReference w:type="first" r:id="rId18"/>
      <w:footerReference w:type="first" r:id="rId19"/>
      <w:pgSz w:w="12240" w:h="15840" w:code="1"/>
      <w:pgMar w:top="720" w:right="1152" w:bottom="1008" w:left="1584" w:header="432" w:footer="432" w:gutter="0"/>
      <w:pgNumType w:start="216"/>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DF2D1" w14:textId="77777777" w:rsidR="00580826" w:rsidRDefault="00580826" w:rsidP="006B1946">
      <w:r>
        <w:separator/>
      </w:r>
    </w:p>
  </w:endnote>
  <w:endnote w:type="continuationSeparator" w:id="0">
    <w:p w14:paraId="49C404A0" w14:textId="77777777" w:rsidR="00580826" w:rsidRDefault="00580826" w:rsidP="006B1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58360" w14:textId="77777777" w:rsidR="00580826" w:rsidRDefault="00580826" w:rsidP="00320A2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9DC75A" w14:textId="77777777" w:rsidR="00580826" w:rsidRDefault="00580826">
    <w:pPr>
      <w:pStyle w:val="Footer"/>
      <w:ind w:right="360"/>
    </w:pPr>
    <w:r>
      <w:t xml:space="preserve">Page III -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4A299" w14:textId="77777777" w:rsidR="00580826" w:rsidRPr="002B5527" w:rsidRDefault="00580826" w:rsidP="004D2B94">
    <w:pPr>
      <w:pStyle w:val="Footer"/>
      <w:framePr w:wrap="around" w:vAnchor="text" w:hAnchor="page" w:x="10291"/>
      <w:rPr>
        <w:rStyle w:val="PageNumber"/>
        <w:rFonts w:ascii="Arial" w:hAnsi="Arial" w:cs="Arial"/>
        <w:sz w:val="20"/>
      </w:rPr>
    </w:pPr>
    <w:r w:rsidRPr="002B5527">
      <w:rPr>
        <w:rStyle w:val="PageNumber"/>
        <w:rFonts w:ascii="Arial" w:hAnsi="Arial" w:cs="Arial"/>
        <w:sz w:val="20"/>
      </w:rPr>
      <w:fldChar w:fldCharType="begin"/>
    </w:r>
    <w:r w:rsidRPr="002B5527">
      <w:rPr>
        <w:rStyle w:val="PageNumber"/>
        <w:rFonts w:ascii="Arial" w:hAnsi="Arial" w:cs="Arial"/>
        <w:sz w:val="20"/>
      </w:rPr>
      <w:instrText xml:space="preserve">PAGE  </w:instrText>
    </w:r>
    <w:r w:rsidRPr="002B5527">
      <w:rPr>
        <w:rStyle w:val="PageNumber"/>
        <w:rFonts w:ascii="Arial" w:hAnsi="Arial" w:cs="Arial"/>
        <w:sz w:val="20"/>
      </w:rPr>
      <w:fldChar w:fldCharType="separate"/>
    </w:r>
    <w:r>
      <w:rPr>
        <w:rStyle w:val="PageNumber"/>
        <w:rFonts w:ascii="Arial" w:hAnsi="Arial" w:cs="Arial"/>
        <w:noProof/>
        <w:sz w:val="20"/>
      </w:rPr>
      <w:t>183</w:t>
    </w:r>
    <w:r w:rsidRPr="002B5527">
      <w:rPr>
        <w:rStyle w:val="PageNumber"/>
        <w:rFonts w:ascii="Arial" w:hAnsi="Arial" w:cs="Arial"/>
        <w:sz w:val="20"/>
      </w:rPr>
      <w:fldChar w:fldCharType="end"/>
    </w:r>
  </w:p>
  <w:p w14:paraId="764EA4B7" w14:textId="77777777" w:rsidR="00580826" w:rsidRPr="002B5527" w:rsidRDefault="00580826" w:rsidP="00320A2B">
    <w:pPr>
      <w:pStyle w:val="Footer"/>
      <w:pBdr>
        <w:top w:val="single" w:sz="4" w:space="1" w:color="auto"/>
      </w:pBdr>
      <w:tabs>
        <w:tab w:val="clear" w:pos="4320"/>
        <w:tab w:val="clear" w:pos="8640"/>
      </w:tabs>
      <w:ind w:right="360"/>
      <w:rPr>
        <w:rFonts w:ascii="Arial" w:hAnsi="Arial" w:cs="Arial"/>
        <w:smallCaps/>
        <w:sz w:val="20"/>
      </w:rPr>
    </w:pPr>
    <w:r>
      <w:rPr>
        <w:rFonts w:ascii="Arial" w:hAnsi="Arial" w:cs="Arial"/>
        <w:smallCaps/>
        <w:sz w:val="20"/>
      </w:rPr>
      <w:t>Tab_03_02 Self Scoring</w:t>
    </w:r>
    <w:r w:rsidRPr="002B5527">
      <w:rPr>
        <w:rFonts w:ascii="Arial" w:hAnsi="Arial" w:cs="Arial"/>
        <w:smallCaps/>
        <w:sz w:val="20"/>
      </w:rPr>
      <w:tab/>
    </w:r>
    <w:r w:rsidRPr="002B5527">
      <w:rPr>
        <w:rFonts w:ascii="Arial" w:hAnsi="Arial" w:cs="Arial"/>
        <w:smallCaps/>
        <w:sz w:val="20"/>
      </w:rPr>
      <w:tab/>
    </w:r>
    <w:r w:rsidRPr="002B5527">
      <w:rPr>
        <w:rFonts w:ascii="Arial" w:hAnsi="Arial" w:cs="Arial"/>
        <w:smallCaps/>
        <w:sz w:val="20"/>
      </w:rPr>
      <w:tab/>
    </w:r>
    <w:r w:rsidRPr="002B5527">
      <w:rPr>
        <w:rFonts w:ascii="Arial" w:hAnsi="Arial" w:cs="Arial"/>
        <w:smallCaps/>
        <w:sz w:val="20"/>
      </w:rPr>
      <w:tab/>
    </w:r>
    <w:r w:rsidRPr="002B5527">
      <w:rPr>
        <w:rFonts w:ascii="Arial" w:hAnsi="Arial" w:cs="Arial"/>
        <w:smallCaps/>
        <w:sz w:val="20"/>
      </w:rPr>
      <w:tab/>
    </w:r>
    <w:r w:rsidRPr="002B5527">
      <w:rPr>
        <w:rFonts w:ascii="Arial" w:hAnsi="Arial" w:cs="Arial"/>
        <w:smallCaps/>
        <w:sz w:val="20"/>
      </w:rPr>
      <w:tab/>
    </w:r>
    <w:r w:rsidRPr="002B5527">
      <w:rPr>
        <w:rFonts w:ascii="Arial" w:hAnsi="Arial" w:cs="Arial"/>
        <w:smallCaps/>
        <w:sz w:val="20"/>
      </w:rPr>
      <w:tab/>
    </w:r>
    <w:r w:rsidRPr="002B5527">
      <w:rPr>
        <w:rFonts w:ascii="Arial" w:hAnsi="Arial" w:cs="Arial"/>
        <w:smallCaps/>
        <w:sz w:val="20"/>
      </w:rPr>
      <w:tab/>
    </w:r>
    <w:r w:rsidRPr="002B5527">
      <w:rPr>
        <w:rFonts w:ascii="Arial" w:hAnsi="Arial" w:cs="Arial"/>
        <w:smallCaps/>
        <w:sz w:val="20"/>
      </w:rPr>
      <w:tab/>
    </w:r>
    <w:r w:rsidRPr="002B5527">
      <w:rPr>
        <w:rFonts w:ascii="Arial" w:hAnsi="Arial" w:cs="Arial"/>
        <w:smallCaps/>
        <w:sz w:val="20"/>
      </w:rPr>
      <w:tab/>
    </w:r>
    <w:r w:rsidRPr="002B5527">
      <w:rPr>
        <w:rFonts w:ascii="Arial" w:hAnsi="Arial" w:cs="Arial"/>
        <w:smallCaps/>
        <w:sz w:val="20"/>
      </w:rPr>
      <w:tab/>
    </w:r>
    <w:r w:rsidRPr="002B5527">
      <w:rPr>
        <w:rFonts w:ascii="Arial" w:hAnsi="Arial" w:cs="Arial"/>
        <w:smallCaps/>
        <w:sz w:val="20"/>
      </w:rPr>
      <w:tab/>
    </w:r>
    <w:r w:rsidRPr="002B5527">
      <w:rPr>
        <w:rFonts w:ascii="Arial" w:hAnsi="Arial" w:cs="Arial"/>
        <w:smallCaps/>
        <w:sz w:val="20"/>
      </w:rPr>
      <w:tab/>
    </w:r>
    <w:r w:rsidRPr="002B5527">
      <w:rPr>
        <w:rFonts w:ascii="Arial" w:hAnsi="Arial" w:cs="Arial"/>
        <w:smallCaps/>
        <w:sz w:val="20"/>
      </w:rPr>
      <w:tab/>
    </w:r>
    <w:r w:rsidRPr="002B5527">
      <w:rPr>
        <w:rFonts w:ascii="Arial" w:hAnsi="Arial" w:cs="Arial"/>
        <w:smallCaps/>
        <w:sz w:val="20"/>
      </w:rPr>
      <w:tab/>
    </w:r>
    <w:r w:rsidRPr="002B5527">
      <w:rPr>
        <w:rFonts w:ascii="Arial" w:hAnsi="Arial" w:cs="Arial"/>
        <w:smallCaps/>
        <w:sz w:val="20"/>
      </w:rPr>
      <w:tab/>
    </w:r>
    <w:r w:rsidRPr="002B5527">
      <w:rPr>
        <w:rFonts w:ascii="Arial" w:hAnsi="Arial" w:cs="Arial"/>
        <w:smallCaps/>
        <w:sz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A63E3" w14:textId="77777777" w:rsidR="00580826" w:rsidRDefault="0058082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46D647" w14:textId="77777777" w:rsidR="00580826" w:rsidRDefault="0058082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7E850" w14:textId="77777777" w:rsidR="00580826" w:rsidRDefault="00580826" w:rsidP="006B1946">
      <w:r>
        <w:separator/>
      </w:r>
    </w:p>
  </w:footnote>
  <w:footnote w:type="continuationSeparator" w:id="0">
    <w:p w14:paraId="7554FFA8" w14:textId="77777777" w:rsidR="00580826" w:rsidRDefault="00580826" w:rsidP="006B1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E5B08" w14:textId="77777777" w:rsidR="00580826" w:rsidRDefault="00580826">
    <w:pPr>
      <w:pStyle w:val="Header"/>
      <w:jc w:val="center"/>
      <w:rPr>
        <w:b/>
        <w:smallCaps/>
      </w:rPr>
    </w:pPr>
    <w:r>
      <w:rPr>
        <w:b/>
        <w:smallCaps/>
      </w:rPr>
      <w:t>Proposed Selection Criteria – 2004 Program</w:t>
    </w:r>
  </w:p>
  <w:p w14:paraId="2BF6F349" w14:textId="77777777" w:rsidR="00580826" w:rsidRDefault="005808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EFBE2" w14:textId="4AC1DEEF" w:rsidR="00580826" w:rsidRPr="006E3981" w:rsidRDefault="00580826">
    <w:pPr>
      <w:pStyle w:val="Header"/>
      <w:pBdr>
        <w:bottom w:val="single" w:sz="4" w:space="1" w:color="auto"/>
      </w:pBdr>
      <w:tabs>
        <w:tab w:val="clear" w:pos="4320"/>
        <w:tab w:val="clear" w:pos="8640"/>
      </w:tabs>
      <w:rPr>
        <w:rFonts w:ascii="Arial" w:hAnsi="Arial" w:cs="Arial"/>
        <w:smallCaps/>
        <w:sz w:val="22"/>
      </w:rPr>
    </w:pPr>
    <w:r w:rsidRPr="006E3981">
      <w:rPr>
        <w:rFonts w:ascii="Arial" w:hAnsi="Arial" w:cs="Arial"/>
        <w:smallCaps/>
        <w:sz w:val="22"/>
      </w:rPr>
      <w:t>PENNSYLVANIA HOUSING FINANCE AGENCY (</w:t>
    </w:r>
    <w:r>
      <w:rPr>
        <w:rFonts w:ascii="Arial" w:hAnsi="Arial" w:cs="Arial"/>
        <w:smallCaps/>
        <w:sz w:val="22"/>
      </w:rPr>
      <w:t>202</w:t>
    </w:r>
    <w:r w:rsidR="00B14697">
      <w:rPr>
        <w:rFonts w:ascii="Arial" w:hAnsi="Arial" w:cs="Arial"/>
        <w:smallCaps/>
        <w:sz w:val="22"/>
      </w:rPr>
      <w:t>4</w:t>
    </w:r>
    <w:r w:rsidRPr="006E3981">
      <w:rPr>
        <w:rFonts w:ascii="Arial" w:hAnsi="Arial" w:cs="Arial"/>
        <w:smallCaps/>
        <w:sz w:val="22"/>
      </w:rPr>
      <w:t xml:space="preserve"> </w:t>
    </w:r>
    <w:r>
      <w:rPr>
        <w:rFonts w:ascii="Arial" w:hAnsi="Arial" w:cs="Arial"/>
        <w:smallCaps/>
        <w:sz w:val="22"/>
      </w:rPr>
      <w:t xml:space="preserve">UNDERWRITING </w:t>
    </w:r>
    <w:r w:rsidRPr="006E3981">
      <w:rPr>
        <w:rFonts w:ascii="Arial" w:hAnsi="Arial" w:cs="Arial"/>
        <w:smallCaps/>
        <w:sz w:val="22"/>
      </w:rPr>
      <w:t>APPLICATION)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A02" w14:textId="77777777" w:rsidR="00580826" w:rsidRDefault="00580826">
    <w:pPr>
      <w:pStyle w:val="Header"/>
      <w:pBdr>
        <w:bottom w:val="single" w:sz="4" w:space="1" w:color="auto"/>
      </w:pBdr>
      <w:rPr>
        <w:sz w:val="22"/>
      </w:rPr>
    </w:pPr>
    <w:r>
      <w:rPr>
        <w:sz w:val="22"/>
      </w:rPr>
      <w:t>PENNSYLVANIA HOUSING FINANCE AGENCY (2003 APPLICATION)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922C9"/>
    <w:multiLevelType w:val="hybridMultilevel"/>
    <w:tmpl w:val="A3CC5650"/>
    <w:lvl w:ilvl="0" w:tplc="47C24CB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80087"/>
    <w:multiLevelType w:val="hybridMultilevel"/>
    <w:tmpl w:val="3C5E3CA0"/>
    <w:lvl w:ilvl="0" w:tplc="9B6ABEF4">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DB585F"/>
    <w:multiLevelType w:val="hybridMultilevel"/>
    <w:tmpl w:val="05FAA752"/>
    <w:lvl w:ilvl="0" w:tplc="8CBCADD2">
      <w:start w:val="3"/>
      <w:numFmt w:val="lowerLetter"/>
      <w:lvlText w:val="%1."/>
      <w:lvlJc w:val="left"/>
      <w:pPr>
        <w:ind w:left="1440" w:hanging="360"/>
      </w:pPr>
      <w:rPr>
        <w:rFonts w:hint="default"/>
        <w:b/>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795152C"/>
    <w:multiLevelType w:val="hybridMultilevel"/>
    <w:tmpl w:val="9894ED22"/>
    <w:lvl w:ilvl="0" w:tplc="5EBA6936">
      <w:start w:val="9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164ACA"/>
    <w:multiLevelType w:val="hybridMultilevel"/>
    <w:tmpl w:val="F7A4F594"/>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D936918"/>
    <w:multiLevelType w:val="hybridMultilevel"/>
    <w:tmpl w:val="9B4C3EB2"/>
    <w:lvl w:ilvl="0" w:tplc="D3AE6E2A">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15:restartNumberingAfterBreak="0">
    <w:nsid w:val="14D31166"/>
    <w:multiLevelType w:val="hybridMultilevel"/>
    <w:tmpl w:val="3A12247C"/>
    <w:lvl w:ilvl="0" w:tplc="5F6AD558">
      <w:start w:val="1"/>
      <w:numFmt w:val="lowerLetter"/>
      <w:lvlText w:val="%1."/>
      <w:lvlJc w:val="left"/>
      <w:pPr>
        <w:ind w:left="1890" w:hanging="360"/>
      </w:pPr>
      <w:rPr>
        <w:rFonts w:hint="default"/>
        <w:color w:val="auto"/>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7" w15:restartNumberingAfterBreak="0">
    <w:nsid w:val="231805B7"/>
    <w:multiLevelType w:val="hybridMultilevel"/>
    <w:tmpl w:val="9458635E"/>
    <w:lvl w:ilvl="0" w:tplc="C41E487E">
      <w:start w:val="30"/>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8" w15:restartNumberingAfterBreak="0">
    <w:nsid w:val="32940261"/>
    <w:multiLevelType w:val="hybridMultilevel"/>
    <w:tmpl w:val="A24E15B8"/>
    <w:lvl w:ilvl="0" w:tplc="A85A070E">
      <w:start w:val="2"/>
      <w:numFmt w:val="lowerLetter"/>
      <w:lvlText w:val="%1."/>
      <w:lvlJc w:val="left"/>
      <w:pPr>
        <w:ind w:left="1440" w:hanging="360"/>
      </w:pPr>
      <w:rPr>
        <w:rFonts w:hint="default"/>
        <w:b/>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7CF51D4"/>
    <w:multiLevelType w:val="hybridMultilevel"/>
    <w:tmpl w:val="6A524D5A"/>
    <w:lvl w:ilvl="0" w:tplc="F6302810">
      <w:start w:val="1"/>
      <w:numFmt w:val="decimal"/>
      <w:lvlText w:val="%1."/>
      <w:lvlJc w:val="left"/>
      <w:pPr>
        <w:ind w:left="720" w:hanging="360"/>
      </w:pPr>
      <w:rPr>
        <w:rFonts w:hint="default"/>
        <w:b/>
        <w:u w:val="none"/>
      </w:rPr>
    </w:lvl>
    <w:lvl w:ilvl="1" w:tplc="07CC7BD4">
      <w:start w:val="1"/>
      <w:numFmt w:val="lowerLetter"/>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462300"/>
    <w:multiLevelType w:val="hybridMultilevel"/>
    <w:tmpl w:val="BB040710"/>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3D327AC"/>
    <w:multiLevelType w:val="hybridMultilevel"/>
    <w:tmpl w:val="1E24A508"/>
    <w:lvl w:ilvl="0" w:tplc="44B8A2E8">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6C58D2"/>
    <w:multiLevelType w:val="hybridMultilevel"/>
    <w:tmpl w:val="DD70B352"/>
    <w:lvl w:ilvl="0" w:tplc="57188CD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4F912F34"/>
    <w:multiLevelType w:val="hybridMultilevel"/>
    <w:tmpl w:val="A23C4338"/>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54DC4407"/>
    <w:multiLevelType w:val="hybridMultilevel"/>
    <w:tmpl w:val="0784CC58"/>
    <w:lvl w:ilvl="0" w:tplc="88B2804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5AE267B5"/>
    <w:multiLevelType w:val="hybridMultilevel"/>
    <w:tmpl w:val="5D5275CE"/>
    <w:lvl w:ilvl="0" w:tplc="CA92F08E">
      <w:start w:val="3"/>
      <w:numFmt w:val="decimal"/>
      <w:lvlText w:val="%1."/>
      <w:lvlJc w:val="left"/>
      <w:pPr>
        <w:ind w:left="720" w:hanging="360"/>
      </w:pPr>
      <w:rPr>
        <w:rFonts w:hint="default"/>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FF5087"/>
    <w:multiLevelType w:val="hybridMultilevel"/>
    <w:tmpl w:val="A5D4669E"/>
    <w:lvl w:ilvl="0" w:tplc="5992B752">
      <w:start w:val="1"/>
      <w:numFmt w:val="decimal"/>
      <w:lvlText w:val="%1."/>
      <w:lvlJc w:val="left"/>
      <w:pPr>
        <w:ind w:left="720" w:hanging="360"/>
      </w:pPr>
      <w:rPr>
        <w:rFonts w:hint="default"/>
        <w:color w:val="000000"/>
        <w:u w:val="none"/>
      </w:rPr>
    </w:lvl>
    <w:lvl w:ilvl="1" w:tplc="04090019">
      <w:start w:val="1"/>
      <w:numFmt w:val="lowerLetter"/>
      <w:lvlText w:val="%2."/>
      <w:lvlJc w:val="left"/>
      <w:pPr>
        <w:ind w:left="1440" w:hanging="360"/>
      </w:pPr>
    </w:lvl>
    <w:lvl w:ilvl="2" w:tplc="27EA9AEE">
      <w:start w:val="1"/>
      <w:numFmt w:val="upp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4D3115"/>
    <w:multiLevelType w:val="hybridMultilevel"/>
    <w:tmpl w:val="1E88BC3C"/>
    <w:lvl w:ilvl="0" w:tplc="A81AA1A8">
      <w:start w:val="2"/>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6BCD6517"/>
    <w:multiLevelType w:val="multilevel"/>
    <w:tmpl w:val="CA94076A"/>
    <w:lvl w:ilvl="0">
      <w:start w:val="1"/>
      <w:numFmt w:val="bullet"/>
      <w:lvlText w:val="●"/>
      <w:lvlJc w:val="left"/>
      <w:pPr>
        <w:ind w:left="2250" w:hanging="360"/>
      </w:pPr>
      <w:rPr>
        <w:u w:val="none"/>
      </w:rPr>
    </w:lvl>
    <w:lvl w:ilvl="1">
      <w:start w:val="1"/>
      <w:numFmt w:val="bullet"/>
      <w:lvlText w:val="○"/>
      <w:lvlJc w:val="left"/>
      <w:pPr>
        <w:ind w:left="2970" w:hanging="360"/>
      </w:pPr>
      <w:rPr>
        <w:u w:val="none"/>
      </w:rPr>
    </w:lvl>
    <w:lvl w:ilvl="2">
      <w:start w:val="1"/>
      <w:numFmt w:val="bullet"/>
      <w:lvlText w:val="■"/>
      <w:lvlJc w:val="left"/>
      <w:pPr>
        <w:ind w:left="3690" w:hanging="360"/>
      </w:pPr>
      <w:rPr>
        <w:u w:val="none"/>
      </w:rPr>
    </w:lvl>
    <w:lvl w:ilvl="3">
      <w:start w:val="1"/>
      <w:numFmt w:val="bullet"/>
      <w:lvlText w:val="●"/>
      <w:lvlJc w:val="left"/>
      <w:pPr>
        <w:ind w:left="4410" w:hanging="360"/>
      </w:pPr>
      <w:rPr>
        <w:u w:val="none"/>
      </w:rPr>
    </w:lvl>
    <w:lvl w:ilvl="4">
      <w:start w:val="1"/>
      <w:numFmt w:val="bullet"/>
      <w:lvlText w:val="○"/>
      <w:lvlJc w:val="left"/>
      <w:pPr>
        <w:ind w:left="5130" w:hanging="360"/>
      </w:pPr>
      <w:rPr>
        <w:u w:val="none"/>
      </w:rPr>
    </w:lvl>
    <w:lvl w:ilvl="5">
      <w:start w:val="1"/>
      <w:numFmt w:val="bullet"/>
      <w:lvlText w:val="■"/>
      <w:lvlJc w:val="left"/>
      <w:pPr>
        <w:ind w:left="5850" w:hanging="360"/>
      </w:pPr>
      <w:rPr>
        <w:u w:val="none"/>
      </w:rPr>
    </w:lvl>
    <w:lvl w:ilvl="6">
      <w:start w:val="1"/>
      <w:numFmt w:val="bullet"/>
      <w:lvlText w:val="●"/>
      <w:lvlJc w:val="left"/>
      <w:pPr>
        <w:ind w:left="6570" w:hanging="360"/>
      </w:pPr>
      <w:rPr>
        <w:u w:val="none"/>
      </w:rPr>
    </w:lvl>
    <w:lvl w:ilvl="7">
      <w:start w:val="1"/>
      <w:numFmt w:val="bullet"/>
      <w:lvlText w:val="○"/>
      <w:lvlJc w:val="left"/>
      <w:pPr>
        <w:ind w:left="7290" w:hanging="360"/>
      </w:pPr>
      <w:rPr>
        <w:u w:val="none"/>
      </w:rPr>
    </w:lvl>
    <w:lvl w:ilvl="8">
      <w:start w:val="1"/>
      <w:numFmt w:val="bullet"/>
      <w:lvlText w:val="■"/>
      <w:lvlJc w:val="left"/>
      <w:pPr>
        <w:ind w:left="8010" w:hanging="360"/>
      </w:pPr>
      <w:rPr>
        <w:u w:val="none"/>
      </w:rPr>
    </w:lvl>
  </w:abstractNum>
  <w:abstractNum w:abstractNumId="19" w15:restartNumberingAfterBreak="0">
    <w:nsid w:val="6C390648"/>
    <w:multiLevelType w:val="hybridMultilevel"/>
    <w:tmpl w:val="A49C65B6"/>
    <w:lvl w:ilvl="0" w:tplc="FF9A7E3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413279282">
    <w:abstractNumId w:val="11"/>
  </w:num>
  <w:num w:numId="2" w16cid:durableId="1214730487">
    <w:abstractNumId w:val="4"/>
  </w:num>
  <w:num w:numId="3" w16cid:durableId="1790473534">
    <w:abstractNumId w:val="13"/>
  </w:num>
  <w:num w:numId="4" w16cid:durableId="669865663">
    <w:abstractNumId w:val="10"/>
  </w:num>
  <w:num w:numId="5" w16cid:durableId="1800611259">
    <w:abstractNumId w:val="16"/>
  </w:num>
  <w:num w:numId="6" w16cid:durableId="283385372">
    <w:abstractNumId w:val="17"/>
  </w:num>
  <w:num w:numId="7" w16cid:durableId="37050627">
    <w:abstractNumId w:val="18"/>
  </w:num>
  <w:num w:numId="8" w16cid:durableId="1214661339">
    <w:abstractNumId w:val="7"/>
  </w:num>
  <w:num w:numId="9" w16cid:durableId="825239723">
    <w:abstractNumId w:val="14"/>
  </w:num>
  <w:num w:numId="10" w16cid:durableId="1455636880">
    <w:abstractNumId w:val="19"/>
  </w:num>
  <w:num w:numId="11" w16cid:durableId="1319991461">
    <w:abstractNumId w:val="6"/>
  </w:num>
  <w:num w:numId="12" w16cid:durableId="324894145">
    <w:abstractNumId w:val="5"/>
  </w:num>
  <w:num w:numId="13" w16cid:durableId="580605129">
    <w:abstractNumId w:val="3"/>
  </w:num>
  <w:num w:numId="14" w16cid:durableId="2075541858">
    <w:abstractNumId w:val="1"/>
  </w:num>
  <w:num w:numId="15" w16cid:durableId="950285969">
    <w:abstractNumId w:val="0"/>
  </w:num>
  <w:num w:numId="16" w16cid:durableId="798689912">
    <w:abstractNumId w:val="15"/>
  </w:num>
  <w:num w:numId="17" w16cid:durableId="219832391">
    <w:abstractNumId w:val="9"/>
  </w:num>
  <w:num w:numId="18" w16cid:durableId="1771312337">
    <w:abstractNumId w:val="12"/>
  </w:num>
  <w:num w:numId="19" w16cid:durableId="1203441988">
    <w:abstractNumId w:val="8"/>
  </w:num>
  <w:num w:numId="20" w16cid:durableId="600719732">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2185A"/>
    <w:rsid w:val="00000C91"/>
    <w:rsid w:val="00011512"/>
    <w:rsid w:val="00011DCC"/>
    <w:rsid w:val="00012DF1"/>
    <w:rsid w:val="00015AF0"/>
    <w:rsid w:val="00021045"/>
    <w:rsid w:val="0002496D"/>
    <w:rsid w:val="0003099F"/>
    <w:rsid w:val="00031C78"/>
    <w:rsid w:val="00035FFB"/>
    <w:rsid w:val="00042683"/>
    <w:rsid w:val="00045F8A"/>
    <w:rsid w:val="00050C1B"/>
    <w:rsid w:val="0005726F"/>
    <w:rsid w:val="00064781"/>
    <w:rsid w:val="00067278"/>
    <w:rsid w:val="00072A7E"/>
    <w:rsid w:val="00072C4E"/>
    <w:rsid w:val="00072E60"/>
    <w:rsid w:val="000766D6"/>
    <w:rsid w:val="00084AE1"/>
    <w:rsid w:val="00084D49"/>
    <w:rsid w:val="00086E26"/>
    <w:rsid w:val="000945DC"/>
    <w:rsid w:val="000A0CFB"/>
    <w:rsid w:val="000A7FD1"/>
    <w:rsid w:val="000B1539"/>
    <w:rsid w:val="000B1D04"/>
    <w:rsid w:val="000B7012"/>
    <w:rsid w:val="000B7CA4"/>
    <w:rsid w:val="000C34E8"/>
    <w:rsid w:val="000C7CF2"/>
    <w:rsid w:val="000D3AE6"/>
    <w:rsid w:val="000D42A4"/>
    <w:rsid w:val="000D42D1"/>
    <w:rsid w:val="000E0C1D"/>
    <w:rsid w:val="000E20EC"/>
    <w:rsid w:val="000E2966"/>
    <w:rsid w:val="000F3DE5"/>
    <w:rsid w:val="00103CA9"/>
    <w:rsid w:val="00105546"/>
    <w:rsid w:val="00112FC9"/>
    <w:rsid w:val="00114371"/>
    <w:rsid w:val="00117751"/>
    <w:rsid w:val="00121BDA"/>
    <w:rsid w:val="00124091"/>
    <w:rsid w:val="001244C4"/>
    <w:rsid w:val="00133057"/>
    <w:rsid w:val="00135DD7"/>
    <w:rsid w:val="00145DC1"/>
    <w:rsid w:val="0014643F"/>
    <w:rsid w:val="00150136"/>
    <w:rsid w:val="00150592"/>
    <w:rsid w:val="00150E9B"/>
    <w:rsid w:val="00175D07"/>
    <w:rsid w:val="00176273"/>
    <w:rsid w:val="001779FB"/>
    <w:rsid w:val="0019266F"/>
    <w:rsid w:val="00194F7B"/>
    <w:rsid w:val="001A5167"/>
    <w:rsid w:val="001A518D"/>
    <w:rsid w:val="001B176D"/>
    <w:rsid w:val="001B288C"/>
    <w:rsid w:val="001B69A9"/>
    <w:rsid w:val="001C03BF"/>
    <w:rsid w:val="001C3315"/>
    <w:rsid w:val="001C6A8E"/>
    <w:rsid w:val="001D05FF"/>
    <w:rsid w:val="001D0F19"/>
    <w:rsid w:val="001D4A87"/>
    <w:rsid w:val="001D617D"/>
    <w:rsid w:val="001D69A1"/>
    <w:rsid w:val="001D7C12"/>
    <w:rsid w:val="001E7340"/>
    <w:rsid w:val="001F1A67"/>
    <w:rsid w:val="001F3341"/>
    <w:rsid w:val="001F4C84"/>
    <w:rsid w:val="001F5BF7"/>
    <w:rsid w:val="002004FD"/>
    <w:rsid w:val="00202C0B"/>
    <w:rsid w:val="00203550"/>
    <w:rsid w:val="002038A3"/>
    <w:rsid w:val="002062B0"/>
    <w:rsid w:val="0022185A"/>
    <w:rsid w:val="00223E68"/>
    <w:rsid w:val="00225E2F"/>
    <w:rsid w:val="0023143A"/>
    <w:rsid w:val="002375C2"/>
    <w:rsid w:val="00244368"/>
    <w:rsid w:val="0024459A"/>
    <w:rsid w:val="00245AA6"/>
    <w:rsid w:val="0025359F"/>
    <w:rsid w:val="002546E1"/>
    <w:rsid w:val="00255BAC"/>
    <w:rsid w:val="00257AC0"/>
    <w:rsid w:val="00262309"/>
    <w:rsid w:val="00265D09"/>
    <w:rsid w:val="00270B86"/>
    <w:rsid w:val="00271C8D"/>
    <w:rsid w:val="002723C4"/>
    <w:rsid w:val="0027254B"/>
    <w:rsid w:val="00275D25"/>
    <w:rsid w:val="002801DF"/>
    <w:rsid w:val="00282C1C"/>
    <w:rsid w:val="00286502"/>
    <w:rsid w:val="002901A4"/>
    <w:rsid w:val="00291132"/>
    <w:rsid w:val="00293032"/>
    <w:rsid w:val="00294D38"/>
    <w:rsid w:val="002A052A"/>
    <w:rsid w:val="002A2228"/>
    <w:rsid w:val="002A64D9"/>
    <w:rsid w:val="002B1F2F"/>
    <w:rsid w:val="002B4676"/>
    <w:rsid w:val="002B5527"/>
    <w:rsid w:val="002B67B2"/>
    <w:rsid w:val="002C615E"/>
    <w:rsid w:val="002D117F"/>
    <w:rsid w:val="002D1732"/>
    <w:rsid w:val="002D320C"/>
    <w:rsid w:val="002E2AE9"/>
    <w:rsid w:val="002E7FDA"/>
    <w:rsid w:val="002F3E44"/>
    <w:rsid w:val="002F6E39"/>
    <w:rsid w:val="0031021C"/>
    <w:rsid w:val="003105DC"/>
    <w:rsid w:val="00310CE6"/>
    <w:rsid w:val="00313BB6"/>
    <w:rsid w:val="0032073D"/>
    <w:rsid w:val="00320A2B"/>
    <w:rsid w:val="0032257F"/>
    <w:rsid w:val="00324A1D"/>
    <w:rsid w:val="003310B1"/>
    <w:rsid w:val="00332ED7"/>
    <w:rsid w:val="00334BCD"/>
    <w:rsid w:val="00342D46"/>
    <w:rsid w:val="003536C5"/>
    <w:rsid w:val="003547C2"/>
    <w:rsid w:val="00354EB1"/>
    <w:rsid w:val="00363224"/>
    <w:rsid w:val="0036421A"/>
    <w:rsid w:val="00365A3F"/>
    <w:rsid w:val="003709A5"/>
    <w:rsid w:val="00371462"/>
    <w:rsid w:val="003720BB"/>
    <w:rsid w:val="003840A1"/>
    <w:rsid w:val="00384697"/>
    <w:rsid w:val="003913C2"/>
    <w:rsid w:val="00393F8D"/>
    <w:rsid w:val="00396685"/>
    <w:rsid w:val="00397067"/>
    <w:rsid w:val="003A0376"/>
    <w:rsid w:val="003A1EDB"/>
    <w:rsid w:val="003A25AB"/>
    <w:rsid w:val="003A372A"/>
    <w:rsid w:val="003A37C6"/>
    <w:rsid w:val="003A4EFD"/>
    <w:rsid w:val="003A5753"/>
    <w:rsid w:val="003A77F9"/>
    <w:rsid w:val="003B3DEA"/>
    <w:rsid w:val="003B410D"/>
    <w:rsid w:val="003C20F6"/>
    <w:rsid w:val="003C4EDA"/>
    <w:rsid w:val="003C64F6"/>
    <w:rsid w:val="003D54B5"/>
    <w:rsid w:val="003E16C6"/>
    <w:rsid w:val="003E306D"/>
    <w:rsid w:val="003E4A9C"/>
    <w:rsid w:val="003E6C32"/>
    <w:rsid w:val="003F1F77"/>
    <w:rsid w:val="0040564C"/>
    <w:rsid w:val="004057C4"/>
    <w:rsid w:val="00415B85"/>
    <w:rsid w:val="00423B59"/>
    <w:rsid w:val="00434690"/>
    <w:rsid w:val="004409C7"/>
    <w:rsid w:val="00445277"/>
    <w:rsid w:val="004468F2"/>
    <w:rsid w:val="004513FD"/>
    <w:rsid w:val="00456113"/>
    <w:rsid w:val="004561FB"/>
    <w:rsid w:val="00456D1D"/>
    <w:rsid w:val="00457E2B"/>
    <w:rsid w:val="00460E50"/>
    <w:rsid w:val="00464F86"/>
    <w:rsid w:val="00466888"/>
    <w:rsid w:val="00474B40"/>
    <w:rsid w:val="00475622"/>
    <w:rsid w:val="004759FD"/>
    <w:rsid w:val="0048151E"/>
    <w:rsid w:val="00482AB2"/>
    <w:rsid w:val="004830CE"/>
    <w:rsid w:val="00483E7B"/>
    <w:rsid w:val="00484B0A"/>
    <w:rsid w:val="00485805"/>
    <w:rsid w:val="00490578"/>
    <w:rsid w:val="004A0520"/>
    <w:rsid w:val="004A5315"/>
    <w:rsid w:val="004C0B8E"/>
    <w:rsid w:val="004C4F3D"/>
    <w:rsid w:val="004C4F69"/>
    <w:rsid w:val="004D2B94"/>
    <w:rsid w:val="004D5F01"/>
    <w:rsid w:val="004E1293"/>
    <w:rsid w:val="004E5BA0"/>
    <w:rsid w:val="004E688A"/>
    <w:rsid w:val="004E7BD4"/>
    <w:rsid w:val="004E7EC9"/>
    <w:rsid w:val="004F191D"/>
    <w:rsid w:val="00501829"/>
    <w:rsid w:val="0050477D"/>
    <w:rsid w:val="00504C98"/>
    <w:rsid w:val="0050514C"/>
    <w:rsid w:val="0051188E"/>
    <w:rsid w:val="005120E5"/>
    <w:rsid w:val="005125CE"/>
    <w:rsid w:val="00512EEE"/>
    <w:rsid w:val="0051477A"/>
    <w:rsid w:val="0052000B"/>
    <w:rsid w:val="0052096F"/>
    <w:rsid w:val="005210ED"/>
    <w:rsid w:val="0052643D"/>
    <w:rsid w:val="00526AB6"/>
    <w:rsid w:val="00534CD9"/>
    <w:rsid w:val="0053600B"/>
    <w:rsid w:val="00536C1D"/>
    <w:rsid w:val="00537745"/>
    <w:rsid w:val="00541CFB"/>
    <w:rsid w:val="00542278"/>
    <w:rsid w:val="0054315A"/>
    <w:rsid w:val="0054328B"/>
    <w:rsid w:val="00544C68"/>
    <w:rsid w:val="005451C9"/>
    <w:rsid w:val="005544A9"/>
    <w:rsid w:val="005612A8"/>
    <w:rsid w:val="005638E2"/>
    <w:rsid w:val="00564187"/>
    <w:rsid w:val="00564DF6"/>
    <w:rsid w:val="005652BB"/>
    <w:rsid w:val="00570C5C"/>
    <w:rsid w:val="00573BCC"/>
    <w:rsid w:val="00574D24"/>
    <w:rsid w:val="00575DC3"/>
    <w:rsid w:val="005777A3"/>
    <w:rsid w:val="00580826"/>
    <w:rsid w:val="00584DCF"/>
    <w:rsid w:val="00586CE4"/>
    <w:rsid w:val="0059325B"/>
    <w:rsid w:val="00593672"/>
    <w:rsid w:val="0059404B"/>
    <w:rsid w:val="005960D8"/>
    <w:rsid w:val="005A168B"/>
    <w:rsid w:val="005A2DBD"/>
    <w:rsid w:val="005B67C6"/>
    <w:rsid w:val="005C0558"/>
    <w:rsid w:val="005C116F"/>
    <w:rsid w:val="005C3791"/>
    <w:rsid w:val="005D2DA1"/>
    <w:rsid w:val="005E0423"/>
    <w:rsid w:val="005F0410"/>
    <w:rsid w:val="005F309D"/>
    <w:rsid w:val="005F3850"/>
    <w:rsid w:val="005F38D2"/>
    <w:rsid w:val="005F4042"/>
    <w:rsid w:val="005F65F6"/>
    <w:rsid w:val="00600F55"/>
    <w:rsid w:val="00602C9D"/>
    <w:rsid w:val="00603911"/>
    <w:rsid w:val="00610A19"/>
    <w:rsid w:val="00610E75"/>
    <w:rsid w:val="006138F7"/>
    <w:rsid w:val="00613DD2"/>
    <w:rsid w:val="006154C8"/>
    <w:rsid w:val="00615F35"/>
    <w:rsid w:val="0061787D"/>
    <w:rsid w:val="006267D9"/>
    <w:rsid w:val="006416C2"/>
    <w:rsid w:val="0064259C"/>
    <w:rsid w:val="0064358E"/>
    <w:rsid w:val="00644217"/>
    <w:rsid w:val="00645518"/>
    <w:rsid w:val="00651D86"/>
    <w:rsid w:val="0065260B"/>
    <w:rsid w:val="00666C76"/>
    <w:rsid w:val="00666DF4"/>
    <w:rsid w:val="00677096"/>
    <w:rsid w:val="006847F7"/>
    <w:rsid w:val="00686796"/>
    <w:rsid w:val="00686AEC"/>
    <w:rsid w:val="00690D08"/>
    <w:rsid w:val="00692391"/>
    <w:rsid w:val="006960E7"/>
    <w:rsid w:val="006A072D"/>
    <w:rsid w:val="006A125A"/>
    <w:rsid w:val="006A4878"/>
    <w:rsid w:val="006A5357"/>
    <w:rsid w:val="006B1946"/>
    <w:rsid w:val="006B2DCB"/>
    <w:rsid w:val="006B3001"/>
    <w:rsid w:val="006C009A"/>
    <w:rsid w:val="006C7E4B"/>
    <w:rsid w:val="006C7EA6"/>
    <w:rsid w:val="006D0DC4"/>
    <w:rsid w:val="006D3C55"/>
    <w:rsid w:val="006D67A9"/>
    <w:rsid w:val="006E1202"/>
    <w:rsid w:val="006E36B9"/>
    <w:rsid w:val="006E3981"/>
    <w:rsid w:val="006E3A7D"/>
    <w:rsid w:val="006E7CCF"/>
    <w:rsid w:val="006F0495"/>
    <w:rsid w:val="006F14D7"/>
    <w:rsid w:val="006F7D11"/>
    <w:rsid w:val="00700E01"/>
    <w:rsid w:val="0070275C"/>
    <w:rsid w:val="007029BC"/>
    <w:rsid w:val="00702C23"/>
    <w:rsid w:val="00704104"/>
    <w:rsid w:val="00716C84"/>
    <w:rsid w:val="00721748"/>
    <w:rsid w:val="00721E91"/>
    <w:rsid w:val="00722694"/>
    <w:rsid w:val="00722A45"/>
    <w:rsid w:val="00723053"/>
    <w:rsid w:val="00730993"/>
    <w:rsid w:val="00731623"/>
    <w:rsid w:val="00735C92"/>
    <w:rsid w:val="007452D2"/>
    <w:rsid w:val="0076133A"/>
    <w:rsid w:val="00761DCF"/>
    <w:rsid w:val="00765125"/>
    <w:rsid w:val="007729A6"/>
    <w:rsid w:val="00774FDC"/>
    <w:rsid w:val="00780EAC"/>
    <w:rsid w:val="00783253"/>
    <w:rsid w:val="007834A6"/>
    <w:rsid w:val="00785846"/>
    <w:rsid w:val="00792A4B"/>
    <w:rsid w:val="0079499D"/>
    <w:rsid w:val="00795741"/>
    <w:rsid w:val="007A13CA"/>
    <w:rsid w:val="007A2EE8"/>
    <w:rsid w:val="007A7C80"/>
    <w:rsid w:val="007B59BF"/>
    <w:rsid w:val="007B7F8D"/>
    <w:rsid w:val="007C02F4"/>
    <w:rsid w:val="007D3597"/>
    <w:rsid w:val="007D4124"/>
    <w:rsid w:val="007D7DCE"/>
    <w:rsid w:val="007E1831"/>
    <w:rsid w:val="007E3F72"/>
    <w:rsid w:val="007E510C"/>
    <w:rsid w:val="007E514D"/>
    <w:rsid w:val="007E6E1A"/>
    <w:rsid w:val="007F5095"/>
    <w:rsid w:val="007F7506"/>
    <w:rsid w:val="008015BA"/>
    <w:rsid w:val="00813270"/>
    <w:rsid w:val="00815364"/>
    <w:rsid w:val="00816135"/>
    <w:rsid w:val="00825D08"/>
    <w:rsid w:val="00825D18"/>
    <w:rsid w:val="00827670"/>
    <w:rsid w:val="008334BA"/>
    <w:rsid w:val="00835919"/>
    <w:rsid w:val="00837294"/>
    <w:rsid w:val="0084021A"/>
    <w:rsid w:val="008406CB"/>
    <w:rsid w:val="00861AE2"/>
    <w:rsid w:val="0086269D"/>
    <w:rsid w:val="00862D2D"/>
    <w:rsid w:val="0086309F"/>
    <w:rsid w:val="0086742B"/>
    <w:rsid w:val="008678C2"/>
    <w:rsid w:val="0088178D"/>
    <w:rsid w:val="00881F1D"/>
    <w:rsid w:val="00884353"/>
    <w:rsid w:val="0088693B"/>
    <w:rsid w:val="00893B81"/>
    <w:rsid w:val="008A020E"/>
    <w:rsid w:val="008A04D7"/>
    <w:rsid w:val="008A6005"/>
    <w:rsid w:val="008A7D9C"/>
    <w:rsid w:val="008C57C6"/>
    <w:rsid w:val="008C6E1E"/>
    <w:rsid w:val="008C75C8"/>
    <w:rsid w:val="008D49DB"/>
    <w:rsid w:val="008D728A"/>
    <w:rsid w:val="008E0EDD"/>
    <w:rsid w:val="008E1CF8"/>
    <w:rsid w:val="008E2C98"/>
    <w:rsid w:val="008E3D6F"/>
    <w:rsid w:val="008E5568"/>
    <w:rsid w:val="008E7B9B"/>
    <w:rsid w:val="008F2378"/>
    <w:rsid w:val="008F3C4C"/>
    <w:rsid w:val="0090489A"/>
    <w:rsid w:val="009060E0"/>
    <w:rsid w:val="00906AD7"/>
    <w:rsid w:val="00910380"/>
    <w:rsid w:val="00910DA7"/>
    <w:rsid w:val="00915A88"/>
    <w:rsid w:val="00917CBF"/>
    <w:rsid w:val="00931036"/>
    <w:rsid w:val="00933CE5"/>
    <w:rsid w:val="00935476"/>
    <w:rsid w:val="0095563F"/>
    <w:rsid w:val="00963134"/>
    <w:rsid w:val="00966351"/>
    <w:rsid w:val="00966766"/>
    <w:rsid w:val="0097114B"/>
    <w:rsid w:val="00971D43"/>
    <w:rsid w:val="00980973"/>
    <w:rsid w:val="00981563"/>
    <w:rsid w:val="009819D3"/>
    <w:rsid w:val="00981EBA"/>
    <w:rsid w:val="009868CC"/>
    <w:rsid w:val="00993BA2"/>
    <w:rsid w:val="009B20DD"/>
    <w:rsid w:val="009B2A95"/>
    <w:rsid w:val="009B67DA"/>
    <w:rsid w:val="009C0908"/>
    <w:rsid w:val="009C70FD"/>
    <w:rsid w:val="009D30B8"/>
    <w:rsid w:val="009D5A46"/>
    <w:rsid w:val="009E03F8"/>
    <w:rsid w:val="009E14EA"/>
    <w:rsid w:val="009E1D5D"/>
    <w:rsid w:val="009E3C3A"/>
    <w:rsid w:val="009E528D"/>
    <w:rsid w:val="009E72EA"/>
    <w:rsid w:val="009F0F46"/>
    <w:rsid w:val="009F21F4"/>
    <w:rsid w:val="009F37A0"/>
    <w:rsid w:val="00A00289"/>
    <w:rsid w:val="00A12966"/>
    <w:rsid w:val="00A211B5"/>
    <w:rsid w:val="00A224A2"/>
    <w:rsid w:val="00A31031"/>
    <w:rsid w:val="00A342C2"/>
    <w:rsid w:val="00A36535"/>
    <w:rsid w:val="00A42720"/>
    <w:rsid w:val="00A4736A"/>
    <w:rsid w:val="00A47993"/>
    <w:rsid w:val="00A55F8C"/>
    <w:rsid w:val="00A60565"/>
    <w:rsid w:val="00A606DD"/>
    <w:rsid w:val="00A627D2"/>
    <w:rsid w:val="00A62E51"/>
    <w:rsid w:val="00A63454"/>
    <w:rsid w:val="00A647B2"/>
    <w:rsid w:val="00A64CB8"/>
    <w:rsid w:val="00A66BAC"/>
    <w:rsid w:val="00A67F43"/>
    <w:rsid w:val="00A707A4"/>
    <w:rsid w:val="00A70848"/>
    <w:rsid w:val="00A74062"/>
    <w:rsid w:val="00A74F34"/>
    <w:rsid w:val="00A7557E"/>
    <w:rsid w:val="00A80C99"/>
    <w:rsid w:val="00A94AED"/>
    <w:rsid w:val="00A9692A"/>
    <w:rsid w:val="00A96AC7"/>
    <w:rsid w:val="00AA25FD"/>
    <w:rsid w:val="00AA5C4A"/>
    <w:rsid w:val="00AA625D"/>
    <w:rsid w:val="00AB124F"/>
    <w:rsid w:val="00AB2EE3"/>
    <w:rsid w:val="00AB3B54"/>
    <w:rsid w:val="00AB62F1"/>
    <w:rsid w:val="00AB7B72"/>
    <w:rsid w:val="00AC0613"/>
    <w:rsid w:val="00AC090A"/>
    <w:rsid w:val="00AC0A44"/>
    <w:rsid w:val="00AC2F99"/>
    <w:rsid w:val="00AC37D8"/>
    <w:rsid w:val="00AC3B65"/>
    <w:rsid w:val="00AC74E6"/>
    <w:rsid w:val="00AC7811"/>
    <w:rsid w:val="00AD2A56"/>
    <w:rsid w:val="00AD31AF"/>
    <w:rsid w:val="00AD472A"/>
    <w:rsid w:val="00AD555C"/>
    <w:rsid w:val="00AE04B6"/>
    <w:rsid w:val="00AE5910"/>
    <w:rsid w:val="00AE7B37"/>
    <w:rsid w:val="00AF4E1F"/>
    <w:rsid w:val="00AF582B"/>
    <w:rsid w:val="00AF7E34"/>
    <w:rsid w:val="00B01F72"/>
    <w:rsid w:val="00B0386D"/>
    <w:rsid w:val="00B1417C"/>
    <w:rsid w:val="00B14697"/>
    <w:rsid w:val="00B1765B"/>
    <w:rsid w:val="00B214A4"/>
    <w:rsid w:val="00B2616D"/>
    <w:rsid w:val="00B420F8"/>
    <w:rsid w:val="00B454D2"/>
    <w:rsid w:val="00B470C2"/>
    <w:rsid w:val="00B47534"/>
    <w:rsid w:val="00B5034E"/>
    <w:rsid w:val="00B5371E"/>
    <w:rsid w:val="00B54D54"/>
    <w:rsid w:val="00B56023"/>
    <w:rsid w:val="00B560BD"/>
    <w:rsid w:val="00B57C30"/>
    <w:rsid w:val="00B6434E"/>
    <w:rsid w:val="00B64913"/>
    <w:rsid w:val="00B66C33"/>
    <w:rsid w:val="00B678BF"/>
    <w:rsid w:val="00B75F4B"/>
    <w:rsid w:val="00B7636C"/>
    <w:rsid w:val="00B843BB"/>
    <w:rsid w:val="00B85010"/>
    <w:rsid w:val="00B85323"/>
    <w:rsid w:val="00B857D1"/>
    <w:rsid w:val="00B90519"/>
    <w:rsid w:val="00B93781"/>
    <w:rsid w:val="00B94757"/>
    <w:rsid w:val="00B9683B"/>
    <w:rsid w:val="00BA0279"/>
    <w:rsid w:val="00BA1502"/>
    <w:rsid w:val="00BA422A"/>
    <w:rsid w:val="00BB10B9"/>
    <w:rsid w:val="00BB3F14"/>
    <w:rsid w:val="00BB632F"/>
    <w:rsid w:val="00BC0A03"/>
    <w:rsid w:val="00BC1375"/>
    <w:rsid w:val="00BD008B"/>
    <w:rsid w:val="00BD07D3"/>
    <w:rsid w:val="00BE1010"/>
    <w:rsid w:val="00BE334E"/>
    <w:rsid w:val="00BE7441"/>
    <w:rsid w:val="00BF0B49"/>
    <w:rsid w:val="00BF282B"/>
    <w:rsid w:val="00C0225E"/>
    <w:rsid w:val="00C0662F"/>
    <w:rsid w:val="00C1489D"/>
    <w:rsid w:val="00C14D5B"/>
    <w:rsid w:val="00C155D5"/>
    <w:rsid w:val="00C16DB9"/>
    <w:rsid w:val="00C17A24"/>
    <w:rsid w:val="00C209F1"/>
    <w:rsid w:val="00C21470"/>
    <w:rsid w:val="00C22658"/>
    <w:rsid w:val="00C22CE6"/>
    <w:rsid w:val="00C24C36"/>
    <w:rsid w:val="00C26F97"/>
    <w:rsid w:val="00C31BBD"/>
    <w:rsid w:val="00C32B20"/>
    <w:rsid w:val="00C35FD6"/>
    <w:rsid w:val="00C36228"/>
    <w:rsid w:val="00C42395"/>
    <w:rsid w:val="00C50826"/>
    <w:rsid w:val="00C52F76"/>
    <w:rsid w:val="00C6098E"/>
    <w:rsid w:val="00C60D1D"/>
    <w:rsid w:val="00C61ABB"/>
    <w:rsid w:val="00C74F89"/>
    <w:rsid w:val="00C8471F"/>
    <w:rsid w:val="00C918E2"/>
    <w:rsid w:val="00C9254E"/>
    <w:rsid w:val="00C92E2C"/>
    <w:rsid w:val="00C979DE"/>
    <w:rsid w:val="00CA0B2E"/>
    <w:rsid w:val="00CA1E68"/>
    <w:rsid w:val="00CA32AE"/>
    <w:rsid w:val="00CA523A"/>
    <w:rsid w:val="00CB3E7C"/>
    <w:rsid w:val="00CC0AA4"/>
    <w:rsid w:val="00CC3B96"/>
    <w:rsid w:val="00CC5342"/>
    <w:rsid w:val="00CD1049"/>
    <w:rsid w:val="00CD48B8"/>
    <w:rsid w:val="00CD660B"/>
    <w:rsid w:val="00CD7BF4"/>
    <w:rsid w:val="00CE20AC"/>
    <w:rsid w:val="00CE2710"/>
    <w:rsid w:val="00CE6B3A"/>
    <w:rsid w:val="00D01FC5"/>
    <w:rsid w:val="00D060EB"/>
    <w:rsid w:val="00D07FCA"/>
    <w:rsid w:val="00D178CE"/>
    <w:rsid w:val="00D20E8C"/>
    <w:rsid w:val="00D2640B"/>
    <w:rsid w:val="00D4367C"/>
    <w:rsid w:val="00D4629D"/>
    <w:rsid w:val="00D5036C"/>
    <w:rsid w:val="00D51B01"/>
    <w:rsid w:val="00D54B45"/>
    <w:rsid w:val="00D54FB5"/>
    <w:rsid w:val="00D65CA0"/>
    <w:rsid w:val="00D70405"/>
    <w:rsid w:val="00D74643"/>
    <w:rsid w:val="00D77666"/>
    <w:rsid w:val="00D80AAE"/>
    <w:rsid w:val="00D846DB"/>
    <w:rsid w:val="00D86597"/>
    <w:rsid w:val="00D868A9"/>
    <w:rsid w:val="00D874D7"/>
    <w:rsid w:val="00D92767"/>
    <w:rsid w:val="00D942AF"/>
    <w:rsid w:val="00D945D5"/>
    <w:rsid w:val="00D94949"/>
    <w:rsid w:val="00DA2C10"/>
    <w:rsid w:val="00DA7134"/>
    <w:rsid w:val="00DB5294"/>
    <w:rsid w:val="00DB57EC"/>
    <w:rsid w:val="00DC0D85"/>
    <w:rsid w:val="00DD6287"/>
    <w:rsid w:val="00DE0FA2"/>
    <w:rsid w:val="00DE1724"/>
    <w:rsid w:val="00DE52D8"/>
    <w:rsid w:val="00DE6455"/>
    <w:rsid w:val="00DE7291"/>
    <w:rsid w:val="00DE7B08"/>
    <w:rsid w:val="00DF2E62"/>
    <w:rsid w:val="00DF3FD4"/>
    <w:rsid w:val="00DF66F7"/>
    <w:rsid w:val="00DF7574"/>
    <w:rsid w:val="00E018E6"/>
    <w:rsid w:val="00E044AD"/>
    <w:rsid w:val="00E10DCC"/>
    <w:rsid w:val="00E13B59"/>
    <w:rsid w:val="00E17715"/>
    <w:rsid w:val="00E178D7"/>
    <w:rsid w:val="00E22064"/>
    <w:rsid w:val="00E258FC"/>
    <w:rsid w:val="00E32ECB"/>
    <w:rsid w:val="00E35774"/>
    <w:rsid w:val="00E424CE"/>
    <w:rsid w:val="00E45387"/>
    <w:rsid w:val="00E46E54"/>
    <w:rsid w:val="00E51E07"/>
    <w:rsid w:val="00E52D83"/>
    <w:rsid w:val="00E53111"/>
    <w:rsid w:val="00E53DD6"/>
    <w:rsid w:val="00E60CA7"/>
    <w:rsid w:val="00E63F2E"/>
    <w:rsid w:val="00E6530C"/>
    <w:rsid w:val="00E73697"/>
    <w:rsid w:val="00E80DEC"/>
    <w:rsid w:val="00E81565"/>
    <w:rsid w:val="00E8179E"/>
    <w:rsid w:val="00E856E0"/>
    <w:rsid w:val="00E85A98"/>
    <w:rsid w:val="00E87A96"/>
    <w:rsid w:val="00E904AA"/>
    <w:rsid w:val="00E912B8"/>
    <w:rsid w:val="00E9336A"/>
    <w:rsid w:val="00EA2E9B"/>
    <w:rsid w:val="00EB125C"/>
    <w:rsid w:val="00EB1632"/>
    <w:rsid w:val="00EB7440"/>
    <w:rsid w:val="00EC0B84"/>
    <w:rsid w:val="00EC2317"/>
    <w:rsid w:val="00EC23F6"/>
    <w:rsid w:val="00EC379F"/>
    <w:rsid w:val="00EC4930"/>
    <w:rsid w:val="00ED119E"/>
    <w:rsid w:val="00ED5F7F"/>
    <w:rsid w:val="00ED6ABC"/>
    <w:rsid w:val="00EE043C"/>
    <w:rsid w:val="00EE2922"/>
    <w:rsid w:val="00EE3225"/>
    <w:rsid w:val="00EE726B"/>
    <w:rsid w:val="00EE730E"/>
    <w:rsid w:val="00EF542D"/>
    <w:rsid w:val="00EF68C0"/>
    <w:rsid w:val="00EF7A52"/>
    <w:rsid w:val="00F0388D"/>
    <w:rsid w:val="00F0451E"/>
    <w:rsid w:val="00F12A70"/>
    <w:rsid w:val="00F2033F"/>
    <w:rsid w:val="00F230CD"/>
    <w:rsid w:val="00F342C3"/>
    <w:rsid w:val="00F34F85"/>
    <w:rsid w:val="00F35E47"/>
    <w:rsid w:val="00F418A2"/>
    <w:rsid w:val="00F44BC0"/>
    <w:rsid w:val="00F5155E"/>
    <w:rsid w:val="00F527BC"/>
    <w:rsid w:val="00F54D01"/>
    <w:rsid w:val="00F61D77"/>
    <w:rsid w:val="00F72BA1"/>
    <w:rsid w:val="00F73E79"/>
    <w:rsid w:val="00F755E0"/>
    <w:rsid w:val="00F76EDD"/>
    <w:rsid w:val="00F8268A"/>
    <w:rsid w:val="00F86635"/>
    <w:rsid w:val="00F92F6E"/>
    <w:rsid w:val="00F95E09"/>
    <w:rsid w:val="00FA3BC6"/>
    <w:rsid w:val="00FA6855"/>
    <w:rsid w:val="00FA6A4D"/>
    <w:rsid w:val="00FA6DAC"/>
    <w:rsid w:val="00FB3104"/>
    <w:rsid w:val="00FB498C"/>
    <w:rsid w:val="00FC1DFD"/>
    <w:rsid w:val="00FC3A49"/>
    <w:rsid w:val="00FC3FA7"/>
    <w:rsid w:val="00FE256A"/>
    <w:rsid w:val="00FE2F8A"/>
    <w:rsid w:val="00FF12E0"/>
    <w:rsid w:val="00FF4DBA"/>
    <w:rsid w:val="00FF67E0"/>
    <w:rsid w:val="00FF779C"/>
    <w:rsid w:val="00FF7A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E5C52C"/>
  <w15:docId w15:val="{78F5A339-3468-4C2C-95EB-C4383CEC2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3E7B"/>
    <w:rPr>
      <w:sz w:val="24"/>
    </w:rPr>
  </w:style>
  <w:style w:type="paragraph" w:styleId="Heading1">
    <w:name w:val="heading 1"/>
    <w:basedOn w:val="Normal"/>
    <w:next w:val="Normal"/>
    <w:qFormat/>
    <w:rsid w:val="00483E7B"/>
    <w:pPr>
      <w:keepNext/>
      <w:jc w:val="right"/>
      <w:outlineLvl w:val="0"/>
    </w:pPr>
    <w:rPr>
      <w:b/>
      <w:i/>
    </w:rPr>
  </w:style>
  <w:style w:type="paragraph" w:styleId="Heading3">
    <w:name w:val="heading 3"/>
    <w:basedOn w:val="Normal"/>
    <w:next w:val="Normal"/>
    <w:link w:val="Heading3Char"/>
    <w:qFormat/>
    <w:rsid w:val="00D942AF"/>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83E7B"/>
    <w:pPr>
      <w:tabs>
        <w:tab w:val="center" w:pos="4320"/>
        <w:tab w:val="right" w:pos="8640"/>
      </w:tabs>
    </w:pPr>
  </w:style>
  <w:style w:type="paragraph" w:styleId="Footer">
    <w:name w:val="footer"/>
    <w:basedOn w:val="Normal"/>
    <w:rsid w:val="00483E7B"/>
    <w:pPr>
      <w:tabs>
        <w:tab w:val="center" w:pos="4320"/>
        <w:tab w:val="right" w:pos="8640"/>
      </w:tabs>
    </w:pPr>
  </w:style>
  <w:style w:type="character" w:styleId="PageNumber">
    <w:name w:val="page number"/>
    <w:basedOn w:val="DefaultParagraphFont"/>
    <w:rsid w:val="00483E7B"/>
  </w:style>
  <w:style w:type="paragraph" w:styleId="BodyText">
    <w:name w:val="Body Text"/>
    <w:basedOn w:val="Normal"/>
    <w:rsid w:val="00483E7B"/>
    <w:pPr>
      <w:jc w:val="both"/>
    </w:pPr>
  </w:style>
  <w:style w:type="paragraph" w:styleId="BalloonText">
    <w:name w:val="Balloon Text"/>
    <w:basedOn w:val="Normal"/>
    <w:semiHidden/>
    <w:rsid w:val="0022185A"/>
    <w:rPr>
      <w:rFonts w:ascii="Tahoma" w:hAnsi="Tahoma" w:cs="Tahoma"/>
      <w:sz w:val="16"/>
      <w:szCs w:val="16"/>
    </w:rPr>
  </w:style>
  <w:style w:type="table" w:styleId="TableGrid">
    <w:name w:val="Table Grid"/>
    <w:basedOn w:val="TableNormal"/>
    <w:uiPriority w:val="59"/>
    <w:rsid w:val="005118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rsid w:val="00AE04B6"/>
    <w:pPr>
      <w:spacing w:after="120"/>
      <w:ind w:left="360"/>
    </w:pPr>
  </w:style>
  <w:style w:type="character" w:customStyle="1" w:styleId="Heading3Char">
    <w:name w:val="Heading 3 Char"/>
    <w:basedOn w:val="DefaultParagraphFont"/>
    <w:link w:val="Heading3"/>
    <w:rsid w:val="00D942AF"/>
    <w:rPr>
      <w:rFonts w:ascii="Arial" w:hAnsi="Arial" w:cs="Arial"/>
      <w:b/>
      <w:bCs/>
      <w:sz w:val="26"/>
      <w:szCs w:val="26"/>
    </w:rPr>
  </w:style>
  <w:style w:type="character" w:customStyle="1" w:styleId="HeaderChar">
    <w:name w:val="Header Char"/>
    <w:basedOn w:val="DefaultParagraphFont"/>
    <w:link w:val="Header"/>
    <w:rsid w:val="003A372A"/>
    <w:rPr>
      <w:sz w:val="24"/>
    </w:rPr>
  </w:style>
  <w:style w:type="character" w:styleId="Hyperlink">
    <w:name w:val="Hyperlink"/>
    <w:basedOn w:val="DefaultParagraphFont"/>
    <w:uiPriority w:val="99"/>
    <w:unhideWhenUsed/>
    <w:rsid w:val="00DC0D85"/>
    <w:rPr>
      <w:color w:val="0000FF" w:themeColor="hyperlink"/>
      <w:u w:val="single"/>
    </w:rPr>
  </w:style>
  <w:style w:type="character" w:styleId="FollowedHyperlink">
    <w:name w:val="FollowedHyperlink"/>
    <w:basedOn w:val="DefaultParagraphFont"/>
    <w:uiPriority w:val="99"/>
    <w:semiHidden/>
    <w:unhideWhenUsed/>
    <w:rsid w:val="00FF4DBA"/>
    <w:rPr>
      <w:color w:val="800080" w:themeColor="followedHyperlink"/>
      <w:u w:val="single"/>
    </w:rPr>
  </w:style>
  <w:style w:type="paragraph" w:styleId="ListParagraph">
    <w:name w:val="List Paragraph"/>
    <w:basedOn w:val="Normal"/>
    <w:uiPriority w:val="34"/>
    <w:qFormat/>
    <w:rsid w:val="006A072D"/>
    <w:pPr>
      <w:ind w:left="720"/>
      <w:contextualSpacing/>
    </w:pPr>
  </w:style>
  <w:style w:type="table" w:customStyle="1" w:styleId="TableGrid1">
    <w:name w:val="Table Grid1"/>
    <w:basedOn w:val="TableNormal"/>
    <w:next w:val="TableGrid"/>
    <w:uiPriority w:val="59"/>
    <w:rsid w:val="003A5753"/>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CD1049"/>
    <w:pPr>
      <w:keepNext/>
      <w:keepLines/>
      <w:spacing w:before="480" w:after="120" w:line="259" w:lineRule="auto"/>
    </w:pPr>
    <w:rPr>
      <w:rFonts w:ascii="Calibri" w:eastAsia="Calibri" w:hAnsi="Calibri" w:cs="Calibri"/>
      <w:b/>
      <w:sz w:val="72"/>
      <w:szCs w:val="72"/>
    </w:rPr>
  </w:style>
  <w:style w:type="character" w:customStyle="1" w:styleId="TitleChar">
    <w:name w:val="Title Char"/>
    <w:basedOn w:val="DefaultParagraphFont"/>
    <w:link w:val="Title"/>
    <w:uiPriority w:val="10"/>
    <w:rsid w:val="00CD1049"/>
    <w:rPr>
      <w:rFonts w:ascii="Calibri" w:eastAsia="Calibri" w:hAnsi="Calibri" w:cs="Calibri"/>
      <w:b/>
      <w:sz w:val="72"/>
      <w:szCs w:val="7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8495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aschoolperformance.org/" TargetMode="External"/><Relationship Id="rId13" Type="http://schemas.openxmlformats.org/officeDocument/2006/relationships/hyperlink" Target="https://www.dgs.pa.gov/Small%20Diverse%20Business%20Program/Pages/Small-Business-Certification-and-Small-Diverse-Business-and-Veteran-Business-Enterprise-Verification-Checklist.aspx"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passiv.de/e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assivehouse.us"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walkscore.com"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walkscore.co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69FF2F-5E3D-41E4-853B-AAE33B10A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4710</TotalTime>
  <Pages>19</Pages>
  <Words>5162</Words>
  <Characters>29425</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Program Guidelines-Tab 3 Selection Criteria Self Scoring</vt:lpstr>
    </vt:vector>
  </TitlesOfParts>
  <Company>PA Housing Finance Agency</Company>
  <LinksUpToDate>false</LinksUpToDate>
  <CharactersWithSpaces>34518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 Guidelines-Tab 3 Selection Criteria Self Scoring</dc:title>
  <dc:subject>Program Guidelines-Tab 3 Selection Criteria Self Scoring</dc:subject>
  <dc:creator>PHFA</dc:creator>
  <cp:lastModifiedBy>Silvick, Beth</cp:lastModifiedBy>
  <cp:revision>123</cp:revision>
  <cp:lastPrinted>2023-09-13T13:10:00Z</cp:lastPrinted>
  <dcterms:created xsi:type="dcterms:W3CDTF">2014-12-22T14:21:00Z</dcterms:created>
  <dcterms:modified xsi:type="dcterms:W3CDTF">2023-09-27T14:43:00Z</dcterms:modified>
</cp:coreProperties>
</file>